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1EE27A" w14:textId="77777777" w:rsidR="00AF7402" w:rsidRDefault="00AF7402" w:rsidP="00AF7402">
      <w:pPr>
        <w:pStyle w:val="Textoindependiente"/>
        <w:spacing w:before="7"/>
        <w:rPr>
          <w:sz w:val="4"/>
        </w:rPr>
      </w:pPr>
    </w:p>
    <w:p w14:paraId="61E34DD7" w14:textId="77777777" w:rsidR="00AF7402" w:rsidRPr="00AC1E66" w:rsidRDefault="00AF7402" w:rsidP="00AF7402">
      <w:pPr>
        <w:pStyle w:val="Textoindependiente"/>
        <w:ind w:left="734"/>
        <w:rPr>
          <w:sz w:val="20"/>
        </w:rPr>
      </w:pPr>
      <w:r w:rsidRPr="00AC1E66">
        <w:rPr>
          <w:noProof/>
          <w:sz w:val="20"/>
          <w:lang w:val="es-CL" w:eastAsia="es-CL"/>
        </w:rPr>
        <mc:AlternateContent>
          <mc:Choice Requires="wpg">
            <w:drawing>
              <wp:inline distT="0" distB="0" distL="0" distR="0" wp14:anchorId="0F9B0A80" wp14:editId="6DC4BEE7">
                <wp:extent cx="1704975" cy="1874520"/>
                <wp:effectExtent l="0" t="0" r="9525" b="11430"/>
                <wp:docPr id="37093003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4975" cy="1874520"/>
                          <a:chOff x="0" y="0"/>
                          <a:chExt cx="2685" cy="2952"/>
                        </a:xfrm>
                      </wpg:grpSpPr>
                      <wps:wsp>
                        <wps:cNvPr id="226499234" name="Rectangle 5"/>
                        <wps:cNvSpPr>
                          <a:spLocks noChangeArrowheads="1"/>
                        </wps:cNvSpPr>
                        <wps:spPr bwMode="auto">
                          <a:xfrm>
                            <a:off x="0" y="0"/>
                            <a:ext cx="2685" cy="16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262623" name="Text Box 3"/>
                        <wps:cNvSpPr txBox="1">
                          <a:spLocks noChangeArrowheads="1"/>
                        </wps:cNvSpPr>
                        <wps:spPr bwMode="auto">
                          <a:xfrm>
                            <a:off x="0" y="0"/>
                            <a:ext cx="2685" cy="2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D7D61" w14:textId="12208C53" w:rsidR="003A2EE1" w:rsidRPr="00F47E0E" w:rsidRDefault="003A2EE1" w:rsidP="00F47E0E">
                              <w:pPr>
                                <w:spacing w:before="502"/>
                                <w:jc w:val="center"/>
                                <w:rPr>
                                  <w:rFonts w:ascii="Times New Roman"/>
                                  <w:b/>
                                  <w:color w:val="FFFFFF" w:themeColor="background1"/>
                                  <w:sz w:val="66"/>
                                </w:rPr>
                              </w:pPr>
                              <w:r w:rsidRPr="00F47E0E">
                                <w:rPr>
                                  <w:rFonts w:ascii="Times New Roman"/>
                                  <w:b/>
                                  <w:color w:val="FFFFFF" w:themeColor="background1"/>
                                  <w:sz w:val="66"/>
                                </w:rPr>
                                <w:t>202</w:t>
                              </w:r>
                              <w:r>
                                <w:rPr>
                                  <w:rFonts w:ascii="Times New Roman"/>
                                  <w:b/>
                                  <w:color w:val="FFFFFF" w:themeColor="background1"/>
                                  <w:sz w:val="66"/>
                                </w:rPr>
                                <w:t>5</w:t>
                              </w:r>
                            </w:p>
                          </w:txbxContent>
                        </wps:txbx>
                        <wps:bodyPr rot="0" vert="horz" wrap="square" lIns="0" tIns="0" rIns="0" bIns="0" anchor="t" anchorCtr="0" upright="1">
                          <a:noAutofit/>
                        </wps:bodyPr>
                      </wps:wsp>
                    </wpg:wgp>
                  </a:graphicData>
                </a:graphic>
              </wp:inline>
            </w:drawing>
          </mc:Choice>
          <mc:Fallback>
            <w:pict>
              <v:group id="Group 2" o:spid="_x0000_s1026" style="width:134.25pt;height:147.6pt;mso-position-horizontal-relative:char;mso-position-vertical-relative:line" coordsize="2685,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">
                <v:rect id="Rectangle 5" o:spid="_x0000_s1027" style="position:absolute;width:268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72c8sA&#10;AADiAAAADwAAAGRycy9kb3ducmV2LnhtbESPQWvCQBSE74X+h+UVvJS66Vakpq4SShVPilahvb1m&#10;X5OQ7NuQXTX+e7cg9DjMzDfMdN7bRpyo85VjDc/DBARx7kzFhYb95+LpFYQPyAYbx6ThQh7ms/u7&#10;KabGnXlLp10oRISwT1FDGUKbSunzkiz6oWuJo/frOoshyq6QpsNzhNtGqiQZS4sVx4USW3ovKa93&#10;R6vhZ1Un9Ue4qGKbLQ/0la3l5vtR68FDn72BCNSH//CtvTIalBqPJhP1MoK/S/EOyNkV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tTvZzywAAAOIAAAAPAAAAAAAAAAAAAAAAAJgC&#10;AABkcnMvZG93bnJldi54bWxQSwUGAAAAAAQABAD1AAAAkAMAAAAA&#10;" fillcolor="#c00000" stroked="f"/>
                <v:shapetype id="_x0000_t202" coordsize="21600,21600" o:spt="202" path="m,l,21600r21600,l21600,xe">
                  <v:stroke joinstyle="miter"/>
                  <v:path gradientshapeok="t" o:connecttype="rect"/>
                </v:shapetype>
                <v:shape id="Text Box 3" o:spid="_x0000_s1028" type="#_x0000_t202" style="position:absolute;width:2685;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Xd2ccA&#10;AADiAAAADwAAAGRycy9kb3ducmV2LnhtbERPXWvCMBR9F/Yfwh3sTVMddLMaRURhMJDV7sHHa3Nt&#10;g81NbTLt/r0ZDOQ8Hc4XZ77sbSOu1HnjWMF4lIAgLp02XCn4LrbDdxA+IGtsHJOCX/KwXDwN5php&#10;d+OcrvtQiVjCPkMFdQhtJqUva7LoR64ljtrJdRZDpF0ldYe3WG4bOUmSVFo0HBdqbGldU3ne/1gF&#10;qwPnG3PZHb/yU26KYprwZ3pW6uW5X81ABOrDw/yf/tAK0unbJI14hb9L8Q7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13dnHAAAA4gAAAA8AAAAAAAAAAAAAAAAAmAIAAGRy&#10;cy9kb3ducmV2LnhtbFBLBQYAAAAABAAEAPUAAACMAwAAAAA=&#10;" filled="f" stroked="f">
                  <v:textbox inset="0,0,0,0">
                    <w:txbxContent>
                      <w:p w14:paraId="19BD7D61" w14:textId="12208C53" w:rsidR="003A2EE1" w:rsidRPr="00F47E0E" w:rsidRDefault="003A2EE1" w:rsidP="00F47E0E">
                        <w:pPr>
                          <w:spacing w:before="502"/>
                          <w:jc w:val="center"/>
                          <w:rPr>
                            <w:rFonts w:ascii="Times New Roman"/>
                            <w:b/>
                            <w:color w:val="FFFFFF" w:themeColor="background1"/>
                            <w:sz w:val="66"/>
                          </w:rPr>
                        </w:pPr>
                        <w:r w:rsidRPr="00F47E0E">
                          <w:rPr>
                            <w:rFonts w:ascii="Times New Roman"/>
                            <w:b/>
                            <w:color w:val="FFFFFF" w:themeColor="background1"/>
                            <w:sz w:val="66"/>
                          </w:rPr>
                          <w:t>202</w:t>
                        </w:r>
                        <w:r>
                          <w:rPr>
                            <w:rFonts w:ascii="Times New Roman"/>
                            <w:b/>
                            <w:color w:val="FFFFFF" w:themeColor="background1"/>
                            <w:sz w:val="66"/>
                          </w:rPr>
                          <w:t>5</w:t>
                        </w:r>
                      </w:p>
                    </w:txbxContent>
                  </v:textbox>
                </v:shape>
                <w10:anchorlock/>
              </v:group>
            </w:pict>
          </mc:Fallback>
        </mc:AlternateContent>
      </w:r>
    </w:p>
    <w:p w14:paraId="682E240B" w14:textId="77777777" w:rsidR="00AF7402" w:rsidRPr="00AC1E66" w:rsidRDefault="00AF7402" w:rsidP="00AF7402">
      <w:pPr>
        <w:pStyle w:val="Textoindependiente"/>
        <w:rPr>
          <w:sz w:val="20"/>
        </w:rPr>
      </w:pPr>
    </w:p>
    <w:p w14:paraId="4D29AC43" w14:textId="77777777" w:rsidR="00AF7402" w:rsidRPr="00AC1E66" w:rsidRDefault="00AF7402" w:rsidP="00AF7402">
      <w:pPr>
        <w:pStyle w:val="Textoindependiente"/>
        <w:rPr>
          <w:sz w:val="20"/>
        </w:rPr>
      </w:pPr>
    </w:p>
    <w:p w14:paraId="52C26041" w14:textId="77777777" w:rsidR="00AF7402" w:rsidRPr="00AC1E66" w:rsidRDefault="00AF7402" w:rsidP="00AF7402">
      <w:pPr>
        <w:pStyle w:val="Textoindependiente"/>
        <w:spacing w:before="5"/>
        <w:rPr>
          <w:sz w:val="20"/>
        </w:rPr>
      </w:pPr>
    </w:p>
    <w:p w14:paraId="05F37642" w14:textId="77777777" w:rsidR="00AF7402" w:rsidRPr="00AC1E66" w:rsidRDefault="00AF7402" w:rsidP="00637ED5">
      <w:pPr>
        <w:pStyle w:val="Ttulo1"/>
        <w:spacing w:line="242" w:lineRule="auto"/>
        <w:ind w:left="1032"/>
      </w:pPr>
      <w:r w:rsidRPr="00AC1E66">
        <w:t>REGLAMENTO</w:t>
      </w:r>
      <w:r w:rsidRPr="00AC1E66">
        <w:rPr>
          <w:spacing w:val="-36"/>
        </w:rPr>
        <w:t xml:space="preserve"> </w:t>
      </w:r>
      <w:r w:rsidRPr="00AC1E66">
        <w:t>INTERNO</w:t>
      </w:r>
      <w:r w:rsidRPr="00AC1E66">
        <w:rPr>
          <w:spacing w:val="-197"/>
        </w:rPr>
        <w:t xml:space="preserve"> </w:t>
      </w:r>
      <w:r w:rsidRPr="00AC1E66">
        <w:t>DE EDUCACIÓN</w:t>
      </w:r>
      <w:r w:rsidRPr="00AC1E66">
        <w:rPr>
          <w:spacing w:val="1"/>
        </w:rPr>
        <w:t xml:space="preserve"> </w:t>
      </w:r>
      <w:r w:rsidRPr="00AC1E66">
        <w:t>PARVULARIA</w:t>
      </w:r>
    </w:p>
    <w:p w14:paraId="437AE399" w14:textId="6AF6D1B6" w:rsidR="00AF7402" w:rsidRPr="00AC1E66" w:rsidRDefault="00AF7402" w:rsidP="00AF7402">
      <w:pPr>
        <w:pStyle w:val="Textoindependiente"/>
        <w:rPr>
          <w:rFonts w:ascii="Arial"/>
          <w:b/>
          <w:sz w:val="20"/>
        </w:rPr>
      </w:pPr>
      <w:r w:rsidRPr="00AC1E66">
        <w:rPr>
          <w:noProof/>
          <w:lang w:val="es-CL" w:eastAsia="es-CL"/>
        </w:rPr>
        <w:drawing>
          <wp:anchor distT="0" distB="0" distL="0" distR="0" simplePos="0" relativeHeight="251659264" behindDoc="0" locked="0" layoutInCell="1" allowOverlap="1" wp14:anchorId="5F9FF01A" wp14:editId="2B0D8231">
            <wp:simplePos x="0" y="0"/>
            <wp:positionH relativeFrom="page">
              <wp:posOffset>2264410</wp:posOffset>
            </wp:positionH>
            <wp:positionV relativeFrom="paragraph">
              <wp:posOffset>188595</wp:posOffset>
            </wp:positionV>
            <wp:extent cx="3510091" cy="3506628"/>
            <wp:effectExtent l="0" t="0" r="0" b="0"/>
            <wp:wrapTopAndBottom/>
            <wp:docPr id="5" name="image3.png" descr="Escuela Ejército de Salv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3510091" cy="3506628"/>
                    </a:xfrm>
                    <a:prstGeom prst="rect">
                      <a:avLst/>
                    </a:prstGeom>
                  </pic:spPr>
                </pic:pic>
              </a:graphicData>
            </a:graphic>
          </wp:anchor>
        </w:drawing>
      </w:r>
    </w:p>
    <w:p w14:paraId="45B9EC0D" w14:textId="77777777" w:rsidR="009F74DB" w:rsidRPr="00AC1E66" w:rsidRDefault="009F74DB" w:rsidP="002E3C6F">
      <w:pPr>
        <w:pStyle w:val="Ttulo"/>
        <w:jc w:val="center"/>
        <w:rPr>
          <w:rFonts w:asciiTheme="minorHAnsi" w:hAnsiTheme="minorHAnsi" w:cstheme="minorHAnsi"/>
          <w:b/>
          <w:bCs/>
          <w:sz w:val="28"/>
          <w:szCs w:val="28"/>
        </w:rPr>
      </w:pPr>
    </w:p>
    <w:p w14:paraId="3657E68F" w14:textId="51D3CF06" w:rsidR="00583E8F" w:rsidRPr="00AC1E66" w:rsidRDefault="002E3C6F" w:rsidP="002E3C6F">
      <w:pPr>
        <w:pStyle w:val="Ttulo"/>
        <w:jc w:val="center"/>
        <w:rPr>
          <w:rFonts w:asciiTheme="minorHAnsi" w:hAnsiTheme="minorHAnsi" w:cstheme="minorHAnsi"/>
          <w:b/>
          <w:bCs/>
          <w:sz w:val="28"/>
          <w:szCs w:val="28"/>
        </w:rPr>
      </w:pPr>
      <w:r w:rsidRPr="00AC1E66">
        <w:rPr>
          <w:rFonts w:asciiTheme="minorHAnsi" w:hAnsiTheme="minorHAnsi" w:cstheme="minorHAnsi"/>
          <w:b/>
          <w:bCs/>
          <w:sz w:val="28"/>
          <w:szCs w:val="28"/>
        </w:rPr>
        <w:lastRenderedPageBreak/>
        <w:t>ÍNDICE</w:t>
      </w:r>
    </w:p>
    <w:p w14:paraId="5541F8F5" w14:textId="77777777" w:rsidR="002E3C6F" w:rsidRPr="00AC1E66" w:rsidRDefault="002E3C6F" w:rsidP="002E3C6F">
      <w:pPr>
        <w:rPr>
          <w:rFonts w:asciiTheme="minorHAnsi" w:hAnsiTheme="minorHAnsi" w:cstheme="minorHAnsi"/>
          <w:sz w:val="24"/>
          <w:szCs w:val="24"/>
        </w:rPr>
      </w:pPr>
    </w:p>
    <w:p w14:paraId="359EA7B4" w14:textId="77777777" w:rsidR="00583E8F" w:rsidRPr="00AC1E66" w:rsidRDefault="00583E8F" w:rsidP="002E3C6F">
      <w:pPr>
        <w:pStyle w:val="Textoindependiente"/>
        <w:rPr>
          <w:rFonts w:asciiTheme="minorHAnsi" w:hAnsiTheme="minorHAnsi" w:cstheme="minorHAnsi"/>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1197"/>
      </w:tblGrid>
      <w:tr w:rsidR="002E3C6F" w:rsidRPr="00AC1E66" w14:paraId="09D3CEA5" w14:textId="77777777" w:rsidTr="00284E82">
        <w:tc>
          <w:tcPr>
            <w:tcW w:w="8359" w:type="dxa"/>
          </w:tcPr>
          <w:p w14:paraId="69378395" w14:textId="77777777" w:rsidR="002E3C6F" w:rsidRPr="00AC1E66" w:rsidRDefault="002E3C6F" w:rsidP="002E3C6F">
            <w:pPr>
              <w:pStyle w:val="Textoindependiente"/>
              <w:rPr>
                <w:rFonts w:asciiTheme="minorHAnsi" w:hAnsiTheme="minorHAnsi" w:cstheme="minorHAnsi"/>
                <w:b/>
              </w:rPr>
            </w:pPr>
          </w:p>
        </w:tc>
        <w:tc>
          <w:tcPr>
            <w:tcW w:w="1197" w:type="dxa"/>
          </w:tcPr>
          <w:p w14:paraId="11BFE57E" w14:textId="1C2EE0DD" w:rsidR="002E3C6F" w:rsidRPr="00AC1E66" w:rsidRDefault="002E3C6F" w:rsidP="008D71C4">
            <w:pPr>
              <w:pStyle w:val="Textoindependiente"/>
              <w:jc w:val="center"/>
              <w:rPr>
                <w:rFonts w:asciiTheme="minorHAnsi" w:hAnsiTheme="minorHAnsi" w:cstheme="minorHAnsi"/>
                <w:b/>
              </w:rPr>
            </w:pPr>
            <w:r w:rsidRPr="00AC1E66">
              <w:rPr>
                <w:rFonts w:asciiTheme="minorHAnsi" w:hAnsiTheme="minorHAnsi" w:cstheme="minorHAnsi"/>
                <w:b/>
              </w:rPr>
              <w:t>Pág.</w:t>
            </w:r>
          </w:p>
        </w:tc>
      </w:tr>
      <w:tr w:rsidR="00AF7402" w:rsidRPr="00AC1E66" w14:paraId="0AE975CC" w14:textId="77777777" w:rsidTr="00284E82">
        <w:tc>
          <w:tcPr>
            <w:tcW w:w="8359" w:type="dxa"/>
          </w:tcPr>
          <w:p w14:paraId="295B2247" w14:textId="710D2D2E" w:rsidR="00AF7402" w:rsidRPr="00AC1E66" w:rsidRDefault="003E7397" w:rsidP="00AF7402">
            <w:pPr>
              <w:pStyle w:val="Textoindependiente"/>
              <w:rPr>
                <w:rFonts w:asciiTheme="minorHAnsi" w:hAnsiTheme="minorHAnsi" w:cstheme="minorHAnsi"/>
                <w:b/>
              </w:rPr>
            </w:pPr>
            <w:r w:rsidRPr="00AC1E66">
              <w:rPr>
                <w:rFonts w:asciiTheme="minorHAnsi" w:hAnsiTheme="minorHAnsi" w:cstheme="minorHAnsi"/>
                <w:b/>
              </w:rPr>
              <w:t xml:space="preserve">ARTICULO </w:t>
            </w:r>
            <w:r w:rsidR="009D0176" w:rsidRPr="00AC1E66">
              <w:rPr>
                <w:rFonts w:asciiTheme="minorHAnsi" w:hAnsiTheme="minorHAnsi" w:cstheme="minorHAnsi"/>
                <w:b/>
              </w:rPr>
              <w:t>1</w:t>
            </w:r>
            <w:r w:rsidR="00AF7402" w:rsidRPr="00AC1E66">
              <w:rPr>
                <w:rFonts w:asciiTheme="minorHAnsi" w:hAnsiTheme="minorHAnsi" w:cstheme="minorHAnsi"/>
                <w:b/>
              </w:rPr>
              <w:t>.-</w:t>
            </w:r>
            <w:r w:rsidR="00AF7402" w:rsidRPr="00AC1E66">
              <w:rPr>
                <w:rFonts w:asciiTheme="minorHAnsi" w:hAnsiTheme="minorHAnsi" w:cstheme="minorHAnsi"/>
                <w:b/>
                <w:spacing w:val="-9"/>
              </w:rPr>
              <w:t xml:space="preserve"> </w:t>
            </w:r>
            <w:r w:rsidR="00AF7402" w:rsidRPr="00AC1E66">
              <w:rPr>
                <w:rFonts w:asciiTheme="minorHAnsi" w:hAnsiTheme="minorHAnsi" w:cstheme="minorHAnsi"/>
                <w:b/>
              </w:rPr>
              <w:t>INTRODUCCIÓN</w:t>
            </w:r>
          </w:p>
        </w:tc>
        <w:tc>
          <w:tcPr>
            <w:tcW w:w="1197" w:type="dxa"/>
          </w:tcPr>
          <w:p w14:paraId="283EC3C7" w14:textId="08A18485" w:rsidR="00AF7402" w:rsidRPr="00AC1E66" w:rsidRDefault="009F74DB" w:rsidP="009F74DB">
            <w:pPr>
              <w:pStyle w:val="Textoindependiente"/>
              <w:jc w:val="center"/>
              <w:rPr>
                <w:rFonts w:asciiTheme="minorHAnsi" w:hAnsiTheme="minorHAnsi" w:cstheme="minorHAnsi"/>
                <w:b/>
              </w:rPr>
            </w:pPr>
            <w:r w:rsidRPr="00AC1E66">
              <w:rPr>
                <w:rFonts w:asciiTheme="minorHAnsi" w:hAnsiTheme="minorHAnsi" w:cstheme="minorHAnsi"/>
                <w:b/>
              </w:rPr>
              <w:t>4</w:t>
            </w:r>
          </w:p>
        </w:tc>
      </w:tr>
      <w:tr w:rsidR="00DF2D7F" w:rsidRPr="00AC1E66" w14:paraId="6884E85C" w14:textId="77777777" w:rsidTr="00284E82">
        <w:tc>
          <w:tcPr>
            <w:tcW w:w="8359" w:type="dxa"/>
          </w:tcPr>
          <w:p w14:paraId="050EBBD2" w14:textId="5346BC87" w:rsidR="00DF2D7F" w:rsidRPr="00AC1E66" w:rsidRDefault="003E7397" w:rsidP="00AF7402">
            <w:pPr>
              <w:pStyle w:val="Textoindependiente"/>
              <w:rPr>
                <w:rFonts w:asciiTheme="minorHAnsi" w:hAnsiTheme="minorHAnsi" w:cstheme="minorHAnsi"/>
                <w:b/>
              </w:rPr>
            </w:pPr>
            <w:bookmarkStart w:id="0" w:name="_Hlk167831975"/>
            <w:r w:rsidRPr="00AC1E66">
              <w:rPr>
                <w:rFonts w:asciiTheme="minorHAnsi" w:hAnsiTheme="minorHAnsi" w:cstheme="minorHAnsi"/>
                <w:b/>
              </w:rPr>
              <w:t xml:space="preserve">ARTICULO </w:t>
            </w:r>
            <w:bookmarkEnd w:id="0"/>
            <w:r w:rsidR="00DF2D7F" w:rsidRPr="00AC1E66">
              <w:rPr>
                <w:rFonts w:asciiTheme="minorHAnsi" w:hAnsiTheme="minorHAnsi" w:cstheme="minorHAnsi"/>
                <w:b/>
              </w:rPr>
              <w:t>2.- FUENTES NORMATIVAS</w:t>
            </w:r>
          </w:p>
        </w:tc>
        <w:tc>
          <w:tcPr>
            <w:tcW w:w="1197" w:type="dxa"/>
          </w:tcPr>
          <w:p w14:paraId="21482A21" w14:textId="509C7B76" w:rsidR="00DF2D7F" w:rsidRPr="00AC1E66" w:rsidRDefault="009F74DB" w:rsidP="009F74DB">
            <w:pPr>
              <w:pStyle w:val="Textoindependiente"/>
              <w:jc w:val="center"/>
              <w:rPr>
                <w:rFonts w:asciiTheme="minorHAnsi" w:hAnsiTheme="minorHAnsi" w:cstheme="minorHAnsi"/>
                <w:b/>
              </w:rPr>
            </w:pPr>
            <w:r w:rsidRPr="00AC1E66">
              <w:rPr>
                <w:rFonts w:asciiTheme="minorHAnsi" w:hAnsiTheme="minorHAnsi" w:cstheme="minorHAnsi"/>
                <w:b/>
              </w:rPr>
              <w:t>5</w:t>
            </w:r>
          </w:p>
        </w:tc>
      </w:tr>
      <w:tr w:rsidR="00DF2D7F" w:rsidRPr="00AC1E66" w14:paraId="4A5F2FD8" w14:textId="77777777" w:rsidTr="00284E82">
        <w:tc>
          <w:tcPr>
            <w:tcW w:w="8359" w:type="dxa"/>
          </w:tcPr>
          <w:p w14:paraId="0EBA9916" w14:textId="48A04D2D" w:rsidR="00DF2D7F" w:rsidRPr="00AC1E66" w:rsidRDefault="003E7397" w:rsidP="00AF7402">
            <w:pPr>
              <w:pStyle w:val="Textoindependiente"/>
              <w:rPr>
                <w:rFonts w:asciiTheme="minorHAnsi" w:hAnsiTheme="minorHAnsi" w:cstheme="minorHAnsi"/>
                <w:b/>
              </w:rPr>
            </w:pPr>
            <w:r w:rsidRPr="00AC1E66">
              <w:rPr>
                <w:rFonts w:asciiTheme="minorHAnsi" w:hAnsiTheme="minorHAnsi" w:cstheme="minorHAnsi"/>
                <w:b/>
              </w:rPr>
              <w:t xml:space="preserve">ARTICULO </w:t>
            </w:r>
            <w:r w:rsidR="000316A9" w:rsidRPr="00AC1E66">
              <w:rPr>
                <w:rFonts w:asciiTheme="minorHAnsi" w:hAnsiTheme="minorHAnsi" w:cstheme="minorHAnsi"/>
                <w:b/>
              </w:rPr>
              <w:t>3</w:t>
            </w:r>
            <w:r w:rsidR="00DF2D7F" w:rsidRPr="00AC1E66">
              <w:rPr>
                <w:rFonts w:asciiTheme="minorHAnsi" w:hAnsiTheme="minorHAnsi" w:cstheme="minorHAnsi"/>
                <w:b/>
              </w:rPr>
              <w:t>.- MODELO CON ENFOQUE DE DERECHOS</w:t>
            </w:r>
          </w:p>
        </w:tc>
        <w:tc>
          <w:tcPr>
            <w:tcW w:w="1197" w:type="dxa"/>
          </w:tcPr>
          <w:p w14:paraId="278F954B" w14:textId="1E394E56" w:rsidR="00DF2D7F" w:rsidRPr="00AC1E66" w:rsidRDefault="009F74DB" w:rsidP="009F74DB">
            <w:pPr>
              <w:pStyle w:val="Textoindependiente"/>
              <w:jc w:val="center"/>
              <w:rPr>
                <w:rFonts w:asciiTheme="minorHAnsi" w:hAnsiTheme="minorHAnsi" w:cstheme="minorHAnsi"/>
                <w:b/>
              </w:rPr>
            </w:pPr>
            <w:r w:rsidRPr="00AC1E66">
              <w:rPr>
                <w:rFonts w:asciiTheme="minorHAnsi" w:hAnsiTheme="minorHAnsi" w:cstheme="minorHAnsi"/>
                <w:b/>
              </w:rPr>
              <w:t>6</w:t>
            </w:r>
          </w:p>
        </w:tc>
      </w:tr>
      <w:tr w:rsidR="00AF7402" w:rsidRPr="00AC1E66" w14:paraId="31988BF5" w14:textId="77777777" w:rsidTr="00284E82">
        <w:tc>
          <w:tcPr>
            <w:tcW w:w="8359" w:type="dxa"/>
          </w:tcPr>
          <w:p w14:paraId="665F76B0" w14:textId="48BD8E0A" w:rsidR="00AF7402" w:rsidRPr="00AC1E66" w:rsidRDefault="003E7397" w:rsidP="00AF7402">
            <w:pPr>
              <w:pStyle w:val="Textoindependiente"/>
              <w:rPr>
                <w:rFonts w:asciiTheme="minorHAnsi" w:hAnsiTheme="minorHAnsi" w:cstheme="minorHAnsi"/>
                <w:b/>
              </w:rPr>
            </w:pPr>
            <w:r w:rsidRPr="00AC1E66">
              <w:rPr>
                <w:rFonts w:asciiTheme="minorHAnsi" w:hAnsiTheme="minorHAnsi" w:cstheme="minorHAnsi"/>
                <w:b/>
              </w:rPr>
              <w:t xml:space="preserve">ARTICULO </w:t>
            </w:r>
            <w:r w:rsidR="00D92AFC" w:rsidRPr="00AC1E66">
              <w:rPr>
                <w:rFonts w:asciiTheme="minorHAnsi" w:hAnsiTheme="minorHAnsi" w:cstheme="minorHAnsi"/>
                <w:b/>
              </w:rPr>
              <w:t>4</w:t>
            </w:r>
            <w:r w:rsidR="00AF7402" w:rsidRPr="00AC1E66">
              <w:rPr>
                <w:rFonts w:asciiTheme="minorHAnsi" w:hAnsiTheme="minorHAnsi" w:cstheme="minorHAnsi"/>
                <w:b/>
              </w:rPr>
              <w:t>.-</w:t>
            </w:r>
            <w:r w:rsidR="00AF7402" w:rsidRPr="00AC1E66">
              <w:rPr>
                <w:rFonts w:asciiTheme="minorHAnsi" w:hAnsiTheme="minorHAnsi" w:cstheme="minorHAnsi"/>
                <w:b/>
                <w:spacing w:val="-14"/>
              </w:rPr>
              <w:t xml:space="preserve"> </w:t>
            </w:r>
            <w:r w:rsidR="00AF7402" w:rsidRPr="00AC1E66">
              <w:rPr>
                <w:rFonts w:asciiTheme="minorHAnsi" w:hAnsiTheme="minorHAnsi" w:cstheme="minorHAnsi"/>
                <w:b/>
              </w:rPr>
              <w:t>PRINCIPIOS</w:t>
            </w:r>
            <w:r w:rsidR="00AF7402" w:rsidRPr="00AC1E66">
              <w:rPr>
                <w:rFonts w:asciiTheme="minorHAnsi" w:hAnsiTheme="minorHAnsi" w:cstheme="minorHAnsi"/>
                <w:b/>
                <w:spacing w:val="-7"/>
              </w:rPr>
              <w:t xml:space="preserve"> </w:t>
            </w:r>
            <w:r w:rsidR="00AF7402" w:rsidRPr="00AC1E66">
              <w:rPr>
                <w:rFonts w:asciiTheme="minorHAnsi" w:hAnsiTheme="minorHAnsi" w:cstheme="minorHAnsi"/>
                <w:b/>
              </w:rPr>
              <w:t>FUNDAMENTALES</w:t>
            </w:r>
          </w:p>
        </w:tc>
        <w:tc>
          <w:tcPr>
            <w:tcW w:w="1197" w:type="dxa"/>
          </w:tcPr>
          <w:p w14:paraId="775922CA" w14:textId="3C1CD22B" w:rsidR="00AF7402" w:rsidRPr="00AC1E66" w:rsidRDefault="00D734A0" w:rsidP="009F74DB">
            <w:pPr>
              <w:pStyle w:val="Textoindependiente"/>
              <w:jc w:val="center"/>
              <w:rPr>
                <w:rFonts w:asciiTheme="minorHAnsi" w:hAnsiTheme="minorHAnsi" w:cstheme="minorHAnsi"/>
                <w:b/>
              </w:rPr>
            </w:pPr>
            <w:r w:rsidRPr="00AC1E66">
              <w:rPr>
                <w:rFonts w:asciiTheme="minorHAnsi" w:hAnsiTheme="minorHAnsi" w:cstheme="minorHAnsi"/>
                <w:b/>
              </w:rPr>
              <w:t>7</w:t>
            </w:r>
          </w:p>
        </w:tc>
      </w:tr>
      <w:tr w:rsidR="00AF7402" w:rsidRPr="00AC1E66" w14:paraId="458936AE" w14:textId="77777777" w:rsidTr="00284E82">
        <w:tc>
          <w:tcPr>
            <w:tcW w:w="8359" w:type="dxa"/>
          </w:tcPr>
          <w:p w14:paraId="4C5A15D6" w14:textId="2AFEF58B" w:rsidR="00AF7402" w:rsidRPr="00AC1E66" w:rsidRDefault="003E7397" w:rsidP="00AF7402">
            <w:pPr>
              <w:pStyle w:val="Textoindependiente"/>
              <w:rPr>
                <w:rFonts w:asciiTheme="minorHAnsi" w:hAnsiTheme="minorHAnsi" w:cstheme="minorHAnsi"/>
                <w:b/>
              </w:rPr>
            </w:pPr>
            <w:r w:rsidRPr="00AC1E66">
              <w:rPr>
                <w:rFonts w:asciiTheme="minorHAnsi" w:hAnsiTheme="minorHAnsi" w:cstheme="minorHAnsi"/>
                <w:b/>
              </w:rPr>
              <w:t xml:space="preserve">ARTICULO </w:t>
            </w:r>
            <w:r w:rsidR="00762269" w:rsidRPr="00AC1E66">
              <w:rPr>
                <w:rFonts w:asciiTheme="minorHAnsi" w:hAnsiTheme="minorHAnsi" w:cstheme="minorHAnsi"/>
                <w:b/>
              </w:rPr>
              <w:t>5</w:t>
            </w:r>
            <w:r w:rsidR="00AF7402" w:rsidRPr="00AC1E66">
              <w:rPr>
                <w:rFonts w:asciiTheme="minorHAnsi" w:hAnsiTheme="minorHAnsi" w:cstheme="minorHAnsi"/>
                <w:b/>
              </w:rPr>
              <w:t>.-</w:t>
            </w:r>
            <w:r w:rsidR="00AF7402" w:rsidRPr="00AC1E66">
              <w:rPr>
                <w:rFonts w:asciiTheme="minorHAnsi" w:hAnsiTheme="minorHAnsi" w:cstheme="minorHAnsi"/>
                <w:b/>
                <w:spacing w:val="-13"/>
              </w:rPr>
              <w:t xml:space="preserve"> </w:t>
            </w:r>
            <w:r w:rsidR="00AF7402" w:rsidRPr="00AC1E66">
              <w:rPr>
                <w:rFonts w:asciiTheme="minorHAnsi" w:hAnsiTheme="minorHAnsi" w:cstheme="minorHAnsi"/>
                <w:b/>
              </w:rPr>
              <w:t>CONCEPTUALIZACIÓN</w:t>
            </w:r>
          </w:p>
        </w:tc>
        <w:tc>
          <w:tcPr>
            <w:tcW w:w="1197" w:type="dxa"/>
          </w:tcPr>
          <w:p w14:paraId="37049307" w14:textId="38B780A1" w:rsidR="00AF7402" w:rsidRPr="00AC1E66" w:rsidRDefault="00D734A0" w:rsidP="009F74DB">
            <w:pPr>
              <w:pStyle w:val="Textoindependiente"/>
              <w:jc w:val="center"/>
              <w:rPr>
                <w:rFonts w:asciiTheme="minorHAnsi" w:hAnsiTheme="minorHAnsi" w:cstheme="minorHAnsi"/>
                <w:b/>
              </w:rPr>
            </w:pPr>
            <w:r w:rsidRPr="00AC1E66">
              <w:rPr>
                <w:rFonts w:asciiTheme="minorHAnsi" w:hAnsiTheme="minorHAnsi" w:cstheme="minorHAnsi"/>
                <w:b/>
              </w:rPr>
              <w:t>8</w:t>
            </w:r>
          </w:p>
        </w:tc>
      </w:tr>
      <w:tr w:rsidR="00AF7402" w:rsidRPr="00AC1E66" w14:paraId="17B3AC9C" w14:textId="77777777" w:rsidTr="00284E82">
        <w:tc>
          <w:tcPr>
            <w:tcW w:w="8359" w:type="dxa"/>
          </w:tcPr>
          <w:p w14:paraId="396D188F" w14:textId="121E9C28" w:rsidR="00AF7402" w:rsidRPr="00AC1E66" w:rsidRDefault="003E7397" w:rsidP="00AF7402">
            <w:pPr>
              <w:pStyle w:val="Textoindependiente"/>
              <w:rPr>
                <w:rFonts w:asciiTheme="minorHAnsi" w:hAnsiTheme="minorHAnsi" w:cstheme="minorHAnsi"/>
                <w:b/>
              </w:rPr>
            </w:pPr>
            <w:r w:rsidRPr="00AC1E66">
              <w:rPr>
                <w:rFonts w:asciiTheme="minorHAnsi" w:hAnsiTheme="minorHAnsi" w:cstheme="minorHAnsi"/>
                <w:b/>
              </w:rPr>
              <w:t xml:space="preserve">ARTICULO </w:t>
            </w:r>
            <w:r w:rsidR="00762269" w:rsidRPr="00AC1E66">
              <w:rPr>
                <w:rFonts w:asciiTheme="minorHAnsi" w:hAnsiTheme="minorHAnsi" w:cstheme="minorHAnsi"/>
                <w:b/>
                <w:spacing w:val="-1"/>
              </w:rPr>
              <w:t>6</w:t>
            </w:r>
            <w:r w:rsidR="00AF7402" w:rsidRPr="00AC1E66">
              <w:rPr>
                <w:rFonts w:asciiTheme="minorHAnsi" w:hAnsiTheme="minorHAnsi" w:cstheme="minorHAnsi"/>
                <w:b/>
                <w:spacing w:val="-1"/>
              </w:rPr>
              <w:t>.- DERECHOS</w:t>
            </w:r>
            <w:r w:rsidR="00AF7402" w:rsidRPr="00AC1E66">
              <w:rPr>
                <w:rFonts w:asciiTheme="minorHAnsi" w:hAnsiTheme="minorHAnsi" w:cstheme="minorHAnsi"/>
                <w:b/>
                <w:spacing w:val="-5"/>
              </w:rPr>
              <w:t xml:space="preserve"> </w:t>
            </w:r>
            <w:r w:rsidR="00AF7402" w:rsidRPr="00AC1E66">
              <w:rPr>
                <w:rFonts w:asciiTheme="minorHAnsi" w:hAnsiTheme="minorHAnsi" w:cstheme="minorHAnsi"/>
                <w:b/>
                <w:spacing w:val="-1"/>
              </w:rPr>
              <w:t>Y</w:t>
            </w:r>
            <w:r w:rsidR="00AF7402" w:rsidRPr="00AC1E66">
              <w:rPr>
                <w:rFonts w:asciiTheme="minorHAnsi" w:hAnsiTheme="minorHAnsi" w:cstheme="minorHAnsi"/>
                <w:b/>
              </w:rPr>
              <w:t xml:space="preserve"> </w:t>
            </w:r>
            <w:r w:rsidR="00AF7402" w:rsidRPr="00AC1E66">
              <w:rPr>
                <w:rFonts w:asciiTheme="minorHAnsi" w:hAnsiTheme="minorHAnsi" w:cstheme="minorHAnsi"/>
                <w:b/>
                <w:spacing w:val="-1"/>
              </w:rPr>
              <w:t>DEBERES</w:t>
            </w:r>
            <w:r w:rsidR="00AF7402" w:rsidRPr="00AC1E66">
              <w:rPr>
                <w:rFonts w:asciiTheme="minorHAnsi" w:hAnsiTheme="minorHAnsi" w:cstheme="minorHAnsi"/>
                <w:b/>
              </w:rPr>
              <w:t xml:space="preserve"> </w:t>
            </w:r>
            <w:r w:rsidR="00AF7402" w:rsidRPr="00AC1E66">
              <w:rPr>
                <w:rFonts w:asciiTheme="minorHAnsi" w:hAnsiTheme="minorHAnsi" w:cstheme="minorHAnsi"/>
                <w:b/>
                <w:spacing w:val="-1"/>
              </w:rPr>
              <w:t>DE</w:t>
            </w:r>
            <w:r w:rsidR="00AF7402" w:rsidRPr="00AC1E66">
              <w:rPr>
                <w:rFonts w:asciiTheme="minorHAnsi" w:hAnsiTheme="minorHAnsi" w:cstheme="minorHAnsi"/>
                <w:b/>
                <w:spacing w:val="1"/>
              </w:rPr>
              <w:t xml:space="preserve"> </w:t>
            </w:r>
            <w:r w:rsidR="00AF7402" w:rsidRPr="00AC1E66">
              <w:rPr>
                <w:rFonts w:asciiTheme="minorHAnsi" w:hAnsiTheme="minorHAnsi" w:cstheme="minorHAnsi"/>
                <w:b/>
                <w:spacing w:val="-1"/>
              </w:rPr>
              <w:t>LA</w:t>
            </w:r>
            <w:r w:rsidR="00AF7402" w:rsidRPr="00AC1E66">
              <w:rPr>
                <w:rFonts w:asciiTheme="minorHAnsi" w:hAnsiTheme="minorHAnsi" w:cstheme="minorHAnsi"/>
                <w:b/>
                <w:spacing w:val="-29"/>
              </w:rPr>
              <w:t xml:space="preserve"> </w:t>
            </w:r>
            <w:r w:rsidR="00AF7402" w:rsidRPr="00AC1E66">
              <w:rPr>
                <w:rFonts w:asciiTheme="minorHAnsi" w:hAnsiTheme="minorHAnsi" w:cstheme="minorHAnsi"/>
                <w:b/>
                <w:spacing w:val="-1"/>
              </w:rPr>
              <w:t>COMUNIDAD</w:t>
            </w:r>
            <w:r w:rsidR="00AF7402" w:rsidRPr="00AC1E66">
              <w:rPr>
                <w:rFonts w:asciiTheme="minorHAnsi" w:hAnsiTheme="minorHAnsi" w:cstheme="minorHAnsi"/>
                <w:b/>
                <w:spacing w:val="-4"/>
              </w:rPr>
              <w:t xml:space="preserve"> </w:t>
            </w:r>
            <w:r w:rsidR="00AF7402" w:rsidRPr="00AC1E66">
              <w:rPr>
                <w:rFonts w:asciiTheme="minorHAnsi" w:hAnsiTheme="minorHAnsi" w:cstheme="minorHAnsi"/>
                <w:b/>
              </w:rPr>
              <w:t>EDUCATIVA</w:t>
            </w:r>
          </w:p>
        </w:tc>
        <w:tc>
          <w:tcPr>
            <w:tcW w:w="1197" w:type="dxa"/>
          </w:tcPr>
          <w:p w14:paraId="29540795" w14:textId="72CE857D" w:rsidR="00AF7402" w:rsidRPr="00AC1E66" w:rsidRDefault="00D734A0" w:rsidP="009F74DB">
            <w:pPr>
              <w:pStyle w:val="Textoindependiente"/>
              <w:jc w:val="center"/>
              <w:rPr>
                <w:rFonts w:asciiTheme="minorHAnsi" w:hAnsiTheme="minorHAnsi" w:cstheme="minorHAnsi"/>
                <w:b/>
              </w:rPr>
            </w:pPr>
            <w:r w:rsidRPr="00AC1E66">
              <w:rPr>
                <w:rFonts w:asciiTheme="minorHAnsi" w:hAnsiTheme="minorHAnsi" w:cstheme="minorHAnsi"/>
                <w:b/>
              </w:rPr>
              <w:t>9</w:t>
            </w:r>
          </w:p>
        </w:tc>
      </w:tr>
      <w:tr w:rsidR="001171C0" w:rsidRPr="00AC1E66" w14:paraId="13454C8A" w14:textId="77777777" w:rsidTr="00284E82">
        <w:tc>
          <w:tcPr>
            <w:tcW w:w="8359" w:type="dxa"/>
          </w:tcPr>
          <w:p w14:paraId="01964868" w14:textId="1C57B470" w:rsidR="001171C0" w:rsidRPr="00AC1E66" w:rsidRDefault="001171C0" w:rsidP="001171C0">
            <w:pPr>
              <w:pStyle w:val="Textoindependiente"/>
              <w:ind w:firstLine="567"/>
              <w:rPr>
                <w:rFonts w:asciiTheme="minorHAnsi" w:hAnsiTheme="minorHAnsi" w:cstheme="minorHAnsi"/>
                <w:bCs/>
                <w:spacing w:val="-1"/>
              </w:rPr>
            </w:pPr>
            <w:r w:rsidRPr="00AC1E66">
              <w:rPr>
                <w:rFonts w:asciiTheme="minorHAnsi" w:hAnsiTheme="minorHAnsi" w:cstheme="minorHAnsi"/>
                <w:bCs/>
                <w:spacing w:val="-1"/>
              </w:rPr>
              <w:t>6.1 DERECHOS Y DEBERES DE LOS PÁRVULOS</w:t>
            </w:r>
          </w:p>
        </w:tc>
        <w:tc>
          <w:tcPr>
            <w:tcW w:w="1197" w:type="dxa"/>
          </w:tcPr>
          <w:p w14:paraId="7D647E11" w14:textId="77E406EA" w:rsidR="001171C0" w:rsidRPr="00AC1E66" w:rsidRDefault="00D734A0" w:rsidP="009F74DB">
            <w:pPr>
              <w:pStyle w:val="Textoindependiente"/>
              <w:jc w:val="center"/>
              <w:rPr>
                <w:rFonts w:asciiTheme="minorHAnsi" w:hAnsiTheme="minorHAnsi" w:cstheme="minorHAnsi"/>
                <w:b/>
              </w:rPr>
            </w:pPr>
            <w:r w:rsidRPr="00AC1E66">
              <w:rPr>
                <w:rFonts w:asciiTheme="minorHAnsi" w:hAnsiTheme="minorHAnsi" w:cstheme="minorHAnsi"/>
                <w:b/>
              </w:rPr>
              <w:t>9</w:t>
            </w:r>
          </w:p>
        </w:tc>
      </w:tr>
      <w:tr w:rsidR="001171C0" w:rsidRPr="00AC1E66" w14:paraId="42BD757E" w14:textId="77777777" w:rsidTr="00284E82">
        <w:tc>
          <w:tcPr>
            <w:tcW w:w="8359" w:type="dxa"/>
          </w:tcPr>
          <w:p w14:paraId="1677214D" w14:textId="3C1BC904" w:rsidR="001171C0" w:rsidRPr="00AC1E66" w:rsidRDefault="001171C0" w:rsidP="001171C0">
            <w:pPr>
              <w:pStyle w:val="Textoindependiente"/>
              <w:ind w:firstLine="567"/>
              <w:rPr>
                <w:rFonts w:asciiTheme="minorHAnsi" w:hAnsiTheme="minorHAnsi" w:cstheme="minorHAnsi"/>
                <w:bCs/>
                <w:spacing w:val="-1"/>
              </w:rPr>
            </w:pPr>
            <w:r w:rsidRPr="00AC1E66">
              <w:rPr>
                <w:rFonts w:asciiTheme="minorHAnsi" w:hAnsiTheme="minorHAnsi" w:cstheme="minorHAnsi"/>
                <w:bCs/>
                <w:spacing w:val="-1"/>
              </w:rPr>
              <w:t>6.2 DERECHOS Y DEBERES DE LOS PADRES, MADRES Y/O APODERADOS</w:t>
            </w:r>
          </w:p>
        </w:tc>
        <w:tc>
          <w:tcPr>
            <w:tcW w:w="1197" w:type="dxa"/>
          </w:tcPr>
          <w:p w14:paraId="73454037" w14:textId="1270CD67" w:rsidR="001171C0" w:rsidRPr="00AC1E66" w:rsidRDefault="00D734A0" w:rsidP="009F74DB">
            <w:pPr>
              <w:pStyle w:val="Textoindependiente"/>
              <w:jc w:val="center"/>
              <w:rPr>
                <w:rFonts w:asciiTheme="minorHAnsi" w:hAnsiTheme="minorHAnsi" w:cstheme="minorHAnsi"/>
                <w:b/>
              </w:rPr>
            </w:pPr>
            <w:r w:rsidRPr="00AC1E66">
              <w:rPr>
                <w:rFonts w:asciiTheme="minorHAnsi" w:hAnsiTheme="minorHAnsi" w:cstheme="minorHAnsi"/>
                <w:b/>
              </w:rPr>
              <w:t>10</w:t>
            </w:r>
          </w:p>
        </w:tc>
      </w:tr>
      <w:tr w:rsidR="001171C0" w:rsidRPr="00AC1E66" w14:paraId="13F56D6F" w14:textId="77777777" w:rsidTr="00284E82">
        <w:tc>
          <w:tcPr>
            <w:tcW w:w="8359" w:type="dxa"/>
          </w:tcPr>
          <w:p w14:paraId="20A0F422" w14:textId="5282525D" w:rsidR="001171C0" w:rsidRPr="00AC1E66" w:rsidRDefault="001171C0" w:rsidP="001171C0">
            <w:pPr>
              <w:pStyle w:val="Textoindependiente"/>
              <w:ind w:firstLine="567"/>
              <w:rPr>
                <w:rFonts w:asciiTheme="minorHAnsi" w:hAnsiTheme="minorHAnsi" w:cstheme="minorHAnsi"/>
                <w:bCs/>
                <w:spacing w:val="-1"/>
              </w:rPr>
            </w:pPr>
            <w:r w:rsidRPr="00AC1E66">
              <w:rPr>
                <w:rFonts w:asciiTheme="minorHAnsi" w:hAnsiTheme="minorHAnsi" w:cstheme="minorHAnsi"/>
                <w:bCs/>
                <w:spacing w:val="-1"/>
              </w:rPr>
              <w:t>6.3 DERECHOS Y DEBERES DE LAS EDUCADORAS</w:t>
            </w:r>
          </w:p>
        </w:tc>
        <w:tc>
          <w:tcPr>
            <w:tcW w:w="1197" w:type="dxa"/>
          </w:tcPr>
          <w:p w14:paraId="59C27453" w14:textId="5688A6ED" w:rsidR="001171C0" w:rsidRPr="00AC1E66" w:rsidRDefault="00D734A0" w:rsidP="009F74DB">
            <w:pPr>
              <w:pStyle w:val="Textoindependiente"/>
              <w:jc w:val="center"/>
              <w:rPr>
                <w:rFonts w:asciiTheme="minorHAnsi" w:hAnsiTheme="minorHAnsi" w:cstheme="minorHAnsi"/>
                <w:b/>
              </w:rPr>
            </w:pPr>
            <w:r w:rsidRPr="00AC1E66">
              <w:rPr>
                <w:rFonts w:asciiTheme="minorHAnsi" w:hAnsiTheme="minorHAnsi" w:cstheme="minorHAnsi"/>
                <w:b/>
              </w:rPr>
              <w:t>10</w:t>
            </w:r>
          </w:p>
        </w:tc>
      </w:tr>
      <w:tr w:rsidR="001171C0" w:rsidRPr="00AC1E66" w14:paraId="06508AC4" w14:textId="77777777" w:rsidTr="00284E82">
        <w:tc>
          <w:tcPr>
            <w:tcW w:w="8359" w:type="dxa"/>
          </w:tcPr>
          <w:p w14:paraId="287CFF69" w14:textId="0EAF779A" w:rsidR="001171C0" w:rsidRPr="00AC1E66" w:rsidRDefault="001171C0" w:rsidP="001171C0">
            <w:pPr>
              <w:pStyle w:val="Textoindependiente"/>
              <w:ind w:firstLine="567"/>
              <w:rPr>
                <w:rFonts w:asciiTheme="minorHAnsi" w:hAnsiTheme="minorHAnsi" w:cstheme="minorHAnsi"/>
                <w:bCs/>
                <w:spacing w:val="-1"/>
              </w:rPr>
            </w:pPr>
            <w:r w:rsidRPr="00AC1E66">
              <w:rPr>
                <w:rFonts w:asciiTheme="minorHAnsi" w:hAnsiTheme="minorHAnsi" w:cstheme="minorHAnsi"/>
                <w:bCs/>
                <w:spacing w:val="-1"/>
              </w:rPr>
              <w:t>6.4 DERECHOS Y DEBERES DE LOS ASISTENTES DE LA EDUCACIÓN</w:t>
            </w:r>
          </w:p>
        </w:tc>
        <w:tc>
          <w:tcPr>
            <w:tcW w:w="1197" w:type="dxa"/>
          </w:tcPr>
          <w:p w14:paraId="5E5F3A68" w14:textId="5837DE8C" w:rsidR="001171C0" w:rsidRPr="00AC1E66" w:rsidRDefault="00D734A0" w:rsidP="009F74DB">
            <w:pPr>
              <w:pStyle w:val="Textoindependiente"/>
              <w:jc w:val="center"/>
              <w:rPr>
                <w:rFonts w:asciiTheme="minorHAnsi" w:hAnsiTheme="minorHAnsi" w:cstheme="minorHAnsi"/>
                <w:b/>
              </w:rPr>
            </w:pPr>
            <w:r w:rsidRPr="00AC1E66">
              <w:rPr>
                <w:rFonts w:asciiTheme="minorHAnsi" w:hAnsiTheme="minorHAnsi" w:cstheme="minorHAnsi"/>
                <w:b/>
              </w:rPr>
              <w:t>11</w:t>
            </w:r>
          </w:p>
        </w:tc>
      </w:tr>
      <w:tr w:rsidR="001171C0" w:rsidRPr="00AC1E66" w14:paraId="4F8DA4D8" w14:textId="77777777" w:rsidTr="00284E82">
        <w:tc>
          <w:tcPr>
            <w:tcW w:w="8359" w:type="dxa"/>
          </w:tcPr>
          <w:p w14:paraId="1F52F352" w14:textId="7CFF673B" w:rsidR="001171C0" w:rsidRPr="00AC1E66" w:rsidRDefault="001171C0" w:rsidP="001171C0">
            <w:pPr>
              <w:pStyle w:val="Textoindependiente"/>
              <w:ind w:firstLine="567"/>
              <w:rPr>
                <w:rFonts w:asciiTheme="minorHAnsi" w:hAnsiTheme="minorHAnsi" w:cstheme="minorHAnsi"/>
                <w:bCs/>
                <w:spacing w:val="-1"/>
              </w:rPr>
            </w:pPr>
            <w:r w:rsidRPr="00AC1E66">
              <w:rPr>
                <w:rFonts w:asciiTheme="minorHAnsi" w:hAnsiTheme="minorHAnsi" w:cstheme="minorHAnsi"/>
                <w:bCs/>
                <w:spacing w:val="-1"/>
              </w:rPr>
              <w:t>6.5 DERECHOS Y DEBERES DE LOS EQUIPOS DIRECTIVOS</w:t>
            </w:r>
          </w:p>
        </w:tc>
        <w:tc>
          <w:tcPr>
            <w:tcW w:w="1197" w:type="dxa"/>
          </w:tcPr>
          <w:p w14:paraId="4C4D60F6" w14:textId="2222A5E4" w:rsidR="001171C0" w:rsidRPr="00AC1E66" w:rsidRDefault="00D734A0" w:rsidP="009F74DB">
            <w:pPr>
              <w:pStyle w:val="Textoindependiente"/>
              <w:jc w:val="center"/>
              <w:rPr>
                <w:rFonts w:asciiTheme="minorHAnsi" w:hAnsiTheme="minorHAnsi" w:cstheme="minorHAnsi"/>
                <w:b/>
              </w:rPr>
            </w:pPr>
            <w:r w:rsidRPr="00AC1E66">
              <w:rPr>
                <w:rFonts w:asciiTheme="minorHAnsi" w:hAnsiTheme="minorHAnsi" w:cstheme="minorHAnsi"/>
                <w:b/>
              </w:rPr>
              <w:t>11</w:t>
            </w:r>
          </w:p>
        </w:tc>
      </w:tr>
      <w:tr w:rsidR="000A0120" w:rsidRPr="00AC1E66" w14:paraId="65A6FDCA" w14:textId="77777777" w:rsidTr="00284E82">
        <w:tc>
          <w:tcPr>
            <w:tcW w:w="8359" w:type="dxa"/>
          </w:tcPr>
          <w:p w14:paraId="0051CE21" w14:textId="3B596906" w:rsidR="000A0120" w:rsidRPr="00AC1E66" w:rsidRDefault="003E7397" w:rsidP="000F1650">
            <w:pPr>
              <w:pStyle w:val="Textoindependiente"/>
              <w:jc w:val="both"/>
              <w:rPr>
                <w:rFonts w:asciiTheme="minorHAnsi" w:hAnsiTheme="minorHAnsi" w:cstheme="minorHAnsi"/>
                <w:b/>
                <w:spacing w:val="-1"/>
              </w:rPr>
            </w:pPr>
            <w:proofErr w:type="gramStart"/>
            <w:r w:rsidRPr="00AC1E66">
              <w:rPr>
                <w:rFonts w:asciiTheme="minorHAnsi" w:hAnsiTheme="minorHAnsi" w:cstheme="minorHAnsi"/>
                <w:b/>
              </w:rPr>
              <w:t>ARTICULO</w:t>
            </w:r>
            <w:proofErr w:type="gramEnd"/>
            <w:r w:rsidRPr="00AC1E66">
              <w:rPr>
                <w:rFonts w:asciiTheme="minorHAnsi" w:hAnsiTheme="minorHAnsi" w:cstheme="minorHAnsi"/>
                <w:b/>
              </w:rPr>
              <w:t xml:space="preserve"> </w:t>
            </w:r>
            <w:r w:rsidR="00493993" w:rsidRPr="00AC1E66">
              <w:rPr>
                <w:rFonts w:asciiTheme="minorHAnsi" w:hAnsiTheme="minorHAnsi" w:cstheme="minorHAnsi"/>
                <w:b/>
                <w:spacing w:val="-1"/>
              </w:rPr>
              <w:t>7</w:t>
            </w:r>
            <w:r w:rsidR="000A0120" w:rsidRPr="00AC1E66">
              <w:rPr>
                <w:rFonts w:asciiTheme="minorHAnsi" w:hAnsiTheme="minorHAnsi" w:cstheme="minorHAnsi"/>
                <w:b/>
                <w:spacing w:val="-1"/>
              </w:rPr>
              <w:t>.- REGULACIONES TÉCNICO-ADMINISTRATIVAS SOBRE ESTRUCTURA Y FUNCIONAMIENTO GENERAL DEL ESATBLECIMIENTO EDUCACIONAL.</w:t>
            </w:r>
          </w:p>
        </w:tc>
        <w:tc>
          <w:tcPr>
            <w:tcW w:w="1197" w:type="dxa"/>
          </w:tcPr>
          <w:p w14:paraId="5D5D76E4" w14:textId="6C3A3374" w:rsidR="000A0120" w:rsidRPr="00AC1E66" w:rsidRDefault="00D734A0" w:rsidP="009F74DB">
            <w:pPr>
              <w:pStyle w:val="Textoindependiente"/>
              <w:jc w:val="center"/>
              <w:rPr>
                <w:rFonts w:asciiTheme="minorHAnsi" w:hAnsiTheme="minorHAnsi" w:cstheme="minorHAnsi"/>
                <w:b/>
              </w:rPr>
            </w:pPr>
            <w:r w:rsidRPr="00AC1E66">
              <w:rPr>
                <w:rFonts w:asciiTheme="minorHAnsi" w:hAnsiTheme="minorHAnsi" w:cstheme="minorHAnsi"/>
                <w:b/>
              </w:rPr>
              <w:t>12</w:t>
            </w:r>
          </w:p>
        </w:tc>
      </w:tr>
      <w:tr w:rsidR="000A0120" w:rsidRPr="00AC1E66" w14:paraId="5911F4DE" w14:textId="77777777" w:rsidTr="00284E82">
        <w:tc>
          <w:tcPr>
            <w:tcW w:w="8359" w:type="dxa"/>
          </w:tcPr>
          <w:p w14:paraId="3D914A09" w14:textId="18B00191" w:rsidR="000A0120" w:rsidRPr="00AC1E66" w:rsidRDefault="00493993" w:rsidP="008D71C4">
            <w:pPr>
              <w:pStyle w:val="Textoindependiente"/>
              <w:ind w:left="567"/>
              <w:rPr>
                <w:rFonts w:asciiTheme="minorHAnsi" w:hAnsiTheme="minorHAnsi" w:cstheme="minorHAnsi"/>
                <w:spacing w:val="-1"/>
              </w:rPr>
            </w:pPr>
            <w:r w:rsidRPr="00AC1E66">
              <w:rPr>
                <w:rFonts w:asciiTheme="minorHAnsi" w:hAnsiTheme="minorHAnsi" w:cstheme="minorHAnsi"/>
                <w:spacing w:val="-1"/>
              </w:rPr>
              <w:t>7</w:t>
            </w:r>
            <w:r w:rsidR="000A0120" w:rsidRPr="00AC1E66">
              <w:rPr>
                <w:rFonts w:asciiTheme="minorHAnsi" w:hAnsiTheme="minorHAnsi" w:cstheme="minorHAnsi"/>
                <w:spacing w:val="-1"/>
              </w:rPr>
              <w:t>.1 ANTECEDENTES GENERALES DEL ESTABLECIMIENTO</w:t>
            </w:r>
          </w:p>
        </w:tc>
        <w:tc>
          <w:tcPr>
            <w:tcW w:w="1197" w:type="dxa"/>
          </w:tcPr>
          <w:p w14:paraId="09D204E1" w14:textId="744DFAA1" w:rsidR="000A0120" w:rsidRPr="00AC1E66" w:rsidRDefault="00D734A0" w:rsidP="009F74DB">
            <w:pPr>
              <w:pStyle w:val="Textoindependiente"/>
              <w:jc w:val="center"/>
              <w:rPr>
                <w:rFonts w:asciiTheme="minorHAnsi" w:hAnsiTheme="minorHAnsi" w:cstheme="minorHAnsi"/>
                <w:b/>
              </w:rPr>
            </w:pPr>
            <w:r w:rsidRPr="00AC1E66">
              <w:rPr>
                <w:rFonts w:asciiTheme="minorHAnsi" w:hAnsiTheme="minorHAnsi" w:cstheme="minorHAnsi"/>
                <w:b/>
              </w:rPr>
              <w:t>12</w:t>
            </w:r>
          </w:p>
        </w:tc>
      </w:tr>
      <w:tr w:rsidR="00453A7B" w:rsidRPr="00AC1E66" w14:paraId="775E8E63" w14:textId="77777777" w:rsidTr="00284E82">
        <w:tc>
          <w:tcPr>
            <w:tcW w:w="8359" w:type="dxa"/>
          </w:tcPr>
          <w:p w14:paraId="5C96D3FB" w14:textId="46C02AF6" w:rsidR="00453A7B" w:rsidRPr="00AC1E66" w:rsidRDefault="00493993" w:rsidP="00453A7B">
            <w:pPr>
              <w:pStyle w:val="Textoindependiente"/>
              <w:ind w:firstLine="598"/>
              <w:rPr>
                <w:rFonts w:asciiTheme="minorHAnsi" w:hAnsiTheme="minorHAnsi" w:cstheme="minorHAnsi"/>
                <w:spacing w:val="-1"/>
              </w:rPr>
            </w:pPr>
            <w:r w:rsidRPr="00AC1E66">
              <w:rPr>
                <w:rFonts w:asciiTheme="minorHAnsi" w:hAnsiTheme="minorHAnsi" w:cstheme="minorHAnsi"/>
                <w:spacing w:val="-1"/>
              </w:rPr>
              <w:t>7</w:t>
            </w:r>
            <w:r w:rsidR="00453A7B" w:rsidRPr="00AC1E66">
              <w:rPr>
                <w:rFonts w:asciiTheme="minorHAnsi" w:hAnsiTheme="minorHAnsi" w:cstheme="minorHAnsi"/>
                <w:spacing w:val="-1"/>
              </w:rPr>
              <w:t>.2 INGRESO Y RECEPCION PÁRVULOS</w:t>
            </w:r>
          </w:p>
        </w:tc>
        <w:tc>
          <w:tcPr>
            <w:tcW w:w="1197" w:type="dxa"/>
          </w:tcPr>
          <w:p w14:paraId="214F3986" w14:textId="6188B4FB" w:rsidR="00453A7B" w:rsidRPr="00AC1E66" w:rsidRDefault="00D734A0" w:rsidP="009F74DB">
            <w:pPr>
              <w:pStyle w:val="Textoindependiente"/>
              <w:jc w:val="center"/>
              <w:rPr>
                <w:rFonts w:asciiTheme="minorHAnsi" w:hAnsiTheme="minorHAnsi" w:cstheme="minorHAnsi"/>
                <w:b/>
              </w:rPr>
            </w:pPr>
            <w:r w:rsidRPr="00AC1E66">
              <w:rPr>
                <w:rFonts w:asciiTheme="minorHAnsi" w:hAnsiTheme="minorHAnsi" w:cstheme="minorHAnsi"/>
                <w:b/>
              </w:rPr>
              <w:t>12</w:t>
            </w:r>
          </w:p>
        </w:tc>
      </w:tr>
      <w:tr w:rsidR="00453A7B" w:rsidRPr="00AC1E66" w14:paraId="2B4BE291" w14:textId="77777777" w:rsidTr="00284E82">
        <w:tc>
          <w:tcPr>
            <w:tcW w:w="8359" w:type="dxa"/>
          </w:tcPr>
          <w:p w14:paraId="68615E95" w14:textId="55A99AC9" w:rsidR="00453A7B" w:rsidRPr="00AC1E66" w:rsidRDefault="00493993" w:rsidP="00453A7B">
            <w:pPr>
              <w:pStyle w:val="Textoindependiente"/>
              <w:ind w:firstLine="598"/>
              <w:rPr>
                <w:rFonts w:asciiTheme="minorHAnsi" w:hAnsiTheme="minorHAnsi" w:cstheme="minorHAnsi"/>
                <w:spacing w:val="-1"/>
              </w:rPr>
            </w:pPr>
            <w:r w:rsidRPr="00AC1E66">
              <w:rPr>
                <w:rFonts w:asciiTheme="minorHAnsi" w:hAnsiTheme="minorHAnsi" w:cstheme="minorHAnsi"/>
                <w:spacing w:val="-1"/>
              </w:rPr>
              <w:t>7</w:t>
            </w:r>
            <w:r w:rsidR="00453A7B" w:rsidRPr="00AC1E66">
              <w:rPr>
                <w:rFonts w:asciiTheme="minorHAnsi" w:hAnsiTheme="minorHAnsi" w:cstheme="minorHAnsi"/>
                <w:spacing w:val="-1"/>
              </w:rPr>
              <w:t>.3 SALIDA Y ENTREGA PÁRVULOS</w:t>
            </w:r>
          </w:p>
        </w:tc>
        <w:tc>
          <w:tcPr>
            <w:tcW w:w="1197" w:type="dxa"/>
          </w:tcPr>
          <w:p w14:paraId="7A76669F" w14:textId="4BC4131F" w:rsidR="00453A7B" w:rsidRPr="00AC1E66" w:rsidRDefault="00D734A0" w:rsidP="009F74DB">
            <w:pPr>
              <w:pStyle w:val="Textoindependiente"/>
              <w:jc w:val="center"/>
              <w:rPr>
                <w:rFonts w:asciiTheme="minorHAnsi" w:hAnsiTheme="minorHAnsi" w:cstheme="minorHAnsi"/>
                <w:b/>
              </w:rPr>
            </w:pPr>
            <w:r w:rsidRPr="00AC1E66">
              <w:rPr>
                <w:rFonts w:asciiTheme="minorHAnsi" w:hAnsiTheme="minorHAnsi" w:cstheme="minorHAnsi"/>
                <w:b/>
              </w:rPr>
              <w:t>13</w:t>
            </w:r>
          </w:p>
        </w:tc>
      </w:tr>
      <w:tr w:rsidR="00453A7B" w:rsidRPr="00AC1E66" w14:paraId="554BD1F7" w14:textId="77777777" w:rsidTr="00284E82">
        <w:tc>
          <w:tcPr>
            <w:tcW w:w="8359" w:type="dxa"/>
          </w:tcPr>
          <w:p w14:paraId="19667C11" w14:textId="27958E10" w:rsidR="00453A7B" w:rsidRPr="00AC1E66" w:rsidRDefault="00493993" w:rsidP="00453A7B">
            <w:pPr>
              <w:pStyle w:val="Textoindependiente"/>
              <w:ind w:firstLine="598"/>
              <w:rPr>
                <w:rFonts w:asciiTheme="minorHAnsi" w:hAnsiTheme="minorHAnsi" w:cstheme="minorHAnsi"/>
                <w:spacing w:val="-1"/>
              </w:rPr>
            </w:pPr>
            <w:r w:rsidRPr="00AC1E66">
              <w:rPr>
                <w:rFonts w:asciiTheme="minorHAnsi" w:hAnsiTheme="minorHAnsi" w:cstheme="minorHAnsi"/>
                <w:spacing w:val="-1"/>
              </w:rPr>
              <w:t>7</w:t>
            </w:r>
            <w:r w:rsidR="00453A7B" w:rsidRPr="00AC1E66">
              <w:rPr>
                <w:rFonts w:asciiTheme="minorHAnsi" w:hAnsiTheme="minorHAnsi" w:cstheme="minorHAnsi"/>
                <w:spacing w:val="-1"/>
              </w:rPr>
              <w:t>.4 ORGANIGRAMA</w:t>
            </w:r>
          </w:p>
        </w:tc>
        <w:tc>
          <w:tcPr>
            <w:tcW w:w="1197" w:type="dxa"/>
          </w:tcPr>
          <w:p w14:paraId="0BB2614F" w14:textId="755C83D2" w:rsidR="00453A7B" w:rsidRPr="00AC1E66" w:rsidRDefault="00D734A0" w:rsidP="009F74DB">
            <w:pPr>
              <w:pStyle w:val="Textoindependiente"/>
              <w:jc w:val="center"/>
              <w:rPr>
                <w:rFonts w:asciiTheme="minorHAnsi" w:hAnsiTheme="minorHAnsi" w:cstheme="minorHAnsi"/>
                <w:b/>
              </w:rPr>
            </w:pPr>
            <w:r w:rsidRPr="00AC1E66">
              <w:rPr>
                <w:rFonts w:asciiTheme="minorHAnsi" w:hAnsiTheme="minorHAnsi" w:cstheme="minorHAnsi"/>
                <w:b/>
              </w:rPr>
              <w:t>14</w:t>
            </w:r>
          </w:p>
        </w:tc>
      </w:tr>
      <w:tr w:rsidR="00453A7B" w:rsidRPr="00AC1E66" w14:paraId="31EC9AD6" w14:textId="77777777" w:rsidTr="00284E82">
        <w:tc>
          <w:tcPr>
            <w:tcW w:w="8359" w:type="dxa"/>
          </w:tcPr>
          <w:p w14:paraId="51811997" w14:textId="38E94320" w:rsidR="00453A7B" w:rsidRPr="00AC1E66" w:rsidRDefault="00493993" w:rsidP="00453A7B">
            <w:pPr>
              <w:pStyle w:val="Textoindependiente"/>
              <w:ind w:firstLine="598"/>
              <w:rPr>
                <w:rFonts w:asciiTheme="minorHAnsi" w:hAnsiTheme="minorHAnsi" w:cstheme="minorHAnsi"/>
                <w:spacing w:val="-1"/>
              </w:rPr>
            </w:pPr>
            <w:r w:rsidRPr="00AC1E66">
              <w:rPr>
                <w:rFonts w:asciiTheme="minorHAnsi" w:hAnsiTheme="minorHAnsi" w:cstheme="minorHAnsi"/>
                <w:spacing w:val="-1"/>
              </w:rPr>
              <w:t>7</w:t>
            </w:r>
            <w:r w:rsidR="00453A7B" w:rsidRPr="00AC1E66">
              <w:rPr>
                <w:rFonts w:asciiTheme="minorHAnsi" w:hAnsiTheme="minorHAnsi" w:cstheme="minorHAnsi"/>
                <w:spacing w:val="-1"/>
              </w:rPr>
              <w:t>.5 CANALES DE COMUNICACIÓN</w:t>
            </w:r>
          </w:p>
        </w:tc>
        <w:tc>
          <w:tcPr>
            <w:tcW w:w="1197" w:type="dxa"/>
          </w:tcPr>
          <w:p w14:paraId="60BF9CBB" w14:textId="42F2AC36" w:rsidR="00453A7B" w:rsidRPr="00AC1E66" w:rsidRDefault="00D734A0" w:rsidP="009F74DB">
            <w:pPr>
              <w:pStyle w:val="Textoindependiente"/>
              <w:jc w:val="center"/>
              <w:rPr>
                <w:rFonts w:asciiTheme="minorHAnsi" w:hAnsiTheme="minorHAnsi" w:cstheme="minorHAnsi"/>
                <w:b/>
              </w:rPr>
            </w:pPr>
            <w:r w:rsidRPr="00AC1E66">
              <w:rPr>
                <w:rFonts w:asciiTheme="minorHAnsi" w:hAnsiTheme="minorHAnsi" w:cstheme="minorHAnsi"/>
                <w:b/>
              </w:rPr>
              <w:t>14</w:t>
            </w:r>
          </w:p>
        </w:tc>
      </w:tr>
      <w:tr w:rsidR="00453A7B" w:rsidRPr="00AC1E66" w14:paraId="43A4C535" w14:textId="77777777" w:rsidTr="00284E82">
        <w:tc>
          <w:tcPr>
            <w:tcW w:w="8359" w:type="dxa"/>
          </w:tcPr>
          <w:p w14:paraId="5841E732" w14:textId="3DAC33F6" w:rsidR="00453A7B" w:rsidRPr="00AC1E66" w:rsidRDefault="00493993" w:rsidP="00453A7B">
            <w:pPr>
              <w:pStyle w:val="Textoindependiente"/>
              <w:ind w:firstLine="598"/>
              <w:rPr>
                <w:rFonts w:asciiTheme="minorHAnsi" w:hAnsiTheme="minorHAnsi" w:cstheme="minorHAnsi"/>
                <w:spacing w:val="-1"/>
              </w:rPr>
            </w:pPr>
            <w:r w:rsidRPr="00AC1E66">
              <w:rPr>
                <w:rFonts w:asciiTheme="minorHAnsi" w:hAnsiTheme="minorHAnsi" w:cstheme="minorHAnsi"/>
                <w:spacing w:val="-1"/>
              </w:rPr>
              <w:t>7</w:t>
            </w:r>
            <w:r w:rsidR="00453A7B" w:rsidRPr="00AC1E66">
              <w:rPr>
                <w:rFonts w:asciiTheme="minorHAnsi" w:hAnsiTheme="minorHAnsi" w:cstheme="minorHAnsi"/>
                <w:spacing w:val="-1"/>
              </w:rPr>
              <w:t>.6 MECANISMO SOLICITUD DE MATERIALES</w:t>
            </w:r>
          </w:p>
        </w:tc>
        <w:tc>
          <w:tcPr>
            <w:tcW w:w="1197" w:type="dxa"/>
          </w:tcPr>
          <w:p w14:paraId="734F48B2" w14:textId="1A6F79E7" w:rsidR="00453A7B" w:rsidRPr="00AC1E66" w:rsidRDefault="00D734A0" w:rsidP="009F74DB">
            <w:pPr>
              <w:pStyle w:val="Textoindependiente"/>
              <w:jc w:val="center"/>
              <w:rPr>
                <w:rFonts w:asciiTheme="minorHAnsi" w:hAnsiTheme="minorHAnsi" w:cstheme="minorHAnsi"/>
                <w:b/>
              </w:rPr>
            </w:pPr>
            <w:r w:rsidRPr="00AC1E66">
              <w:rPr>
                <w:rFonts w:asciiTheme="minorHAnsi" w:hAnsiTheme="minorHAnsi" w:cstheme="minorHAnsi"/>
                <w:b/>
              </w:rPr>
              <w:t>14</w:t>
            </w:r>
          </w:p>
        </w:tc>
      </w:tr>
      <w:tr w:rsidR="00B600C7" w:rsidRPr="00AC1E66" w14:paraId="049D463F" w14:textId="77777777" w:rsidTr="00284E82">
        <w:tc>
          <w:tcPr>
            <w:tcW w:w="8359" w:type="dxa"/>
          </w:tcPr>
          <w:p w14:paraId="77C17E7C" w14:textId="5CE3C46A" w:rsidR="00B600C7" w:rsidRPr="00AC1E66" w:rsidRDefault="00B600C7" w:rsidP="000F1650">
            <w:pPr>
              <w:pStyle w:val="Textoindependiente"/>
              <w:ind w:left="567"/>
              <w:rPr>
                <w:rFonts w:asciiTheme="minorHAnsi" w:hAnsiTheme="minorHAnsi" w:cstheme="minorHAnsi"/>
                <w:spacing w:val="-1"/>
              </w:rPr>
            </w:pPr>
            <w:r w:rsidRPr="00AC1E66">
              <w:rPr>
                <w:rFonts w:asciiTheme="minorHAnsi" w:hAnsiTheme="minorHAnsi" w:cstheme="minorHAnsi"/>
                <w:spacing w:val="-1"/>
              </w:rPr>
              <w:t>7.7 PROCEDIMIENTO PARA DAR DE BAJA A UN/A PÁRVULO POR AUSENCIA INJUSTIFICADA</w:t>
            </w:r>
          </w:p>
        </w:tc>
        <w:tc>
          <w:tcPr>
            <w:tcW w:w="1197" w:type="dxa"/>
          </w:tcPr>
          <w:p w14:paraId="551E4080" w14:textId="59803C15" w:rsidR="00B600C7" w:rsidRPr="00AC1E66" w:rsidRDefault="00D734A0" w:rsidP="009F74DB">
            <w:pPr>
              <w:pStyle w:val="Textoindependiente"/>
              <w:jc w:val="center"/>
              <w:rPr>
                <w:rFonts w:asciiTheme="minorHAnsi" w:hAnsiTheme="minorHAnsi" w:cstheme="minorHAnsi"/>
                <w:b/>
              </w:rPr>
            </w:pPr>
            <w:r w:rsidRPr="00AC1E66">
              <w:rPr>
                <w:rFonts w:asciiTheme="minorHAnsi" w:hAnsiTheme="minorHAnsi" w:cstheme="minorHAnsi"/>
                <w:b/>
              </w:rPr>
              <w:t>15</w:t>
            </w:r>
          </w:p>
        </w:tc>
      </w:tr>
      <w:tr w:rsidR="00453A7B" w:rsidRPr="00AC1E66" w14:paraId="3DBEC8C7" w14:textId="77777777" w:rsidTr="00284E82">
        <w:tc>
          <w:tcPr>
            <w:tcW w:w="8359" w:type="dxa"/>
          </w:tcPr>
          <w:p w14:paraId="7D3B97AE" w14:textId="701ED163" w:rsidR="00453A7B" w:rsidRPr="00AC1E66" w:rsidRDefault="003E7397" w:rsidP="00453A7B">
            <w:pPr>
              <w:pStyle w:val="Textoindependiente"/>
              <w:rPr>
                <w:rFonts w:asciiTheme="minorHAnsi" w:hAnsiTheme="minorHAnsi" w:cstheme="minorHAnsi"/>
                <w:b/>
                <w:spacing w:val="-1"/>
              </w:rPr>
            </w:pPr>
            <w:r w:rsidRPr="00AC1E66">
              <w:rPr>
                <w:rFonts w:asciiTheme="minorHAnsi" w:hAnsiTheme="minorHAnsi" w:cstheme="minorHAnsi"/>
                <w:b/>
              </w:rPr>
              <w:t xml:space="preserve">ARTICULO </w:t>
            </w:r>
            <w:r w:rsidR="00493993" w:rsidRPr="00AC1E66">
              <w:rPr>
                <w:rFonts w:asciiTheme="minorHAnsi" w:hAnsiTheme="minorHAnsi" w:cstheme="minorHAnsi"/>
                <w:b/>
                <w:spacing w:val="-1"/>
              </w:rPr>
              <w:t>8</w:t>
            </w:r>
            <w:r w:rsidR="00A81C11" w:rsidRPr="00AC1E66">
              <w:rPr>
                <w:rFonts w:asciiTheme="minorHAnsi" w:hAnsiTheme="minorHAnsi" w:cstheme="minorHAnsi"/>
                <w:b/>
                <w:spacing w:val="-1"/>
              </w:rPr>
              <w:t>.- PROCESO DE ADMISIÓN</w:t>
            </w:r>
          </w:p>
        </w:tc>
        <w:tc>
          <w:tcPr>
            <w:tcW w:w="1197" w:type="dxa"/>
          </w:tcPr>
          <w:p w14:paraId="7236DCBA" w14:textId="06DD3F98" w:rsidR="00453A7B" w:rsidRPr="00AC1E66" w:rsidRDefault="00D734A0" w:rsidP="009F74DB">
            <w:pPr>
              <w:pStyle w:val="Textoindependiente"/>
              <w:jc w:val="center"/>
              <w:rPr>
                <w:rFonts w:asciiTheme="minorHAnsi" w:hAnsiTheme="minorHAnsi" w:cstheme="minorHAnsi"/>
                <w:b/>
              </w:rPr>
            </w:pPr>
            <w:r w:rsidRPr="00AC1E66">
              <w:rPr>
                <w:rFonts w:asciiTheme="minorHAnsi" w:hAnsiTheme="minorHAnsi" w:cstheme="minorHAnsi"/>
                <w:b/>
              </w:rPr>
              <w:t>16</w:t>
            </w:r>
          </w:p>
        </w:tc>
      </w:tr>
      <w:tr w:rsidR="00E73D09" w:rsidRPr="00AC1E66" w14:paraId="011079E2" w14:textId="77777777" w:rsidTr="00284E82">
        <w:tc>
          <w:tcPr>
            <w:tcW w:w="8359" w:type="dxa"/>
          </w:tcPr>
          <w:p w14:paraId="18EA0CD9" w14:textId="6953A45F" w:rsidR="00E73D09" w:rsidRPr="00AC1E66" w:rsidRDefault="003E7397" w:rsidP="003E7397">
            <w:pPr>
              <w:pStyle w:val="Textoindependiente"/>
              <w:jc w:val="both"/>
              <w:rPr>
                <w:rFonts w:asciiTheme="minorHAnsi" w:hAnsiTheme="minorHAnsi" w:cstheme="minorHAnsi"/>
                <w:b/>
                <w:spacing w:val="-1"/>
              </w:rPr>
            </w:pPr>
            <w:r w:rsidRPr="00AC1E66">
              <w:rPr>
                <w:rFonts w:asciiTheme="minorHAnsi" w:hAnsiTheme="minorHAnsi" w:cstheme="minorHAnsi"/>
                <w:b/>
              </w:rPr>
              <w:t xml:space="preserve">ARTICULO </w:t>
            </w:r>
            <w:r w:rsidR="00493993" w:rsidRPr="00AC1E66">
              <w:rPr>
                <w:rFonts w:asciiTheme="minorHAnsi" w:hAnsiTheme="minorHAnsi" w:cstheme="minorHAnsi"/>
                <w:b/>
                <w:spacing w:val="-1"/>
              </w:rPr>
              <w:t>9</w:t>
            </w:r>
            <w:r w:rsidR="00E73D09" w:rsidRPr="00AC1E66">
              <w:rPr>
                <w:rFonts w:asciiTheme="minorHAnsi" w:hAnsiTheme="minorHAnsi" w:cstheme="minorHAnsi"/>
                <w:b/>
                <w:spacing w:val="-1"/>
              </w:rPr>
              <w:t>.- REGULACIONES SOBRE PAGOS O BECAS EN ESTABLECIMIENTOS CON REGIMEN DE FINANCIMIENTO COMPARTIDO</w:t>
            </w:r>
          </w:p>
        </w:tc>
        <w:tc>
          <w:tcPr>
            <w:tcW w:w="1197" w:type="dxa"/>
          </w:tcPr>
          <w:p w14:paraId="65FB9F05" w14:textId="7A06A8D0" w:rsidR="00E73D09" w:rsidRPr="00AC1E66" w:rsidRDefault="00D734A0" w:rsidP="009F74DB">
            <w:pPr>
              <w:pStyle w:val="Textoindependiente"/>
              <w:jc w:val="center"/>
              <w:rPr>
                <w:rFonts w:asciiTheme="minorHAnsi" w:hAnsiTheme="minorHAnsi" w:cstheme="minorHAnsi"/>
                <w:b/>
              </w:rPr>
            </w:pPr>
            <w:r w:rsidRPr="00AC1E66">
              <w:rPr>
                <w:rFonts w:asciiTheme="minorHAnsi" w:hAnsiTheme="minorHAnsi" w:cstheme="minorHAnsi"/>
                <w:b/>
              </w:rPr>
              <w:t>16</w:t>
            </w:r>
          </w:p>
        </w:tc>
      </w:tr>
      <w:tr w:rsidR="00E73D09" w:rsidRPr="00AC1E66" w14:paraId="0EDC1434" w14:textId="77777777" w:rsidTr="00284E82">
        <w:tc>
          <w:tcPr>
            <w:tcW w:w="8359" w:type="dxa"/>
          </w:tcPr>
          <w:p w14:paraId="6875546B" w14:textId="48D5AF72" w:rsidR="00E73D09" w:rsidRPr="00AC1E66" w:rsidRDefault="003E7397" w:rsidP="00453A7B">
            <w:pPr>
              <w:pStyle w:val="Textoindependiente"/>
              <w:rPr>
                <w:rFonts w:asciiTheme="minorHAnsi" w:hAnsiTheme="minorHAnsi" w:cstheme="minorHAnsi"/>
                <w:b/>
                <w:spacing w:val="-1"/>
              </w:rPr>
            </w:pPr>
            <w:r w:rsidRPr="00AC1E66">
              <w:rPr>
                <w:rFonts w:asciiTheme="minorHAnsi" w:hAnsiTheme="minorHAnsi" w:cstheme="minorHAnsi"/>
                <w:b/>
              </w:rPr>
              <w:t xml:space="preserve">ARTICULO </w:t>
            </w:r>
            <w:r w:rsidR="00493993" w:rsidRPr="00AC1E66">
              <w:rPr>
                <w:rFonts w:asciiTheme="minorHAnsi" w:hAnsiTheme="minorHAnsi" w:cstheme="minorHAnsi"/>
                <w:b/>
                <w:spacing w:val="-1"/>
              </w:rPr>
              <w:t>10</w:t>
            </w:r>
            <w:r w:rsidR="00E73D09" w:rsidRPr="00AC1E66">
              <w:rPr>
                <w:rFonts w:asciiTheme="minorHAnsi" w:hAnsiTheme="minorHAnsi" w:cstheme="minorHAnsi"/>
                <w:b/>
                <w:spacing w:val="-1"/>
              </w:rPr>
              <w:t>.- REGULACIÓN SOBRE USO DE UNIFORME ESCOLAR</w:t>
            </w:r>
          </w:p>
        </w:tc>
        <w:tc>
          <w:tcPr>
            <w:tcW w:w="1197" w:type="dxa"/>
          </w:tcPr>
          <w:p w14:paraId="783470E6" w14:textId="061EB43B" w:rsidR="00E73D09" w:rsidRPr="00AC1E66" w:rsidRDefault="00D734A0" w:rsidP="009F74DB">
            <w:pPr>
              <w:pStyle w:val="Textoindependiente"/>
              <w:jc w:val="center"/>
              <w:rPr>
                <w:rFonts w:asciiTheme="minorHAnsi" w:hAnsiTheme="minorHAnsi" w:cstheme="minorHAnsi"/>
                <w:b/>
              </w:rPr>
            </w:pPr>
            <w:r w:rsidRPr="00AC1E66">
              <w:rPr>
                <w:rFonts w:asciiTheme="minorHAnsi" w:hAnsiTheme="minorHAnsi" w:cstheme="minorHAnsi"/>
                <w:b/>
              </w:rPr>
              <w:t>1</w:t>
            </w:r>
            <w:r w:rsidR="007924F7" w:rsidRPr="00AC1E66">
              <w:rPr>
                <w:rFonts w:asciiTheme="minorHAnsi" w:hAnsiTheme="minorHAnsi" w:cstheme="minorHAnsi"/>
                <w:b/>
              </w:rPr>
              <w:t>7</w:t>
            </w:r>
          </w:p>
        </w:tc>
      </w:tr>
      <w:tr w:rsidR="003303E1" w:rsidRPr="00AC1E66" w14:paraId="45E341FF" w14:textId="77777777" w:rsidTr="00284E82">
        <w:tc>
          <w:tcPr>
            <w:tcW w:w="8359" w:type="dxa"/>
          </w:tcPr>
          <w:p w14:paraId="41F56427" w14:textId="3055F33F" w:rsidR="003303E1" w:rsidRPr="00AC1E66" w:rsidRDefault="003303E1" w:rsidP="003303E1">
            <w:pPr>
              <w:pStyle w:val="Prrafodelista"/>
              <w:tabs>
                <w:tab w:val="left" w:pos="963"/>
              </w:tabs>
              <w:ind w:left="0" w:right="15" w:firstLine="598"/>
              <w:rPr>
                <w:rFonts w:asciiTheme="minorHAnsi" w:hAnsiTheme="minorHAnsi" w:cstheme="minorHAnsi"/>
                <w:sz w:val="24"/>
                <w:szCs w:val="24"/>
              </w:rPr>
            </w:pPr>
            <w:r w:rsidRPr="00AC1E66">
              <w:rPr>
                <w:rFonts w:asciiTheme="minorHAnsi" w:hAnsiTheme="minorHAnsi" w:cstheme="minorHAnsi"/>
                <w:sz w:val="24"/>
                <w:szCs w:val="24"/>
              </w:rPr>
              <w:t>1</w:t>
            </w:r>
            <w:r w:rsidR="00493993" w:rsidRPr="00AC1E66">
              <w:rPr>
                <w:rFonts w:asciiTheme="minorHAnsi" w:hAnsiTheme="minorHAnsi" w:cstheme="minorHAnsi"/>
                <w:sz w:val="24"/>
                <w:szCs w:val="24"/>
              </w:rPr>
              <w:t>0</w:t>
            </w:r>
            <w:r w:rsidRPr="00AC1E66">
              <w:rPr>
                <w:rFonts w:asciiTheme="minorHAnsi" w:hAnsiTheme="minorHAnsi" w:cstheme="minorHAnsi"/>
                <w:sz w:val="24"/>
                <w:szCs w:val="24"/>
              </w:rPr>
              <w:t>.1 CAMBIO DE MUDA POR EMERGENCIA</w:t>
            </w:r>
          </w:p>
        </w:tc>
        <w:tc>
          <w:tcPr>
            <w:tcW w:w="1197" w:type="dxa"/>
          </w:tcPr>
          <w:p w14:paraId="7E0FF97E" w14:textId="6875BE36" w:rsidR="003303E1" w:rsidRPr="00AC1E66" w:rsidRDefault="00D734A0" w:rsidP="009F74DB">
            <w:pPr>
              <w:pStyle w:val="Textoindependiente"/>
              <w:jc w:val="center"/>
              <w:rPr>
                <w:rFonts w:asciiTheme="minorHAnsi" w:hAnsiTheme="minorHAnsi" w:cstheme="minorHAnsi"/>
                <w:b/>
              </w:rPr>
            </w:pPr>
            <w:r w:rsidRPr="00AC1E66">
              <w:rPr>
                <w:rFonts w:asciiTheme="minorHAnsi" w:hAnsiTheme="minorHAnsi" w:cstheme="minorHAnsi"/>
                <w:b/>
              </w:rPr>
              <w:t>1</w:t>
            </w:r>
            <w:r w:rsidR="007924F7" w:rsidRPr="00AC1E66">
              <w:rPr>
                <w:rFonts w:asciiTheme="minorHAnsi" w:hAnsiTheme="minorHAnsi" w:cstheme="minorHAnsi"/>
                <w:b/>
              </w:rPr>
              <w:t>7</w:t>
            </w:r>
          </w:p>
        </w:tc>
      </w:tr>
      <w:tr w:rsidR="009D72B3" w:rsidRPr="00AC1E66" w14:paraId="2086106A" w14:textId="77777777" w:rsidTr="00284E82">
        <w:tc>
          <w:tcPr>
            <w:tcW w:w="8359" w:type="dxa"/>
          </w:tcPr>
          <w:p w14:paraId="25AF0F4F" w14:textId="48B88793" w:rsidR="009D72B3" w:rsidRPr="00AC1E66" w:rsidRDefault="003E7397" w:rsidP="009D72B3">
            <w:pPr>
              <w:tabs>
                <w:tab w:val="left" w:pos="963"/>
              </w:tabs>
              <w:ind w:right="15"/>
              <w:rPr>
                <w:rFonts w:asciiTheme="minorHAnsi" w:hAnsiTheme="minorHAnsi" w:cstheme="minorHAnsi"/>
                <w:b/>
                <w:sz w:val="24"/>
                <w:szCs w:val="24"/>
              </w:rPr>
            </w:pPr>
            <w:r w:rsidRPr="00AC1E66">
              <w:rPr>
                <w:rFonts w:asciiTheme="minorHAnsi" w:hAnsiTheme="minorHAnsi" w:cstheme="minorHAnsi"/>
                <w:b/>
                <w:sz w:val="24"/>
                <w:szCs w:val="24"/>
              </w:rPr>
              <w:t>ARTICULO</w:t>
            </w:r>
            <w:r w:rsidRPr="00AC1E66">
              <w:rPr>
                <w:rFonts w:asciiTheme="minorHAnsi" w:hAnsiTheme="minorHAnsi" w:cstheme="minorHAnsi"/>
                <w:b/>
              </w:rPr>
              <w:t xml:space="preserve"> </w:t>
            </w:r>
            <w:r w:rsidR="009D72B3" w:rsidRPr="00AC1E66">
              <w:rPr>
                <w:rFonts w:asciiTheme="minorHAnsi" w:hAnsiTheme="minorHAnsi" w:cstheme="minorHAnsi"/>
                <w:b/>
                <w:sz w:val="24"/>
                <w:szCs w:val="24"/>
              </w:rPr>
              <w:t>1</w:t>
            </w:r>
            <w:r w:rsidR="00493993" w:rsidRPr="00AC1E66">
              <w:rPr>
                <w:rFonts w:asciiTheme="minorHAnsi" w:hAnsiTheme="minorHAnsi" w:cstheme="minorHAnsi"/>
                <w:b/>
                <w:sz w:val="24"/>
                <w:szCs w:val="24"/>
              </w:rPr>
              <w:t>1</w:t>
            </w:r>
            <w:r w:rsidR="009D72B3" w:rsidRPr="00AC1E66">
              <w:rPr>
                <w:rFonts w:asciiTheme="minorHAnsi" w:hAnsiTheme="minorHAnsi" w:cstheme="minorHAnsi"/>
                <w:b/>
                <w:sz w:val="24"/>
                <w:szCs w:val="24"/>
              </w:rPr>
              <w:t>.- REGULACIONES REFERIDAD AL ÁMBITO DE LA SEGURIDAD, LA HIGIENE Y LA SALUD</w:t>
            </w:r>
          </w:p>
        </w:tc>
        <w:tc>
          <w:tcPr>
            <w:tcW w:w="1197" w:type="dxa"/>
          </w:tcPr>
          <w:p w14:paraId="47EB14B4" w14:textId="463A1B7F" w:rsidR="009D72B3" w:rsidRPr="00AC1E66" w:rsidRDefault="00D734A0" w:rsidP="009F74DB">
            <w:pPr>
              <w:pStyle w:val="Textoindependiente"/>
              <w:jc w:val="center"/>
              <w:rPr>
                <w:rFonts w:asciiTheme="minorHAnsi" w:hAnsiTheme="minorHAnsi" w:cstheme="minorHAnsi"/>
                <w:b/>
              </w:rPr>
            </w:pPr>
            <w:r w:rsidRPr="00AC1E66">
              <w:rPr>
                <w:rFonts w:asciiTheme="minorHAnsi" w:hAnsiTheme="minorHAnsi" w:cstheme="minorHAnsi"/>
                <w:b/>
              </w:rPr>
              <w:t>1</w:t>
            </w:r>
            <w:r w:rsidR="007924F7" w:rsidRPr="00AC1E66">
              <w:rPr>
                <w:rFonts w:asciiTheme="minorHAnsi" w:hAnsiTheme="minorHAnsi" w:cstheme="minorHAnsi"/>
                <w:b/>
              </w:rPr>
              <w:t>8</w:t>
            </w:r>
          </w:p>
        </w:tc>
      </w:tr>
      <w:tr w:rsidR="00B205F7" w:rsidRPr="00AC1E66" w14:paraId="2CA338C7" w14:textId="77777777" w:rsidTr="00284E82">
        <w:tc>
          <w:tcPr>
            <w:tcW w:w="8359" w:type="dxa"/>
          </w:tcPr>
          <w:p w14:paraId="5082284B" w14:textId="0AE3C4FA" w:rsidR="00B205F7" w:rsidRPr="00AC1E66" w:rsidRDefault="00B205F7" w:rsidP="00B205F7">
            <w:pPr>
              <w:tabs>
                <w:tab w:val="left" w:pos="963"/>
              </w:tabs>
              <w:ind w:right="15" w:firstLine="598"/>
              <w:rPr>
                <w:rFonts w:asciiTheme="minorHAnsi" w:hAnsiTheme="minorHAnsi" w:cstheme="minorHAnsi"/>
                <w:sz w:val="24"/>
                <w:szCs w:val="24"/>
              </w:rPr>
            </w:pPr>
            <w:r w:rsidRPr="00AC1E66">
              <w:rPr>
                <w:rFonts w:asciiTheme="minorHAnsi" w:hAnsiTheme="minorHAnsi" w:cstheme="minorHAnsi"/>
                <w:sz w:val="24"/>
                <w:szCs w:val="24"/>
              </w:rPr>
              <w:t>1</w:t>
            </w:r>
            <w:r w:rsidR="00493993" w:rsidRPr="00AC1E66">
              <w:rPr>
                <w:rFonts w:asciiTheme="minorHAnsi" w:hAnsiTheme="minorHAnsi" w:cstheme="minorHAnsi"/>
                <w:sz w:val="24"/>
                <w:szCs w:val="24"/>
              </w:rPr>
              <w:t>1</w:t>
            </w:r>
            <w:r w:rsidRPr="00AC1E66">
              <w:rPr>
                <w:rFonts w:asciiTheme="minorHAnsi" w:hAnsiTheme="minorHAnsi" w:cstheme="minorHAnsi"/>
                <w:sz w:val="24"/>
                <w:szCs w:val="24"/>
              </w:rPr>
              <w:t>.1 RESTRICCIÓN ACCESO DE PERSONAS EXTERNAS AL ESTABLECIMIENTO</w:t>
            </w:r>
          </w:p>
        </w:tc>
        <w:tc>
          <w:tcPr>
            <w:tcW w:w="1197" w:type="dxa"/>
          </w:tcPr>
          <w:p w14:paraId="2C50A3A8" w14:textId="602E3351" w:rsidR="00B205F7" w:rsidRPr="00AC1E66" w:rsidRDefault="00D734A0" w:rsidP="009F74DB">
            <w:pPr>
              <w:pStyle w:val="Textoindependiente"/>
              <w:jc w:val="center"/>
              <w:rPr>
                <w:rFonts w:asciiTheme="minorHAnsi" w:hAnsiTheme="minorHAnsi" w:cstheme="minorHAnsi"/>
                <w:b/>
              </w:rPr>
            </w:pPr>
            <w:r w:rsidRPr="00AC1E66">
              <w:rPr>
                <w:rFonts w:asciiTheme="minorHAnsi" w:hAnsiTheme="minorHAnsi" w:cstheme="minorHAnsi"/>
                <w:b/>
              </w:rPr>
              <w:t>1</w:t>
            </w:r>
            <w:r w:rsidR="007924F7" w:rsidRPr="00AC1E66">
              <w:rPr>
                <w:rFonts w:asciiTheme="minorHAnsi" w:hAnsiTheme="minorHAnsi" w:cstheme="minorHAnsi"/>
                <w:b/>
              </w:rPr>
              <w:t>9</w:t>
            </w:r>
          </w:p>
        </w:tc>
      </w:tr>
      <w:tr w:rsidR="00B205F7" w:rsidRPr="00AC1E66" w14:paraId="03543AD2" w14:textId="77777777" w:rsidTr="00284E82">
        <w:tc>
          <w:tcPr>
            <w:tcW w:w="8359" w:type="dxa"/>
          </w:tcPr>
          <w:p w14:paraId="503B5B2B" w14:textId="5CBD964F" w:rsidR="00B205F7" w:rsidRPr="00AC1E66" w:rsidRDefault="00B205F7" w:rsidP="00B205F7">
            <w:pPr>
              <w:tabs>
                <w:tab w:val="left" w:pos="963"/>
              </w:tabs>
              <w:ind w:right="15" w:firstLine="598"/>
              <w:rPr>
                <w:rFonts w:asciiTheme="minorHAnsi" w:hAnsiTheme="minorHAnsi" w:cstheme="minorHAnsi"/>
                <w:sz w:val="24"/>
                <w:szCs w:val="24"/>
              </w:rPr>
            </w:pPr>
            <w:r w:rsidRPr="00AC1E66">
              <w:rPr>
                <w:rFonts w:asciiTheme="minorHAnsi" w:hAnsiTheme="minorHAnsi" w:cstheme="minorHAnsi"/>
                <w:sz w:val="24"/>
                <w:szCs w:val="24"/>
              </w:rPr>
              <w:t>1</w:t>
            </w:r>
            <w:r w:rsidR="00493993" w:rsidRPr="00AC1E66">
              <w:rPr>
                <w:rFonts w:asciiTheme="minorHAnsi" w:hAnsiTheme="minorHAnsi" w:cstheme="minorHAnsi"/>
                <w:sz w:val="24"/>
                <w:szCs w:val="24"/>
              </w:rPr>
              <w:t>1</w:t>
            </w:r>
            <w:r w:rsidRPr="00AC1E66">
              <w:rPr>
                <w:rFonts w:asciiTheme="minorHAnsi" w:hAnsiTheme="minorHAnsi" w:cstheme="minorHAnsi"/>
                <w:sz w:val="24"/>
                <w:szCs w:val="24"/>
              </w:rPr>
              <w:t>.2 MEDIDAS DE HIGIENE Y CONTROL DE PLAGAS</w:t>
            </w:r>
          </w:p>
        </w:tc>
        <w:tc>
          <w:tcPr>
            <w:tcW w:w="1197" w:type="dxa"/>
          </w:tcPr>
          <w:p w14:paraId="102555AB" w14:textId="121B47DA" w:rsidR="00B205F7" w:rsidRPr="00AC1E66" w:rsidRDefault="00D734A0" w:rsidP="009F74DB">
            <w:pPr>
              <w:pStyle w:val="Textoindependiente"/>
              <w:jc w:val="center"/>
              <w:rPr>
                <w:rFonts w:asciiTheme="minorHAnsi" w:hAnsiTheme="minorHAnsi" w:cstheme="minorHAnsi"/>
                <w:b/>
              </w:rPr>
            </w:pPr>
            <w:r w:rsidRPr="00AC1E66">
              <w:rPr>
                <w:rFonts w:asciiTheme="minorHAnsi" w:hAnsiTheme="minorHAnsi" w:cstheme="minorHAnsi"/>
                <w:b/>
              </w:rPr>
              <w:t>19</w:t>
            </w:r>
          </w:p>
        </w:tc>
      </w:tr>
      <w:tr w:rsidR="00B205F7" w:rsidRPr="00AC1E66" w14:paraId="1987B052" w14:textId="77777777" w:rsidTr="00284E82">
        <w:tc>
          <w:tcPr>
            <w:tcW w:w="8359" w:type="dxa"/>
          </w:tcPr>
          <w:p w14:paraId="47C2E26C" w14:textId="5258F8B5" w:rsidR="00B205F7" w:rsidRPr="00AC1E66" w:rsidRDefault="00B205F7" w:rsidP="00B205F7">
            <w:pPr>
              <w:tabs>
                <w:tab w:val="left" w:pos="963"/>
              </w:tabs>
              <w:ind w:right="15" w:firstLine="598"/>
              <w:rPr>
                <w:rFonts w:asciiTheme="minorHAnsi" w:hAnsiTheme="minorHAnsi" w:cstheme="minorHAnsi"/>
                <w:sz w:val="24"/>
                <w:szCs w:val="24"/>
              </w:rPr>
            </w:pPr>
            <w:r w:rsidRPr="00AC1E66">
              <w:rPr>
                <w:rFonts w:asciiTheme="minorHAnsi" w:hAnsiTheme="minorHAnsi" w:cstheme="minorHAnsi"/>
                <w:sz w:val="24"/>
                <w:szCs w:val="24"/>
              </w:rPr>
              <w:t>1</w:t>
            </w:r>
            <w:r w:rsidR="00493993" w:rsidRPr="00AC1E66">
              <w:rPr>
                <w:rFonts w:asciiTheme="minorHAnsi" w:hAnsiTheme="minorHAnsi" w:cstheme="minorHAnsi"/>
                <w:sz w:val="24"/>
                <w:szCs w:val="24"/>
              </w:rPr>
              <w:t>1</w:t>
            </w:r>
            <w:r w:rsidRPr="00AC1E66">
              <w:rPr>
                <w:rFonts w:asciiTheme="minorHAnsi" w:hAnsiTheme="minorHAnsi" w:cstheme="minorHAnsi"/>
                <w:sz w:val="24"/>
                <w:szCs w:val="24"/>
              </w:rPr>
              <w:t>.3 USO DE CAMARAS DE SEGURIDAD PATIO</w:t>
            </w:r>
          </w:p>
        </w:tc>
        <w:tc>
          <w:tcPr>
            <w:tcW w:w="1197" w:type="dxa"/>
          </w:tcPr>
          <w:p w14:paraId="1A751A89" w14:textId="0CD8613A" w:rsidR="00B205F7" w:rsidRPr="00AC1E66" w:rsidRDefault="00D734A0" w:rsidP="009F74DB">
            <w:pPr>
              <w:pStyle w:val="Textoindependiente"/>
              <w:jc w:val="center"/>
              <w:rPr>
                <w:rFonts w:asciiTheme="minorHAnsi" w:hAnsiTheme="minorHAnsi" w:cstheme="minorHAnsi"/>
                <w:b/>
              </w:rPr>
            </w:pPr>
            <w:r w:rsidRPr="00AC1E66">
              <w:rPr>
                <w:rFonts w:asciiTheme="minorHAnsi" w:hAnsiTheme="minorHAnsi" w:cstheme="minorHAnsi"/>
                <w:b/>
              </w:rPr>
              <w:t>20</w:t>
            </w:r>
          </w:p>
        </w:tc>
      </w:tr>
      <w:tr w:rsidR="00D84BF4" w:rsidRPr="00AC1E66" w14:paraId="1FEE22B8" w14:textId="77777777" w:rsidTr="00284E82">
        <w:tc>
          <w:tcPr>
            <w:tcW w:w="8359" w:type="dxa"/>
          </w:tcPr>
          <w:p w14:paraId="39C33D0D" w14:textId="458951CA" w:rsidR="00D84BF4" w:rsidRPr="00AC1E66" w:rsidRDefault="00D84BF4" w:rsidP="00B205F7">
            <w:pPr>
              <w:tabs>
                <w:tab w:val="left" w:pos="963"/>
              </w:tabs>
              <w:ind w:right="15" w:firstLine="598"/>
              <w:rPr>
                <w:rFonts w:asciiTheme="minorHAnsi" w:hAnsiTheme="minorHAnsi" w:cstheme="minorHAnsi"/>
                <w:sz w:val="24"/>
                <w:szCs w:val="24"/>
              </w:rPr>
            </w:pPr>
            <w:r w:rsidRPr="00AC1E66">
              <w:rPr>
                <w:rFonts w:asciiTheme="minorHAnsi" w:hAnsiTheme="minorHAnsi" w:cstheme="minorHAnsi"/>
                <w:sz w:val="24"/>
                <w:szCs w:val="24"/>
              </w:rPr>
              <w:t>1</w:t>
            </w:r>
            <w:r w:rsidR="00493993" w:rsidRPr="00AC1E66">
              <w:rPr>
                <w:rFonts w:asciiTheme="minorHAnsi" w:hAnsiTheme="minorHAnsi" w:cstheme="minorHAnsi"/>
                <w:sz w:val="24"/>
                <w:szCs w:val="24"/>
              </w:rPr>
              <w:t>1</w:t>
            </w:r>
            <w:r w:rsidRPr="00AC1E66">
              <w:rPr>
                <w:rFonts w:asciiTheme="minorHAnsi" w:hAnsiTheme="minorHAnsi" w:cstheme="minorHAnsi"/>
                <w:sz w:val="24"/>
                <w:szCs w:val="24"/>
              </w:rPr>
              <w:t>.4 IDONEIDAD MORAL</w:t>
            </w:r>
          </w:p>
        </w:tc>
        <w:tc>
          <w:tcPr>
            <w:tcW w:w="1197" w:type="dxa"/>
          </w:tcPr>
          <w:p w14:paraId="1209E04A" w14:textId="72322E6A" w:rsidR="00D84BF4" w:rsidRPr="00AC1E66" w:rsidRDefault="00D734A0" w:rsidP="009F74DB">
            <w:pPr>
              <w:pStyle w:val="Textoindependiente"/>
              <w:jc w:val="center"/>
              <w:rPr>
                <w:rFonts w:asciiTheme="minorHAnsi" w:hAnsiTheme="minorHAnsi" w:cstheme="minorHAnsi"/>
                <w:b/>
              </w:rPr>
            </w:pPr>
            <w:r w:rsidRPr="00AC1E66">
              <w:rPr>
                <w:rFonts w:asciiTheme="minorHAnsi" w:hAnsiTheme="minorHAnsi" w:cstheme="minorHAnsi"/>
                <w:b/>
              </w:rPr>
              <w:t>2</w:t>
            </w:r>
            <w:r w:rsidR="00AC7D35">
              <w:rPr>
                <w:rFonts w:asciiTheme="minorHAnsi" w:hAnsiTheme="minorHAnsi" w:cstheme="minorHAnsi"/>
                <w:b/>
              </w:rPr>
              <w:t>2</w:t>
            </w:r>
          </w:p>
        </w:tc>
      </w:tr>
      <w:tr w:rsidR="00A8769B" w:rsidRPr="00AC1E66" w14:paraId="52189411" w14:textId="77777777" w:rsidTr="00284E82">
        <w:tc>
          <w:tcPr>
            <w:tcW w:w="8359" w:type="dxa"/>
            <w:shd w:val="clear" w:color="auto" w:fill="auto"/>
          </w:tcPr>
          <w:p w14:paraId="6C42B9E7" w14:textId="6A35E01A" w:rsidR="00A8769B" w:rsidRPr="00AC1E66" w:rsidRDefault="003E7397" w:rsidP="009D72B3">
            <w:pPr>
              <w:tabs>
                <w:tab w:val="left" w:pos="963"/>
              </w:tabs>
              <w:ind w:right="15"/>
              <w:rPr>
                <w:rFonts w:asciiTheme="minorHAnsi" w:hAnsiTheme="minorHAnsi" w:cstheme="minorHAnsi"/>
                <w:b/>
                <w:sz w:val="24"/>
                <w:szCs w:val="24"/>
              </w:rPr>
            </w:pPr>
            <w:r w:rsidRPr="00AC1E66">
              <w:rPr>
                <w:rFonts w:asciiTheme="minorHAnsi" w:hAnsiTheme="minorHAnsi" w:cstheme="minorHAnsi"/>
                <w:b/>
                <w:sz w:val="24"/>
                <w:szCs w:val="24"/>
              </w:rPr>
              <w:t xml:space="preserve">ARTICULO </w:t>
            </w:r>
            <w:r w:rsidR="00A8769B" w:rsidRPr="00AC1E66">
              <w:rPr>
                <w:rFonts w:asciiTheme="minorHAnsi" w:hAnsiTheme="minorHAnsi" w:cstheme="minorHAnsi"/>
                <w:b/>
                <w:sz w:val="24"/>
                <w:szCs w:val="24"/>
              </w:rPr>
              <w:t>1</w:t>
            </w:r>
            <w:r w:rsidR="00493993" w:rsidRPr="00AC1E66">
              <w:rPr>
                <w:rFonts w:asciiTheme="minorHAnsi" w:hAnsiTheme="minorHAnsi" w:cstheme="minorHAnsi"/>
                <w:b/>
                <w:sz w:val="24"/>
                <w:szCs w:val="24"/>
              </w:rPr>
              <w:t>2</w:t>
            </w:r>
            <w:r w:rsidR="00A8769B" w:rsidRPr="00AC1E66">
              <w:rPr>
                <w:rFonts w:asciiTheme="minorHAnsi" w:hAnsiTheme="minorHAnsi" w:cstheme="minorHAnsi"/>
                <w:b/>
                <w:sz w:val="24"/>
                <w:szCs w:val="24"/>
              </w:rPr>
              <w:t>.- REGULACIONES REFERIDAS A LA GESTIÓN PEDAGÓGICA</w:t>
            </w:r>
          </w:p>
        </w:tc>
        <w:tc>
          <w:tcPr>
            <w:tcW w:w="1197" w:type="dxa"/>
          </w:tcPr>
          <w:p w14:paraId="56E2B3CD" w14:textId="49B09D57" w:rsidR="00A8769B" w:rsidRPr="00AC1E66" w:rsidRDefault="00B91261" w:rsidP="009F74DB">
            <w:pPr>
              <w:pStyle w:val="Textoindependiente"/>
              <w:jc w:val="center"/>
              <w:rPr>
                <w:rFonts w:asciiTheme="minorHAnsi" w:hAnsiTheme="minorHAnsi" w:cstheme="minorHAnsi"/>
                <w:b/>
              </w:rPr>
            </w:pPr>
            <w:r>
              <w:rPr>
                <w:rFonts w:asciiTheme="minorHAnsi" w:hAnsiTheme="minorHAnsi" w:cstheme="minorHAnsi"/>
                <w:b/>
              </w:rPr>
              <w:t>23</w:t>
            </w:r>
          </w:p>
        </w:tc>
      </w:tr>
      <w:tr w:rsidR="00222C9D" w:rsidRPr="00AC1E66" w14:paraId="35859A96" w14:textId="77777777" w:rsidTr="00284E82">
        <w:tc>
          <w:tcPr>
            <w:tcW w:w="8359" w:type="dxa"/>
          </w:tcPr>
          <w:p w14:paraId="72ED38FE" w14:textId="4169D355" w:rsidR="00222C9D" w:rsidRPr="00AC1E66" w:rsidRDefault="00222C9D" w:rsidP="008B5368">
            <w:pPr>
              <w:tabs>
                <w:tab w:val="left" w:pos="963"/>
              </w:tabs>
              <w:ind w:right="15" w:firstLine="598"/>
              <w:jc w:val="both"/>
              <w:rPr>
                <w:rFonts w:asciiTheme="minorHAnsi" w:hAnsiTheme="minorHAnsi" w:cstheme="minorHAnsi"/>
                <w:sz w:val="24"/>
                <w:szCs w:val="24"/>
              </w:rPr>
            </w:pPr>
            <w:r w:rsidRPr="00AC1E66">
              <w:rPr>
                <w:rFonts w:asciiTheme="minorHAnsi" w:hAnsiTheme="minorHAnsi" w:cstheme="minorHAnsi"/>
                <w:sz w:val="24"/>
                <w:szCs w:val="24"/>
              </w:rPr>
              <w:t>1</w:t>
            </w:r>
            <w:r w:rsidR="00493993" w:rsidRPr="00AC1E66">
              <w:rPr>
                <w:rFonts w:asciiTheme="minorHAnsi" w:hAnsiTheme="minorHAnsi" w:cstheme="minorHAnsi"/>
                <w:sz w:val="24"/>
                <w:szCs w:val="24"/>
              </w:rPr>
              <w:t>2</w:t>
            </w:r>
            <w:r w:rsidRPr="00AC1E66">
              <w:rPr>
                <w:rFonts w:asciiTheme="minorHAnsi" w:hAnsiTheme="minorHAnsi" w:cstheme="minorHAnsi"/>
                <w:sz w:val="24"/>
                <w:szCs w:val="24"/>
              </w:rPr>
              <w:t>.1 ORGANIZACIÓN EQUIPO PEDAGÓGICO</w:t>
            </w:r>
          </w:p>
        </w:tc>
        <w:tc>
          <w:tcPr>
            <w:tcW w:w="1197" w:type="dxa"/>
          </w:tcPr>
          <w:p w14:paraId="11B05A51" w14:textId="1790EBC6" w:rsidR="00222C9D" w:rsidRPr="00AC1E66" w:rsidRDefault="00B91261" w:rsidP="009F74DB">
            <w:pPr>
              <w:pStyle w:val="Textoindependiente"/>
              <w:jc w:val="center"/>
              <w:rPr>
                <w:rFonts w:asciiTheme="minorHAnsi" w:hAnsiTheme="minorHAnsi" w:cstheme="minorHAnsi"/>
                <w:b/>
              </w:rPr>
            </w:pPr>
            <w:r>
              <w:rPr>
                <w:rFonts w:asciiTheme="minorHAnsi" w:hAnsiTheme="minorHAnsi" w:cstheme="minorHAnsi"/>
                <w:b/>
              </w:rPr>
              <w:t>23</w:t>
            </w:r>
          </w:p>
        </w:tc>
      </w:tr>
      <w:tr w:rsidR="00222C9D" w:rsidRPr="00AC1E66" w14:paraId="51E3C73A" w14:textId="77777777" w:rsidTr="00284E82">
        <w:tc>
          <w:tcPr>
            <w:tcW w:w="8359" w:type="dxa"/>
          </w:tcPr>
          <w:p w14:paraId="03300DAA" w14:textId="27CF61F3" w:rsidR="00222C9D" w:rsidRPr="00AC1E66" w:rsidRDefault="00222C9D" w:rsidP="008B5368">
            <w:pPr>
              <w:tabs>
                <w:tab w:val="left" w:pos="963"/>
              </w:tabs>
              <w:ind w:right="15" w:firstLine="598"/>
              <w:jc w:val="both"/>
              <w:rPr>
                <w:rFonts w:asciiTheme="minorHAnsi" w:hAnsiTheme="minorHAnsi" w:cstheme="minorHAnsi"/>
                <w:sz w:val="24"/>
                <w:szCs w:val="24"/>
              </w:rPr>
            </w:pPr>
            <w:r w:rsidRPr="00AC1E66">
              <w:rPr>
                <w:rFonts w:asciiTheme="minorHAnsi" w:hAnsiTheme="minorHAnsi" w:cstheme="minorHAnsi"/>
                <w:sz w:val="24"/>
                <w:szCs w:val="24"/>
              </w:rPr>
              <w:t>1</w:t>
            </w:r>
            <w:r w:rsidR="00493993" w:rsidRPr="00AC1E66">
              <w:rPr>
                <w:rFonts w:asciiTheme="minorHAnsi" w:hAnsiTheme="minorHAnsi" w:cstheme="minorHAnsi"/>
                <w:sz w:val="24"/>
                <w:szCs w:val="24"/>
              </w:rPr>
              <w:t>2</w:t>
            </w:r>
            <w:r w:rsidRPr="00AC1E66">
              <w:rPr>
                <w:rFonts w:asciiTheme="minorHAnsi" w:hAnsiTheme="minorHAnsi" w:cstheme="minorHAnsi"/>
                <w:sz w:val="24"/>
                <w:szCs w:val="24"/>
              </w:rPr>
              <w:t>.2 PLANIFICACIÓN U ORGANIZACIÓN CURRICULAR</w:t>
            </w:r>
          </w:p>
        </w:tc>
        <w:tc>
          <w:tcPr>
            <w:tcW w:w="1197" w:type="dxa"/>
          </w:tcPr>
          <w:p w14:paraId="6588F31F" w14:textId="2DB1C440" w:rsidR="00222C9D" w:rsidRPr="00AC1E66" w:rsidRDefault="00B91261" w:rsidP="009F74DB">
            <w:pPr>
              <w:pStyle w:val="Textoindependiente"/>
              <w:jc w:val="center"/>
              <w:rPr>
                <w:rFonts w:asciiTheme="minorHAnsi" w:hAnsiTheme="minorHAnsi" w:cstheme="minorHAnsi"/>
                <w:b/>
              </w:rPr>
            </w:pPr>
            <w:r>
              <w:rPr>
                <w:rFonts w:asciiTheme="minorHAnsi" w:hAnsiTheme="minorHAnsi" w:cstheme="minorHAnsi"/>
                <w:b/>
              </w:rPr>
              <w:t>23</w:t>
            </w:r>
          </w:p>
        </w:tc>
      </w:tr>
      <w:tr w:rsidR="00222C9D" w:rsidRPr="00AC1E66" w14:paraId="6341A4F4" w14:textId="77777777" w:rsidTr="00284E82">
        <w:tc>
          <w:tcPr>
            <w:tcW w:w="8359" w:type="dxa"/>
          </w:tcPr>
          <w:p w14:paraId="51BC1995" w14:textId="0745B029" w:rsidR="00222C9D" w:rsidRPr="00AC1E66" w:rsidRDefault="00222C9D" w:rsidP="008B5368">
            <w:pPr>
              <w:tabs>
                <w:tab w:val="left" w:pos="963"/>
              </w:tabs>
              <w:ind w:right="15" w:firstLine="598"/>
              <w:jc w:val="both"/>
              <w:rPr>
                <w:rFonts w:asciiTheme="minorHAnsi" w:hAnsiTheme="minorHAnsi" w:cstheme="minorHAnsi"/>
                <w:sz w:val="24"/>
                <w:szCs w:val="24"/>
              </w:rPr>
            </w:pPr>
            <w:r w:rsidRPr="00AC1E66">
              <w:rPr>
                <w:rFonts w:asciiTheme="minorHAnsi" w:hAnsiTheme="minorHAnsi" w:cstheme="minorHAnsi"/>
                <w:sz w:val="24"/>
                <w:szCs w:val="24"/>
              </w:rPr>
              <w:t>1</w:t>
            </w:r>
            <w:r w:rsidR="00493993" w:rsidRPr="00AC1E66">
              <w:rPr>
                <w:rFonts w:asciiTheme="minorHAnsi" w:hAnsiTheme="minorHAnsi" w:cstheme="minorHAnsi"/>
                <w:sz w:val="24"/>
                <w:szCs w:val="24"/>
              </w:rPr>
              <w:t>2</w:t>
            </w:r>
            <w:r w:rsidRPr="00AC1E66">
              <w:rPr>
                <w:rFonts w:asciiTheme="minorHAnsi" w:hAnsiTheme="minorHAnsi" w:cstheme="minorHAnsi"/>
                <w:sz w:val="24"/>
                <w:szCs w:val="24"/>
              </w:rPr>
              <w:t>.3 EVALUACIÓN DEL APRENDIZAJE</w:t>
            </w:r>
          </w:p>
        </w:tc>
        <w:tc>
          <w:tcPr>
            <w:tcW w:w="1197" w:type="dxa"/>
          </w:tcPr>
          <w:p w14:paraId="382E4CB6" w14:textId="17C2A35E" w:rsidR="00222C9D" w:rsidRPr="00AC1E66" w:rsidRDefault="00B91261" w:rsidP="009F74DB">
            <w:pPr>
              <w:pStyle w:val="Textoindependiente"/>
              <w:jc w:val="center"/>
              <w:rPr>
                <w:rFonts w:asciiTheme="minorHAnsi" w:hAnsiTheme="minorHAnsi" w:cstheme="minorHAnsi"/>
                <w:b/>
              </w:rPr>
            </w:pPr>
            <w:r>
              <w:rPr>
                <w:rFonts w:asciiTheme="minorHAnsi" w:hAnsiTheme="minorHAnsi" w:cstheme="minorHAnsi"/>
                <w:b/>
              </w:rPr>
              <w:t>23</w:t>
            </w:r>
          </w:p>
        </w:tc>
      </w:tr>
      <w:tr w:rsidR="00222C9D" w:rsidRPr="00AC1E66" w14:paraId="2A22A68C" w14:textId="77777777" w:rsidTr="00284E82">
        <w:tc>
          <w:tcPr>
            <w:tcW w:w="8359" w:type="dxa"/>
          </w:tcPr>
          <w:p w14:paraId="13B82124" w14:textId="3673ED22" w:rsidR="00222C9D" w:rsidRPr="00AC1E66" w:rsidRDefault="00222C9D" w:rsidP="008B5368">
            <w:pPr>
              <w:tabs>
                <w:tab w:val="left" w:pos="963"/>
              </w:tabs>
              <w:ind w:right="15" w:firstLine="598"/>
              <w:jc w:val="both"/>
              <w:rPr>
                <w:rFonts w:asciiTheme="minorHAnsi" w:hAnsiTheme="minorHAnsi" w:cstheme="minorHAnsi"/>
                <w:sz w:val="24"/>
                <w:szCs w:val="24"/>
              </w:rPr>
            </w:pPr>
            <w:r w:rsidRPr="00AC1E66">
              <w:rPr>
                <w:rFonts w:asciiTheme="minorHAnsi" w:hAnsiTheme="minorHAnsi" w:cstheme="minorHAnsi"/>
                <w:sz w:val="24"/>
                <w:szCs w:val="24"/>
              </w:rPr>
              <w:lastRenderedPageBreak/>
              <w:t>1</w:t>
            </w:r>
            <w:r w:rsidR="00493993" w:rsidRPr="00AC1E66">
              <w:rPr>
                <w:rFonts w:asciiTheme="minorHAnsi" w:hAnsiTheme="minorHAnsi" w:cstheme="minorHAnsi"/>
                <w:sz w:val="24"/>
                <w:szCs w:val="24"/>
              </w:rPr>
              <w:t>2</w:t>
            </w:r>
            <w:r w:rsidRPr="00AC1E66">
              <w:rPr>
                <w:rFonts w:asciiTheme="minorHAnsi" w:hAnsiTheme="minorHAnsi" w:cstheme="minorHAnsi"/>
                <w:sz w:val="24"/>
                <w:szCs w:val="24"/>
              </w:rPr>
              <w:t>.4 SUPERVISIÓN PEDAGÓGICA</w:t>
            </w:r>
          </w:p>
        </w:tc>
        <w:tc>
          <w:tcPr>
            <w:tcW w:w="1197" w:type="dxa"/>
          </w:tcPr>
          <w:p w14:paraId="19DC0E70" w14:textId="18665A8B" w:rsidR="00222C9D" w:rsidRPr="00AC1E66" w:rsidRDefault="00B91261" w:rsidP="009F74DB">
            <w:pPr>
              <w:pStyle w:val="Textoindependiente"/>
              <w:jc w:val="center"/>
              <w:rPr>
                <w:rFonts w:asciiTheme="minorHAnsi" w:hAnsiTheme="minorHAnsi" w:cstheme="minorHAnsi"/>
                <w:b/>
              </w:rPr>
            </w:pPr>
            <w:r>
              <w:rPr>
                <w:rFonts w:asciiTheme="minorHAnsi" w:hAnsiTheme="minorHAnsi" w:cstheme="minorHAnsi"/>
                <w:b/>
              </w:rPr>
              <w:t>24</w:t>
            </w:r>
          </w:p>
        </w:tc>
      </w:tr>
      <w:tr w:rsidR="00222C9D" w:rsidRPr="00AC1E66" w14:paraId="31E73471" w14:textId="77777777" w:rsidTr="00284E82">
        <w:tc>
          <w:tcPr>
            <w:tcW w:w="8359" w:type="dxa"/>
          </w:tcPr>
          <w:p w14:paraId="1CBE1D93" w14:textId="41754BA6" w:rsidR="00222C9D" w:rsidRPr="00AC1E66" w:rsidRDefault="00222C9D" w:rsidP="008B5368">
            <w:pPr>
              <w:tabs>
                <w:tab w:val="left" w:pos="963"/>
              </w:tabs>
              <w:ind w:right="15" w:firstLine="598"/>
              <w:jc w:val="both"/>
              <w:rPr>
                <w:rFonts w:asciiTheme="minorHAnsi" w:hAnsiTheme="minorHAnsi" w:cstheme="minorHAnsi"/>
                <w:sz w:val="24"/>
                <w:szCs w:val="24"/>
              </w:rPr>
            </w:pPr>
            <w:r w:rsidRPr="00AC1E66">
              <w:rPr>
                <w:rFonts w:asciiTheme="minorHAnsi" w:hAnsiTheme="minorHAnsi" w:cstheme="minorHAnsi"/>
                <w:sz w:val="24"/>
                <w:szCs w:val="24"/>
              </w:rPr>
              <w:t>1</w:t>
            </w:r>
            <w:r w:rsidR="00493993" w:rsidRPr="00AC1E66">
              <w:rPr>
                <w:rFonts w:asciiTheme="minorHAnsi" w:hAnsiTheme="minorHAnsi" w:cstheme="minorHAnsi"/>
                <w:sz w:val="24"/>
                <w:szCs w:val="24"/>
              </w:rPr>
              <w:t>2</w:t>
            </w:r>
            <w:r w:rsidRPr="00AC1E66">
              <w:rPr>
                <w:rFonts w:asciiTheme="minorHAnsi" w:hAnsiTheme="minorHAnsi" w:cstheme="minorHAnsi"/>
                <w:sz w:val="24"/>
                <w:szCs w:val="24"/>
              </w:rPr>
              <w:t>.5 PLAN DE DESARROLLO A EDUCADORAS Y TECNICOS DE PARVULO</w:t>
            </w:r>
          </w:p>
        </w:tc>
        <w:tc>
          <w:tcPr>
            <w:tcW w:w="1197" w:type="dxa"/>
          </w:tcPr>
          <w:p w14:paraId="44815D5B" w14:textId="29AC39F9" w:rsidR="00222C9D" w:rsidRPr="00AC1E66" w:rsidRDefault="00B91261" w:rsidP="009F74DB">
            <w:pPr>
              <w:pStyle w:val="Textoindependiente"/>
              <w:jc w:val="center"/>
              <w:rPr>
                <w:rFonts w:asciiTheme="minorHAnsi" w:hAnsiTheme="minorHAnsi" w:cstheme="minorHAnsi"/>
                <w:b/>
              </w:rPr>
            </w:pPr>
            <w:r>
              <w:rPr>
                <w:rFonts w:asciiTheme="minorHAnsi" w:hAnsiTheme="minorHAnsi" w:cstheme="minorHAnsi"/>
                <w:b/>
              </w:rPr>
              <w:t>24</w:t>
            </w:r>
          </w:p>
        </w:tc>
      </w:tr>
      <w:tr w:rsidR="00222C9D" w:rsidRPr="00AC1E66" w14:paraId="732DF7EB" w14:textId="77777777" w:rsidTr="00284E82">
        <w:tc>
          <w:tcPr>
            <w:tcW w:w="8359" w:type="dxa"/>
          </w:tcPr>
          <w:p w14:paraId="0BFDF9AF" w14:textId="050A8469" w:rsidR="00222C9D" w:rsidRPr="00AC1E66" w:rsidRDefault="00222C9D" w:rsidP="008B5368">
            <w:pPr>
              <w:tabs>
                <w:tab w:val="left" w:pos="963"/>
              </w:tabs>
              <w:ind w:right="15" w:firstLine="598"/>
              <w:jc w:val="both"/>
              <w:rPr>
                <w:rFonts w:asciiTheme="minorHAnsi" w:hAnsiTheme="minorHAnsi" w:cstheme="minorHAnsi"/>
                <w:sz w:val="24"/>
                <w:szCs w:val="24"/>
              </w:rPr>
            </w:pPr>
            <w:r w:rsidRPr="00AC1E66">
              <w:rPr>
                <w:rFonts w:asciiTheme="minorHAnsi" w:hAnsiTheme="minorHAnsi" w:cstheme="minorHAnsi"/>
                <w:sz w:val="24"/>
                <w:szCs w:val="24"/>
              </w:rPr>
              <w:t>1</w:t>
            </w:r>
            <w:r w:rsidR="00493993" w:rsidRPr="00AC1E66">
              <w:rPr>
                <w:rFonts w:asciiTheme="minorHAnsi" w:hAnsiTheme="minorHAnsi" w:cstheme="minorHAnsi"/>
                <w:sz w:val="24"/>
                <w:szCs w:val="24"/>
              </w:rPr>
              <w:t>2</w:t>
            </w:r>
            <w:r w:rsidRPr="00AC1E66">
              <w:rPr>
                <w:rFonts w:asciiTheme="minorHAnsi" w:hAnsiTheme="minorHAnsi" w:cstheme="minorHAnsi"/>
                <w:sz w:val="24"/>
                <w:szCs w:val="24"/>
              </w:rPr>
              <w:t>.6 CONSEJO TECNICO</w:t>
            </w:r>
          </w:p>
        </w:tc>
        <w:tc>
          <w:tcPr>
            <w:tcW w:w="1197" w:type="dxa"/>
          </w:tcPr>
          <w:p w14:paraId="29606C78" w14:textId="4F38D721" w:rsidR="00222C9D" w:rsidRPr="00AC1E66" w:rsidRDefault="00B91261" w:rsidP="009F74DB">
            <w:pPr>
              <w:pStyle w:val="Textoindependiente"/>
              <w:jc w:val="center"/>
              <w:rPr>
                <w:rFonts w:asciiTheme="minorHAnsi" w:hAnsiTheme="minorHAnsi" w:cstheme="minorHAnsi"/>
                <w:b/>
              </w:rPr>
            </w:pPr>
            <w:r>
              <w:rPr>
                <w:rFonts w:asciiTheme="minorHAnsi" w:hAnsiTheme="minorHAnsi" w:cstheme="minorHAnsi"/>
                <w:b/>
              </w:rPr>
              <w:t>24</w:t>
            </w:r>
          </w:p>
        </w:tc>
      </w:tr>
      <w:tr w:rsidR="00222C9D" w:rsidRPr="00AC1E66" w14:paraId="6CCD04C7" w14:textId="77777777" w:rsidTr="00284E82">
        <w:tc>
          <w:tcPr>
            <w:tcW w:w="8359" w:type="dxa"/>
          </w:tcPr>
          <w:p w14:paraId="697C4FF6" w14:textId="5F5E36D1" w:rsidR="00222C9D" w:rsidRPr="00AC1E66" w:rsidRDefault="00222C9D" w:rsidP="008B5368">
            <w:pPr>
              <w:tabs>
                <w:tab w:val="left" w:pos="963"/>
              </w:tabs>
              <w:ind w:left="598" w:right="15"/>
              <w:jc w:val="both"/>
              <w:rPr>
                <w:rFonts w:asciiTheme="minorHAnsi" w:hAnsiTheme="minorHAnsi" w:cstheme="minorHAnsi"/>
                <w:sz w:val="24"/>
                <w:szCs w:val="24"/>
              </w:rPr>
            </w:pPr>
            <w:r w:rsidRPr="00AC1E66">
              <w:rPr>
                <w:rFonts w:asciiTheme="minorHAnsi" w:hAnsiTheme="minorHAnsi" w:cstheme="minorHAnsi"/>
                <w:sz w:val="24"/>
                <w:szCs w:val="24"/>
              </w:rPr>
              <w:t>1</w:t>
            </w:r>
            <w:r w:rsidR="00493993" w:rsidRPr="00AC1E66">
              <w:rPr>
                <w:rFonts w:asciiTheme="minorHAnsi" w:hAnsiTheme="minorHAnsi" w:cstheme="minorHAnsi"/>
                <w:sz w:val="24"/>
                <w:szCs w:val="24"/>
              </w:rPr>
              <w:t>2</w:t>
            </w:r>
            <w:r w:rsidRPr="00AC1E66">
              <w:rPr>
                <w:rFonts w:asciiTheme="minorHAnsi" w:hAnsiTheme="minorHAnsi" w:cstheme="minorHAnsi"/>
                <w:sz w:val="24"/>
                <w:szCs w:val="24"/>
              </w:rPr>
              <w:t>.7 REGULACIONES SOBRE ESTRUCTURACIÓN DE LOS NIVELES EDUCATIVOS Y LA TRAYECTORIA DE LOS PARVULOS</w:t>
            </w:r>
          </w:p>
        </w:tc>
        <w:tc>
          <w:tcPr>
            <w:tcW w:w="1197" w:type="dxa"/>
          </w:tcPr>
          <w:p w14:paraId="61148F5E" w14:textId="52A1E660" w:rsidR="00222C9D" w:rsidRPr="00AC1E66" w:rsidRDefault="00B91261" w:rsidP="009F74DB">
            <w:pPr>
              <w:pStyle w:val="Textoindependiente"/>
              <w:jc w:val="center"/>
              <w:rPr>
                <w:rFonts w:asciiTheme="minorHAnsi" w:hAnsiTheme="minorHAnsi" w:cstheme="minorHAnsi"/>
                <w:b/>
              </w:rPr>
            </w:pPr>
            <w:r>
              <w:rPr>
                <w:rFonts w:asciiTheme="minorHAnsi" w:hAnsiTheme="minorHAnsi" w:cstheme="minorHAnsi"/>
                <w:b/>
              </w:rPr>
              <w:t>24</w:t>
            </w:r>
          </w:p>
        </w:tc>
      </w:tr>
      <w:tr w:rsidR="00443CC1" w:rsidRPr="00AC1E66" w14:paraId="2242E62A" w14:textId="77777777" w:rsidTr="00284E82">
        <w:tc>
          <w:tcPr>
            <w:tcW w:w="8359" w:type="dxa"/>
          </w:tcPr>
          <w:p w14:paraId="33EE9CC7" w14:textId="2FE32D26" w:rsidR="00443CC1" w:rsidRPr="00AC1E66" w:rsidRDefault="003E7397" w:rsidP="00443CC1">
            <w:pPr>
              <w:tabs>
                <w:tab w:val="left" w:pos="963"/>
              </w:tabs>
              <w:ind w:right="15"/>
              <w:rPr>
                <w:rFonts w:asciiTheme="minorHAnsi" w:hAnsiTheme="minorHAnsi" w:cstheme="minorHAnsi"/>
                <w:b/>
                <w:sz w:val="24"/>
                <w:szCs w:val="24"/>
              </w:rPr>
            </w:pPr>
            <w:r w:rsidRPr="00AC1E66">
              <w:rPr>
                <w:rFonts w:asciiTheme="minorHAnsi" w:hAnsiTheme="minorHAnsi" w:cstheme="minorHAnsi"/>
                <w:b/>
                <w:sz w:val="24"/>
                <w:szCs w:val="24"/>
              </w:rPr>
              <w:t>ARTICULO</w:t>
            </w:r>
            <w:r w:rsidRPr="00AC1E66">
              <w:rPr>
                <w:rFonts w:asciiTheme="minorHAnsi" w:hAnsiTheme="minorHAnsi" w:cstheme="minorHAnsi"/>
                <w:b/>
              </w:rPr>
              <w:t xml:space="preserve"> </w:t>
            </w:r>
            <w:r w:rsidR="00443CC1" w:rsidRPr="00AC1E66">
              <w:rPr>
                <w:rFonts w:asciiTheme="minorHAnsi" w:hAnsiTheme="minorHAnsi" w:cstheme="minorHAnsi"/>
                <w:b/>
                <w:sz w:val="24"/>
                <w:szCs w:val="24"/>
              </w:rPr>
              <w:t>1</w:t>
            </w:r>
            <w:r w:rsidR="00C17B7E" w:rsidRPr="00AC1E66">
              <w:rPr>
                <w:rFonts w:asciiTheme="minorHAnsi" w:hAnsiTheme="minorHAnsi" w:cstheme="minorHAnsi"/>
                <w:b/>
                <w:sz w:val="24"/>
                <w:szCs w:val="24"/>
              </w:rPr>
              <w:t>3</w:t>
            </w:r>
            <w:r w:rsidR="00443CC1" w:rsidRPr="00AC1E66">
              <w:rPr>
                <w:rFonts w:asciiTheme="minorHAnsi" w:hAnsiTheme="minorHAnsi" w:cstheme="minorHAnsi"/>
                <w:b/>
                <w:sz w:val="24"/>
                <w:szCs w:val="24"/>
              </w:rPr>
              <w:t>.-</w:t>
            </w:r>
            <w:r w:rsidR="008D71C4" w:rsidRPr="00AC1E66">
              <w:rPr>
                <w:rFonts w:asciiTheme="minorHAnsi" w:hAnsiTheme="minorHAnsi" w:cstheme="minorHAnsi"/>
                <w:b/>
                <w:sz w:val="24"/>
                <w:szCs w:val="24"/>
              </w:rPr>
              <w:t xml:space="preserve"> REGULACIONES REFERIDAS AL ÁMBITO DE LA CONVIVENCIA Y BUEN TRATO</w:t>
            </w:r>
          </w:p>
        </w:tc>
        <w:tc>
          <w:tcPr>
            <w:tcW w:w="1197" w:type="dxa"/>
          </w:tcPr>
          <w:p w14:paraId="640155BB" w14:textId="280FE577" w:rsidR="00443CC1" w:rsidRPr="00AC1E66" w:rsidRDefault="00B91261" w:rsidP="009F74DB">
            <w:pPr>
              <w:pStyle w:val="Textoindependiente"/>
              <w:jc w:val="center"/>
              <w:rPr>
                <w:rFonts w:asciiTheme="minorHAnsi" w:hAnsiTheme="minorHAnsi" w:cstheme="minorHAnsi"/>
                <w:b/>
              </w:rPr>
            </w:pPr>
            <w:r>
              <w:rPr>
                <w:rFonts w:asciiTheme="minorHAnsi" w:hAnsiTheme="minorHAnsi" w:cstheme="minorHAnsi"/>
                <w:b/>
              </w:rPr>
              <w:t>25</w:t>
            </w:r>
          </w:p>
        </w:tc>
      </w:tr>
      <w:tr w:rsidR="008D71C4" w:rsidRPr="00AC1E66" w14:paraId="6F2AC5CE" w14:textId="77777777" w:rsidTr="00284E82">
        <w:tc>
          <w:tcPr>
            <w:tcW w:w="8359" w:type="dxa"/>
          </w:tcPr>
          <w:p w14:paraId="453BD6C4" w14:textId="04033638" w:rsidR="008D71C4" w:rsidRPr="00AC1E66" w:rsidRDefault="008D71C4" w:rsidP="0078024B">
            <w:pPr>
              <w:tabs>
                <w:tab w:val="left" w:pos="963"/>
              </w:tabs>
              <w:ind w:left="567" w:right="15"/>
              <w:jc w:val="both"/>
              <w:rPr>
                <w:rFonts w:asciiTheme="minorHAnsi" w:hAnsiTheme="minorHAnsi" w:cstheme="minorHAnsi"/>
                <w:sz w:val="24"/>
                <w:szCs w:val="24"/>
              </w:rPr>
            </w:pPr>
            <w:r w:rsidRPr="00AC1E66">
              <w:rPr>
                <w:rFonts w:asciiTheme="minorHAnsi" w:hAnsiTheme="minorHAnsi" w:cstheme="minorHAnsi"/>
                <w:sz w:val="24"/>
                <w:szCs w:val="24"/>
              </w:rPr>
              <w:t>1</w:t>
            </w:r>
            <w:r w:rsidR="00C17B7E" w:rsidRPr="00AC1E66">
              <w:rPr>
                <w:rFonts w:asciiTheme="minorHAnsi" w:hAnsiTheme="minorHAnsi" w:cstheme="minorHAnsi"/>
                <w:sz w:val="24"/>
                <w:szCs w:val="24"/>
              </w:rPr>
              <w:t>3</w:t>
            </w:r>
            <w:r w:rsidRPr="00AC1E66">
              <w:rPr>
                <w:rFonts w:asciiTheme="minorHAnsi" w:hAnsiTheme="minorHAnsi" w:cstheme="minorHAnsi"/>
                <w:sz w:val="24"/>
                <w:szCs w:val="24"/>
              </w:rPr>
              <w:t>.1 COMPOSICIÓN Y FUNCIONAMIENTO DEL CONSEJO ESCOLAR</w:t>
            </w:r>
          </w:p>
        </w:tc>
        <w:tc>
          <w:tcPr>
            <w:tcW w:w="1197" w:type="dxa"/>
          </w:tcPr>
          <w:p w14:paraId="23AAEBF4" w14:textId="04E2D1FD" w:rsidR="008D71C4" w:rsidRPr="00AC1E66" w:rsidRDefault="00B91261" w:rsidP="009F74DB">
            <w:pPr>
              <w:pStyle w:val="Textoindependiente"/>
              <w:jc w:val="center"/>
              <w:rPr>
                <w:rFonts w:asciiTheme="minorHAnsi" w:hAnsiTheme="minorHAnsi" w:cstheme="minorHAnsi"/>
                <w:b/>
              </w:rPr>
            </w:pPr>
            <w:r>
              <w:rPr>
                <w:rFonts w:asciiTheme="minorHAnsi" w:hAnsiTheme="minorHAnsi" w:cstheme="minorHAnsi"/>
                <w:b/>
              </w:rPr>
              <w:t>25</w:t>
            </w:r>
          </w:p>
        </w:tc>
      </w:tr>
      <w:tr w:rsidR="008D71C4" w:rsidRPr="00AC1E66" w14:paraId="084251AB" w14:textId="77777777" w:rsidTr="00284E82">
        <w:tc>
          <w:tcPr>
            <w:tcW w:w="8359" w:type="dxa"/>
          </w:tcPr>
          <w:p w14:paraId="2233C8F1" w14:textId="61C894CA" w:rsidR="008D71C4" w:rsidRPr="00AC1E66" w:rsidRDefault="008D71C4" w:rsidP="008D71C4">
            <w:pPr>
              <w:tabs>
                <w:tab w:val="left" w:pos="963"/>
              </w:tabs>
              <w:ind w:left="567" w:right="15"/>
              <w:rPr>
                <w:rFonts w:asciiTheme="minorHAnsi" w:hAnsiTheme="minorHAnsi" w:cstheme="minorHAnsi"/>
                <w:sz w:val="24"/>
                <w:szCs w:val="24"/>
              </w:rPr>
            </w:pPr>
            <w:r w:rsidRPr="00AC1E66">
              <w:rPr>
                <w:rFonts w:asciiTheme="minorHAnsi" w:hAnsiTheme="minorHAnsi" w:cstheme="minorHAnsi"/>
                <w:sz w:val="24"/>
                <w:szCs w:val="24"/>
              </w:rPr>
              <w:t>1</w:t>
            </w:r>
            <w:r w:rsidR="00C17B7E" w:rsidRPr="00AC1E66">
              <w:rPr>
                <w:rFonts w:asciiTheme="minorHAnsi" w:hAnsiTheme="minorHAnsi" w:cstheme="minorHAnsi"/>
                <w:sz w:val="24"/>
                <w:szCs w:val="24"/>
              </w:rPr>
              <w:t>3</w:t>
            </w:r>
            <w:r w:rsidRPr="00AC1E66">
              <w:rPr>
                <w:rFonts w:asciiTheme="minorHAnsi" w:hAnsiTheme="minorHAnsi" w:cstheme="minorHAnsi"/>
                <w:sz w:val="24"/>
                <w:szCs w:val="24"/>
              </w:rPr>
              <w:t>.2 ENCARGADO DE CONVIVENCIA ESCOLAR</w:t>
            </w:r>
          </w:p>
        </w:tc>
        <w:tc>
          <w:tcPr>
            <w:tcW w:w="1197" w:type="dxa"/>
          </w:tcPr>
          <w:p w14:paraId="37B079ED" w14:textId="0C9E7C87" w:rsidR="008D71C4" w:rsidRPr="00AC1E66" w:rsidRDefault="00B91261" w:rsidP="009F74DB">
            <w:pPr>
              <w:pStyle w:val="Textoindependiente"/>
              <w:jc w:val="center"/>
              <w:rPr>
                <w:rFonts w:asciiTheme="minorHAnsi" w:hAnsiTheme="minorHAnsi" w:cstheme="minorHAnsi"/>
                <w:b/>
              </w:rPr>
            </w:pPr>
            <w:r>
              <w:rPr>
                <w:rFonts w:asciiTheme="minorHAnsi" w:hAnsiTheme="minorHAnsi" w:cstheme="minorHAnsi"/>
                <w:b/>
              </w:rPr>
              <w:t>26</w:t>
            </w:r>
          </w:p>
        </w:tc>
      </w:tr>
      <w:tr w:rsidR="008D71C4" w:rsidRPr="00AC1E66" w14:paraId="38008BC9" w14:textId="77777777" w:rsidTr="00284E82">
        <w:tc>
          <w:tcPr>
            <w:tcW w:w="8359" w:type="dxa"/>
          </w:tcPr>
          <w:p w14:paraId="340306D7" w14:textId="28FA094B" w:rsidR="008D71C4" w:rsidRPr="00AC1E66" w:rsidRDefault="008D71C4" w:rsidP="0078024B">
            <w:pPr>
              <w:tabs>
                <w:tab w:val="left" w:pos="963"/>
              </w:tabs>
              <w:ind w:left="567" w:right="15"/>
              <w:jc w:val="both"/>
              <w:rPr>
                <w:rFonts w:asciiTheme="minorHAnsi" w:hAnsiTheme="minorHAnsi" w:cstheme="minorHAnsi"/>
                <w:sz w:val="24"/>
                <w:szCs w:val="24"/>
              </w:rPr>
            </w:pPr>
            <w:r w:rsidRPr="00AC1E66">
              <w:rPr>
                <w:rFonts w:asciiTheme="minorHAnsi" w:hAnsiTheme="minorHAnsi" w:cstheme="minorHAnsi"/>
                <w:sz w:val="24"/>
                <w:szCs w:val="24"/>
              </w:rPr>
              <w:t>1</w:t>
            </w:r>
            <w:r w:rsidR="00C17B7E" w:rsidRPr="00AC1E66">
              <w:rPr>
                <w:rFonts w:asciiTheme="minorHAnsi" w:hAnsiTheme="minorHAnsi" w:cstheme="minorHAnsi"/>
                <w:sz w:val="24"/>
                <w:szCs w:val="24"/>
              </w:rPr>
              <w:t>3</w:t>
            </w:r>
            <w:r w:rsidRPr="00AC1E66">
              <w:rPr>
                <w:rFonts w:asciiTheme="minorHAnsi" w:hAnsiTheme="minorHAnsi" w:cstheme="minorHAnsi"/>
                <w:sz w:val="24"/>
                <w:szCs w:val="24"/>
              </w:rPr>
              <w:t xml:space="preserve">.3 REGULACIONES RELATIVAS A LA EXISTENCIA Y FUNCIONAMIENTO DE INSTANCIAS DE PARTICIPACIÓN Y LOS MECANISMOS DE COORDINACIÓN ENTRE ÉSTAS Y </w:t>
            </w:r>
            <w:r w:rsidR="0078024B" w:rsidRPr="00AC1E66">
              <w:rPr>
                <w:rFonts w:asciiTheme="minorHAnsi" w:hAnsiTheme="minorHAnsi" w:cstheme="minorHAnsi"/>
                <w:sz w:val="24"/>
                <w:szCs w:val="24"/>
              </w:rPr>
              <w:t>EL ESTABLECIMIENTO</w:t>
            </w:r>
          </w:p>
        </w:tc>
        <w:tc>
          <w:tcPr>
            <w:tcW w:w="1197" w:type="dxa"/>
          </w:tcPr>
          <w:p w14:paraId="732A475C" w14:textId="371C0190" w:rsidR="008D71C4" w:rsidRPr="00AC1E66" w:rsidRDefault="00B91261" w:rsidP="009F74DB">
            <w:pPr>
              <w:pStyle w:val="Textoindependiente"/>
              <w:jc w:val="center"/>
              <w:rPr>
                <w:rFonts w:asciiTheme="minorHAnsi" w:hAnsiTheme="minorHAnsi" w:cstheme="minorHAnsi"/>
                <w:b/>
              </w:rPr>
            </w:pPr>
            <w:r>
              <w:rPr>
                <w:rFonts w:asciiTheme="minorHAnsi" w:hAnsiTheme="minorHAnsi" w:cstheme="minorHAnsi"/>
                <w:b/>
              </w:rPr>
              <w:t>26</w:t>
            </w:r>
          </w:p>
        </w:tc>
      </w:tr>
      <w:tr w:rsidR="008D71C4" w:rsidRPr="00AC1E66" w14:paraId="64C41395" w14:textId="77777777" w:rsidTr="00284E82">
        <w:tc>
          <w:tcPr>
            <w:tcW w:w="8359" w:type="dxa"/>
          </w:tcPr>
          <w:p w14:paraId="48AA69EE" w14:textId="7FF1A387" w:rsidR="008D71C4" w:rsidRPr="00AC1E66" w:rsidRDefault="008D71C4" w:rsidP="008D71C4">
            <w:pPr>
              <w:tabs>
                <w:tab w:val="left" w:pos="963"/>
              </w:tabs>
              <w:ind w:left="567" w:right="15"/>
              <w:rPr>
                <w:rFonts w:asciiTheme="minorHAnsi" w:hAnsiTheme="minorHAnsi" w:cstheme="minorHAnsi"/>
                <w:sz w:val="24"/>
                <w:szCs w:val="24"/>
              </w:rPr>
            </w:pPr>
            <w:r w:rsidRPr="00AC1E66">
              <w:rPr>
                <w:rFonts w:asciiTheme="minorHAnsi" w:hAnsiTheme="minorHAnsi" w:cstheme="minorHAnsi"/>
                <w:sz w:val="24"/>
                <w:szCs w:val="24"/>
              </w:rPr>
              <w:t>1</w:t>
            </w:r>
            <w:r w:rsidR="00C17B7E" w:rsidRPr="00AC1E66">
              <w:rPr>
                <w:rFonts w:asciiTheme="minorHAnsi" w:hAnsiTheme="minorHAnsi" w:cstheme="minorHAnsi"/>
                <w:sz w:val="24"/>
                <w:szCs w:val="24"/>
              </w:rPr>
              <w:t>3</w:t>
            </w:r>
            <w:r w:rsidRPr="00AC1E66">
              <w:rPr>
                <w:rFonts w:asciiTheme="minorHAnsi" w:hAnsiTheme="minorHAnsi" w:cstheme="minorHAnsi"/>
                <w:sz w:val="24"/>
                <w:szCs w:val="24"/>
              </w:rPr>
              <w:t>.4 PLAN DE GESTIÓN DE CONVIVENCIA ESCOLAR</w:t>
            </w:r>
          </w:p>
        </w:tc>
        <w:tc>
          <w:tcPr>
            <w:tcW w:w="1197" w:type="dxa"/>
          </w:tcPr>
          <w:p w14:paraId="4CAEB0DE" w14:textId="4874C5D5" w:rsidR="008D71C4" w:rsidRPr="00AC1E66" w:rsidRDefault="00B91261" w:rsidP="009F74DB">
            <w:pPr>
              <w:pStyle w:val="Textoindependiente"/>
              <w:jc w:val="center"/>
              <w:rPr>
                <w:rFonts w:asciiTheme="minorHAnsi" w:hAnsiTheme="minorHAnsi" w:cstheme="minorHAnsi"/>
                <w:b/>
              </w:rPr>
            </w:pPr>
            <w:r>
              <w:rPr>
                <w:rFonts w:asciiTheme="minorHAnsi" w:hAnsiTheme="minorHAnsi" w:cstheme="minorHAnsi"/>
                <w:b/>
              </w:rPr>
              <w:t>26</w:t>
            </w:r>
          </w:p>
        </w:tc>
      </w:tr>
      <w:tr w:rsidR="008D71C4" w:rsidRPr="00AC1E66" w14:paraId="0DDCAA2A" w14:textId="77777777" w:rsidTr="00284E82">
        <w:tc>
          <w:tcPr>
            <w:tcW w:w="8359" w:type="dxa"/>
          </w:tcPr>
          <w:p w14:paraId="1FBE189E" w14:textId="58F28F8D" w:rsidR="008D71C4" w:rsidRPr="00AC1E66" w:rsidRDefault="008D71C4" w:rsidP="008D71C4">
            <w:pPr>
              <w:tabs>
                <w:tab w:val="left" w:pos="963"/>
              </w:tabs>
              <w:ind w:left="567" w:right="15"/>
              <w:rPr>
                <w:rFonts w:asciiTheme="minorHAnsi" w:hAnsiTheme="minorHAnsi" w:cstheme="minorHAnsi"/>
                <w:sz w:val="24"/>
                <w:szCs w:val="24"/>
              </w:rPr>
            </w:pPr>
            <w:r w:rsidRPr="00AC1E66">
              <w:rPr>
                <w:rFonts w:asciiTheme="minorHAnsi" w:hAnsiTheme="minorHAnsi" w:cstheme="minorHAnsi"/>
                <w:sz w:val="24"/>
                <w:szCs w:val="24"/>
              </w:rPr>
              <w:t>1</w:t>
            </w:r>
            <w:r w:rsidR="00C17B7E" w:rsidRPr="00AC1E66">
              <w:rPr>
                <w:rFonts w:asciiTheme="minorHAnsi" w:hAnsiTheme="minorHAnsi" w:cstheme="minorHAnsi"/>
                <w:sz w:val="24"/>
                <w:szCs w:val="24"/>
              </w:rPr>
              <w:t>3</w:t>
            </w:r>
            <w:r w:rsidRPr="00AC1E66">
              <w:rPr>
                <w:rFonts w:asciiTheme="minorHAnsi" w:hAnsiTheme="minorHAnsi" w:cstheme="minorHAnsi"/>
                <w:sz w:val="24"/>
                <w:szCs w:val="24"/>
              </w:rPr>
              <w:t>.5 ASISTENCIA</w:t>
            </w:r>
          </w:p>
        </w:tc>
        <w:tc>
          <w:tcPr>
            <w:tcW w:w="1197" w:type="dxa"/>
          </w:tcPr>
          <w:p w14:paraId="5AC33532" w14:textId="42D65206" w:rsidR="008D71C4" w:rsidRPr="00AC1E66" w:rsidRDefault="00B91261" w:rsidP="009F74DB">
            <w:pPr>
              <w:pStyle w:val="Textoindependiente"/>
              <w:jc w:val="center"/>
              <w:rPr>
                <w:rFonts w:asciiTheme="minorHAnsi" w:hAnsiTheme="minorHAnsi" w:cstheme="minorHAnsi"/>
                <w:b/>
              </w:rPr>
            </w:pPr>
            <w:r>
              <w:rPr>
                <w:rFonts w:asciiTheme="minorHAnsi" w:hAnsiTheme="minorHAnsi" w:cstheme="minorHAnsi"/>
                <w:b/>
              </w:rPr>
              <w:t>26</w:t>
            </w:r>
          </w:p>
        </w:tc>
      </w:tr>
      <w:tr w:rsidR="008D71C4" w:rsidRPr="00AC1E66" w14:paraId="5227DF81" w14:textId="77777777" w:rsidTr="00284E82">
        <w:tc>
          <w:tcPr>
            <w:tcW w:w="8359" w:type="dxa"/>
          </w:tcPr>
          <w:p w14:paraId="72A0F05D" w14:textId="1DB161D9" w:rsidR="008D71C4" w:rsidRPr="00AC1E66" w:rsidRDefault="008D71C4" w:rsidP="008B5368">
            <w:pPr>
              <w:tabs>
                <w:tab w:val="left" w:pos="963"/>
              </w:tabs>
              <w:ind w:left="567" w:right="15"/>
              <w:jc w:val="both"/>
              <w:rPr>
                <w:rFonts w:asciiTheme="minorHAnsi" w:hAnsiTheme="minorHAnsi" w:cstheme="minorHAnsi"/>
                <w:sz w:val="24"/>
                <w:szCs w:val="24"/>
              </w:rPr>
            </w:pPr>
            <w:r w:rsidRPr="00AC1E66">
              <w:rPr>
                <w:rFonts w:asciiTheme="minorHAnsi" w:hAnsiTheme="minorHAnsi" w:cstheme="minorHAnsi"/>
                <w:sz w:val="24"/>
                <w:szCs w:val="24"/>
              </w:rPr>
              <w:t>1</w:t>
            </w:r>
            <w:r w:rsidR="00C17B7E" w:rsidRPr="00AC1E66">
              <w:rPr>
                <w:rFonts w:asciiTheme="minorHAnsi" w:hAnsiTheme="minorHAnsi" w:cstheme="minorHAnsi"/>
                <w:sz w:val="24"/>
                <w:szCs w:val="24"/>
              </w:rPr>
              <w:t>3</w:t>
            </w:r>
            <w:r w:rsidRPr="00AC1E66">
              <w:rPr>
                <w:rFonts w:asciiTheme="minorHAnsi" w:hAnsiTheme="minorHAnsi" w:cstheme="minorHAnsi"/>
                <w:sz w:val="24"/>
                <w:szCs w:val="24"/>
              </w:rPr>
              <w:t>.6 RESTRICCIONES EN LA APLICACIÓN DE MEDIDAS DISCIPLINARIAS EN EL NIVEL DE EDUCACIÓN PARVULARIA</w:t>
            </w:r>
          </w:p>
        </w:tc>
        <w:tc>
          <w:tcPr>
            <w:tcW w:w="1197" w:type="dxa"/>
          </w:tcPr>
          <w:p w14:paraId="23320CF5" w14:textId="33157B42" w:rsidR="008D71C4" w:rsidRPr="00AC1E66" w:rsidRDefault="00B91261" w:rsidP="009F74DB">
            <w:pPr>
              <w:pStyle w:val="Textoindependiente"/>
              <w:jc w:val="center"/>
              <w:rPr>
                <w:rFonts w:asciiTheme="minorHAnsi" w:hAnsiTheme="minorHAnsi" w:cstheme="minorHAnsi"/>
                <w:b/>
              </w:rPr>
            </w:pPr>
            <w:r>
              <w:rPr>
                <w:rFonts w:asciiTheme="minorHAnsi" w:hAnsiTheme="minorHAnsi" w:cstheme="minorHAnsi"/>
                <w:b/>
              </w:rPr>
              <w:t>27</w:t>
            </w:r>
          </w:p>
        </w:tc>
      </w:tr>
      <w:tr w:rsidR="008D71C4" w:rsidRPr="00AC1E66" w14:paraId="577D3041" w14:textId="77777777" w:rsidTr="00284E82">
        <w:tc>
          <w:tcPr>
            <w:tcW w:w="8359" w:type="dxa"/>
          </w:tcPr>
          <w:p w14:paraId="39F30DD9" w14:textId="157B5150" w:rsidR="008D71C4" w:rsidRPr="00AC1E66" w:rsidRDefault="008D71C4" w:rsidP="008B5368">
            <w:pPr>
              <w:tabs>
                <w:tab w:val="left" w:pos="963"/>
              </w:tabs>
              <w:ind w:left="567" w:right="15"/>
              <w:jc w:val="both"/>
              <w:rPr>
                <w:rFonts w:asciiTheme="minorHAnsi" w:hAnsiTheme="minorHAnsi" w:cstheme="minorHAnsi"/>
                <w:sz w:val="24"/>
                <w:szCs w:val="24"/>
              </w:rPr>
            </w:pPr>
            <w:r w:rsidRPr="00AC1E66">
              <w:rPr>
                <w:rFonts w:asciiTheme="minorHAnsi" w:hAnsiTheme="minorHAnsi" w:cstheme="minorHAnsi"/>
                <w:sz w:val="24"/>
                <w:szCs w:val="24"/>
              </w:rPr>
              <w:t>1</w:t>
            </w:r>
            <w:r w:rsidR="00C17B7E" w:rsidRPr="00AC1E66">
              <w:rPr>
                <w:rFonts w:asciiTheme="minorHAnsi" w:hAnsiTheme="minorHAnsi" w:cstheme="minorHAnsi"/>
                <w:sz w:val="24"/>
                <w:szCs w:val="24"/>
              </w:rPr>
              <w:t>3</w:t>
            </w:r>
            <w:r w:rsidRPr="00AC1E66">
              <w:rPr>
                <w:rFonts w:asciiTheme="minorHAnsi" w:hAnsiTheme="minorHAnsi" w:cstheme="minorHAnsi"/>
                <w:sz w:val="24"/>
                <w:szCs w:val="24"/>
              </w:rPr>
              <w:t>.</w:t>
            </w:r>
            <w:r w:rsidR="00822037" w:rsidRPr="00AC1E66">
              <w:rPr>
                <w:rFonts w:asciiTheme="minorHAnsi" w:hAnsiTheme="minorHAnsi" w:cstheme="minorHAnsi"/>
                <w:sz w:val="24"/>
                <w:szCs w:val="24"/>
              </w:rPr>
              <w:t>7</w:t>
            </w:r>
            <w:r w:rsidRPr="00AC1E66">
              <w:rPr>
                <w:rFonts w:asciiTheme="minorHAnsi" w:hAnsiTheme="minorHAnsi" w:cstheme="minorHAnsi"/>
                <w:sz w:val="24"/>
                <w:szCs w:val="24"/>
              </w:rPr>
              <w:t xml:space="preserve"> DESCRIPCIÓN DE LOS HECHOS QUE CONSTITUYEN FALTAS A LA BUENA CONVIVENCIA, MEDIDAS Y PROCEDIMIENTOS</w:t>
            </w:r>
          </w:p>
        </w:tc>
        <w:tc>
          <w:tcPr>
            <w:tcW w:w="1197" w:type="dxa"/>
          </w:tcPr>
          <w:p w14:paraId="3C6706D0" w14:textId="5A266CF7" w:rsidR="008D71C4" w:rsidRPr="00AC1E66" w:rsidRDefault="00B91261" w:rsidP="009F74DB">
            <w:pPr>
              <w:pStyle w:val="Textoindependiente"/>
              <w:jc w:val="center"/>
              <w:rPr>
                <w:rFonts w:asciiTheme="minorHAnsi" w:hAnsiTheme="minorHAnsi" w:cstheme="minorHAnsi"/>
                <w:b/>
              </w:rPr>
            </w:pPr>
            <w:r>
              <w:rPr>
                <w:rFonts w:asciiTheme="minorHAnsi" w:hAnsiTheme="minorHAnsi" w:cstheme="minorHAnsi"/>
                <w:b/>
              </w:rPr>
              <w:t>27</w:t>
            </w:r>
          </w:p>
        </w:tc>
      </w:tr>
      <w:tr w:rsidR="008D71C4" w:rsidRPr="00AC1E66" w14:paraId="16131ED4" w14:textId="77777777" w:rsidTr="00284E82">
        <w:tc>
          <w:tcPr>
            <w:tcW w:w="8359" w:type="dxa"/>
          </w:tcPr>
          <w:p w14:paraId="72859F2E" w14:textId="7875E1A8" w:rsidR="008D71C4" w:rsidRPr="00AC1E66" w:rsidRDefault="008D71C4" w:rsidP="008D71C4">
            <w:pPr>
              <w:tabs>
                <w:tab w:val="left" w:pos="963"/>
              </w:tabs>
              <w:ind w:left="567" w:right="15"/>
              <w:rPr>
                <w:rFonts w:asciiTheme="minorHAnsi" w:hAnsiTheme="minorHAnsi" w:cstheme="minorHAnsi"/>
                <w:sz w:val="24"/>
                <w:szCs w:val="24"/>
              </w:rPr>
            </w:pPr>
            <w:r w:rsidRPr="00AC1E66">
              <w:rPr>
                <w:rFonts w:asciiTheme="minorHAnsi" w:hAnsiTheme="minorHAnsi" w:cstheme="minorHAnsi"/>
                <w:sz w:val="24"/>
                <w:szCs w:val="24"/>
              </w:rPr>
              <w:t>1</w:t>
            </w:r>
            <w:r w:rsidR="00C17B7E" w:rsidRPr="00AC1E66">
              <w:rPr>
                <w:rFonts w:asciiTheme="minorHAnsi" w:hAnsiTheme="minorHAnsi" w:cstheme="minorHAnsi"/>
                <w:sz w:val="24"/>
                <w:szCs w:val="24"/>
              </w:rPr>
              <w:t>3</w:t>
            </w:r>
            <w:r w:rsidRPr="00AC1E66">
              <w:rPr>
                <w:rFonts w:asciiTheme="minorHAnsi" w:hAnsiTheme="minorHAnsi" w:cstheme="minorHAnsi"/>
                <w:sz w:val="24"/>
                <w:szCs w:val="24"/>
              </w:rPr>
              <w:t>.</w:t>
            </w:r>
            <w:r w:rsidR="00E97A82" w:rsidRPr="00AC1E66">
              <w:rPr>
                <w:rFonts w:asciiTheme="minorHAnsi" w:hAnsiTheme="minorHAnsi" w:cstheme="minorHAnsi"/>
                <w:sz w:val="24"/>
                <w:szCs w:val="24"/>
              </w:rPr>
              <w:t>8</w:t>
            </w:r>
            <w:r w:rsidRPr="00AC1E66">
              <w:rPr>
                <w:rFonts w:asciiTheme="minorHAnsi" w:hAnsiTheme="minorHAnsi" w:cstheme="minorHAnsi"/>
                <w:sz w:val="24"/>
                <w:szCs w:val="24"/>
              </w:rPr>
              <w:t xml:space="preserve"> PROCEDIMIENTO DE GESTIÓN DE CONFLICTOS</w:t>
            </w:r>
          </w:p>
        </w:tc>
        <w:tc>
          <w:tcPr>
            <w:tcW w:w="1197" w:type="dxa"/>
          </w:tcPr>
          <w:p w14:paraId="0B389E07" w14:textId="0F2F1F58" w:rsidR="008D71C4" w:rsidRPr="00AC1E66" w:rsidRDefault="00B91261" w:rsidP="009F74DB">
            <w:pPr>
              <w:pStyle w:val="Textoindependiente"/>
              <w:jc w:val="center"/>
              <w:rPr>
                <w:rFonts w:asciiTheme="minorHAnsi" w:hAnsiTheme="minorHAnsi" w:cstheme="minorHAnsi"/>
                <w:b/>
              </w:rPr>
            </w:pPr>
            <w:r>
              <w:rPr>
                <w:rFonts w:asciiTheme="minorHAnsi" w:hAnsiTheme="minorHAnsi" w:cstheme="minorHAnsi"/>
                <w:b/>
              </w:rPr>
              <w:t>28</w:t>
            </w:r>
          </w:p>
        </w:tc>
      </w:tr>
      <w:tr w:rsidR="0078024B" w:rsidRPr="00AC1E66" w14:paraId="39C21D4A" w14:textId="77777777" w:rsidTr="00284E82">
        <w:tc>
          <w:tcPr>
            <w:tcW w:w="8359" w:type="dxa"/>
          </w:tcPr>
          <w:p w14:paraId="59CB4394" w14:textId="3947CD44" w:rsidR="0078024B" w:rsidRPr="00AC1E66" w:rsidRDefault="003E7397" w:rsidP="0078024B">
            <w:pPr>
              <w:tabs>
                <w:tab w:val="left" w:pos="963"/>
              </w:tabs>
              <w:ind w:right="15"/>
              <w:rPr>
                <w:rFonts w:asciiTheme="minorHAnsi" w:hAnsiTheme="minorHAnsi" w:cstheme="minorHAnsi"/>
                <w:b/>
                <w:sz w:val="24"/>
                <w:szCs w:val="24"/>
              </w:rPr>
            </w:pPr>
            <w:r w:rsidRPr="00AC1E66">
              <w:rPr>
                <w:rFonts w:asciiTheme="minorHAnsi" w:hAnsiTheme="minorHAnsi" w:cstheme="minorHAnsi"/>
                <w:b/>
                <w:sz w:val="24"/>
                <w:szCs w:val="24"/>
              </w:rPr>
              <w:t>ARTICULO</w:t>
            </w:r>
            <w:r w:rsidRPr="00AC1E66">
              <w:rPr>
                <w:rFonts w:asciiTheme="minorHAnsi" w:hAnsiTheme="minorHAnsi" w:cstheme="minorHAnsi"/>
                <w:b/>
              </w:rPr>
              <w:t xml:space="preserve"> </w:t>
            </w:r>
            <w:r w:rsidR="0078024B" w:rsidRPr="00AC1E66">
              <w:rPr>
                <w:rFonts w:asciiTheme="minorHAnsi" w:hAnsiTheme="minorHAnsi" w:cstheme="minorHAnsi"/>
                <w:b/>
                <w:sz w:val="24"/>
                <w:szCs w:val="24"/>
              </w:rPr>
              <w:t>1</w:t>
            </w:r>
            <w:r w:rsidR="00C17B7E" w:rsidRPr="00AC1E66">
              <w:rPr>
                <w:rFonts w:asciiTheme="minorHAnsi" w:hAnsiTheme="minorHAnsi" w:cstheme="minorHAnsi"/>
                <w:b/>
                <w:sz w:val="24"/>
                <w:szCs w:val="24"/>
              </w:rPr>
              <w:t>4</w:t>
            </w:r>
            <w:r w:rsidR="0078024B" w:rsidRPr="00AC1E66">
              <w:rPr>
                <w:rFonts w:asciiTheme="minorHAnsi" w:hAnsiTheme="minorHAnsi" w:cstheme="minorHAnsi"/>
                <w:b/>
                <w:sz w:val="24"/>
                <w:szCs w:val="24"/>
              </w:rPr>
              <w:t>.- APROBACIÓN, MODIFICACIONES, ACTUALIZACIONES Y DIFUSIÓN DEL REGLAMENTO</w:t>
            </w:r>
          </w:p>
        </w:tc>
        <w:tc>
          <w:tcPr>
            <w:tcW w:w="1197" w:type="dxa"/>
          </w:tcPr>
          <w:p w14:paraId="65EC6A97" w14:textId="1DD21DC1" w:rsidR="0078024B" w:rsidRPr="00AC1E66" w:rsidRDefault="00B91261" w:rsidP="009F74DB">
            <w:pPr>
              <w:pStyle w:val="Textoindependiente"/>
              <w:jc w:val="center"/>
              <w:rPr>
                <w:rFonts w:asciiTheme="minorHAnsi" w:hAnsiTheme="minorHAnsi" w:cstheme="minorHAnsi"/>
                <w:b/>
              </w:rPr>
            </w:pPr>
            <w:r>
              <w:rPr>
                <w:rFonts w:asciiTheme="minorHAnsi" w:hAnsiTheme="minorHAnsi" w:cstheme="minorHAnsi"/>
                <w:b/>
              </w:rPr>
              <w:t>29</w:t>
            </w:r>
          </w:p>
        </w:tc>
      </w:tr>
      <w:tr w:rsidR="0078024B" w:rsidRPr="00AC1E66" w14:paraId="7D8C9298" w14:textId="77777777" w:rsidTr="00284E82">
        <w:tc>
          <w:tcPr>
            <w:tcW w:w="8359" w:type="dxa"/>
          </w:tcPr>
          <w:p w14:paraId="0ABC5C18" w14:textId="0BE78602" w:rsidR="0078024B" w:rsidRPr="00AC1E66" w:rsidRDefault="003E7397" w:rsidP="0078024B">
            <w:pPr>
              <w:tabs>
                <w:tab w:val="left" w:pos="963"/>
              </w:tabs>
              <w:ind w:right="15"/>
              <w:rPr>
                <w:rFonts w:asciiTheme="minorHAnsi" w:hAnsiTheme="minorHAnsi" w:cstheme="minorHAnsi"/>
                <w:b/>
                <w:sz w:val="24"/>
                <w:szCs w:val="24"/>
              </w:rPr>
            </w:pPr>
            <w:r w:rsidRPr="00AC1E66">
              <w:rPr>
                <w:rFonts w:asciiTheme="minorHAnsi" w:hAnsiTheme="minorHAnsi" w:cstheme="minorHAnsi"/>
                <w:b/>
                <w:sz w:val="24"/>
                <w:szCs w:val="24"/>
              </w:rPr>
              <w:t xml:space="preserve">ARTICULO </w:t>
            </w:r>
            <w:r w:rsidR="00431940" w:rsidRPr="00AC1E66">
              <w:rPr>
                <w:rFonts w:asciiTheme="minorHAnsi" w:hAnsiTheme="minorHAnsi" w:cstheme="minorHAnsi"/>
                <w:b/>
                <w:sz w:val="24"/>
                <w:szCs w:val="24"/>
              </w:rPr>
              <w:t>1</w:t>
            </w:r>
            <w:r w:rsidR="00C17B7E" w:rsidRPr="00AC1E66">
              <w:rPr>
                <w:rFonts w:asciiTheme="minorHAnsi" w:hAnsiTheme="minorHAnsi" w:cstheme="minorHAnsi"/>
                <w:b/>
                <w:sz w:val="24"/>
                <w:szCs w:val="24"/>
              </w:rPr>
              <w:t>5</w:t>
            </w:r>
            <w:r w:rsidR="0078024B" w:rsidRPr="00AC1E66">
              <w:rPr>
                <w:rFonts w:asciiTheme="minorHAnsi" w:hAnsiTheme="minorHAnsi" w:cstheme="minorHAnsi"/>
                <w:b/>
                <w:sz w:val="24"/>
                <w:szCs w:val="24"/>
              </w:rPr>
              <w:t>.-SANCIONES APLICABLES</w:t>
            </w:r>
          </w:p>
        </w:tc>
        <w:tc>
          <w:tcPr>
            <w:tcW w:w="1197" w:type="dxa"/>
          </w:tcPr>
          <w:p w14:paraId="7725BB3A" w14:textId="20CC4417" w:rsidR="0078024B" w:rsidRPr="00AC1E66" w:rsidRDefault="00B91261" w:rsidP="009F74DB">
            <w:pPr>
              <w:pStyle w:val="Textoindependiente"/>
              <w:jc w:val="center"/>
              <w:rPr>
                <w:rFonts w:asciiTheme="minorHAnsi" w:hAnsiTheme="minorHAnsi" w:cstheme="minorHAnsi"/>
                <w:b/>
              </w:rPr>
            </w:pPr>
            <w:r>
              <w:rPr>
                <w:rFonts w:asciiTheme="minorHAnsi" w:hAnsiTheme="minorHAnsi" w:cstheme="minorHAnsi"/>
                <w:b/>
              </w:rPr>
              <w:t>29</w:t>
            </w:r>
          </w:p>
        </w:tc>
      </w:tr>
      <w:tr w:rsidR="008D71C4" w:rsidRPr="00AC1E66" w14:paraId="427DD591" w14:textId="77777777" w:rsidTr="00284E82">
        <w:tc>
          <w:tcPr>
            <w:tcW w:w="8359" w:type="dxa"/>
          </w:tcPr>
          <w:p w14:paraId="41552682" w14:textId="3A52E2E4" w:rsidR="008D71C4" w:rsidRPr="00AC1E66" w:rsidRDefault="003E7397" w:rsidP="00443CC1">
            <w:pPr>
              <w:tabs>
                <w:tab w:val="left" w:pos="963"/>
              </w:tabs>
              <w:ind w:right="15"/>
              <w:rPr>
                <w:rFonts w:asciiTheme="minorHAnsi" w:hAnsiTheme="minorHAnsi" w:cstheme="minorHAnsi"/>
                <w:b/>
                <w:sz w:val="24"/>
                <w:szCs w:val="24"/>
              </w:rPr>
            </w:pPr>
            <w:r w:rsidRPr="00AC1E66">
              <w:rPr>
                <w:rFonts w:asciiTheme="minorHAnsi" w:hAnsiTheme="minorHAnsi" w:cstheme="minorHAnsi"/>
                <w:b/>
                <w:sz w:val="24"/>
                <w:szCs w:val="24"/>
              </w:rPr>
              <w:t>ARTICULO 16.</w:t>
            </w:r>
            <w:r w:rsidRPr="00AC1E66">
              <w:rPr>
                <w:rFonts w:asciiTheme="minorHAnsi" w:hAnsiTheme="minorHAnsi" w:cstheme="minorHAnsi"/>
                <w:b/>
                <w:sz w:val="28"/>
                <w:szCs w:val="28"/>
              </w:rPr>
              <w:t>-</w:t>
            </w:r>
            <w:r w:rsidR="008D71C4" w:rsidRPr="00AC1E66">
              <w:rPr>
                <w:rFonts w:asciiTheme="minorHAnsi" w:hAnsiTheme="minorHAnsi" w:cstheme="minorHAnsi"/>
                <w:b/>
                <w:sz w:val="24"/>
                <w:szCs w:val="24"/>
              </w:rPr>
              <w:t>PROTOCOLOS</w:t>
            </w:r>
          </w:p>
        </w:tc>
        <w:tc>
          <w:tcPr>
            <w:tcW w:w="1197" w:type="dxa"/>
          </w:tcPr>
          <w:p w14:paraId="7AB3101B" w14:textId="575CEB10" w:rsidR="008D71C4" w:rsidRPr="00AC1E66" w:rsidRDefault="00B91261" w:rsidP="009F74DB">
            <w:pPr>
              <w:pStyle w:val="Textoindependiente"/>
              <w:jc w:val="center"/>
              <w:rPr>
                <w:rFonts w:asciiTheme="minorHAnsi" w:hAnsiTheme="minorHAnsi" w:cstheme="minorHAnsi"/>
                <w:b/>
              </w:rPr>
            </w:pPr>
            <w:r>
              <w:rPr>
                <w:rFonts w:asciiTheme="minorHAnsi" w:hAnsiTheme="minorHAnsi" w:cstheme="minorHAnsi"/>
                <w:b/>
              </w:rPr>
              <w:t>30</w:t>
            </w:r>
          </w:p>
        </w:tc>
      </w:tr>
      <w:tr w:rsidR="008275EF" w:rsidRPr="00AC1E66" w14:paraId="7EA3358D" w14:textId="77777777" w:rsidTr="00284E82">
        <w:tc>
          <w:tcPr>
            <w:tcW w:w="8359" w:type="dxa"/>
          </w:tcPr>
          <w:p w14:paraId="5CBD3B5E" w14:textId="065FC806" w:rsidR="008275EF" w:rsidRPr="00AC1E66" w:rsidRDefault="007655E8" w:rsidP="00950D5A">
            <w:pPr>
              <w:tabs>
                <w:tab w:val="left" w:pos="963"/>
              </w:tabs>
              <w:ind w:left="567" w:right="15"/>
              <w:rPr>
                <w:rFonts w:asciiTheme="minorHAnsi" w:hAnsiTheme="minorHAnsi" w:cstheme="minorHAnsi"/>
                <w:sz w:val="24"/>
                <w:szCs w:val="24"/>
              </w:rPr>
            </w:pPr>
            <w:r w:rsidRPr="00AC1E66">
              <w:rPr>
                <w:rFonts w:asciiTheme="minorHAnsi" w:hAnsiTheme="minorHAnsi" w:cstheme="minorHAnsi"/>
                <w:sz w:val="24"/>
                <w:szCs w:val="24"/>
              </w:rPr>
              <w:t>16</w:t>
            </w:r>
            <w:r w:rsidR="008275EF" w:rsidRPr="00AC1E66">
              <w:rPr>
                <w:rFonts w:asciiTheme="minorHAnsi" w:hAnsiTheme="minorHAnsi" w:cstheme="minorHAnsi"/>
                <w:sz w:val="24"/>
                <w:szCs w:val="24"/>
              </w:rPr>
              <w:t>.1 PROTOCOLO ANTE EL CEPILLADO DE DIENTES</w:t>
            </w:r>
          </w:p>
        </w:tc>
        <w:tc>
          <w:tcPr>
            <w:tcW w:w="1197" w:type="dxa"/>
          </w:tcPr>
          <w:p w14:paraId="629B65F4" w14:textId="60FDE9CC" w:rsidR="008275EF" w:rsidRPr="00AC1E66" w:rsidRDefault="00013E89" w:rsidP="009F74DB">
            <w:pPr>
              <w:pStyle w:val="Textoindependiente"/>
              <w:jc w:val="center"/>
              <w:rPr>
                <w:rFonts w:asciiTheme="minorHAnsi" w:hAnsiTheme="minorHAnsi" w:cstheme="minorHAnsi"/>
                <w:b/>
              </w:rPr>
            </w:pPr>
            <w:r>
              <w:rPr>
                <w:rFonts w:asciiTheme="minorHAnsi" w:hAnsiTheme="minorHAnsi" w:cstheme="minorHAnsi"/>
                <w:b/>
              </w:rPr>
              <w:t>30</w:t>
            </w:r>
          </w:p>
        </w:tc>
      </w:tr>
      <w:tr w:rsidR="008275EF" w:rsidRPr="00AC1E66" w14:paraId="24009AF5" w14:textId="77777777" w:rsidTr="00284E82">
        <w:tc>
          <w:tcPr>
            <w:tcW w:w="8359" w:type="dxa"/>
          </w:tcPr>
          <w:p w14:paraId="3CC60D77" w14:textId="4556BC90" w:rsidR="008275EF" w:rsidRPr="00AC1E66" w:rsidRDefault="007655E8" w:rsidP="00950D5A">
            <w:pPr>
              <w:tabs>
                <w:tab w:val="left" w:pos="963"/>
              </w:tabs>
              <w:ind w:left="567" w:right="15"/>
              <w:rPr>
                <w:rFonts w:asciiTheme="minorHAnsi" w:hAnsiTheme="minorHAnsi" w:cstheme="minorHAnsi"/>
                <w:sz w:val="24"/>
                <w:szCs w:val="24"/>
              </w:rPr>
            </w:pPr>
            <w:r w:rsidRPr="00AC1E66">
              <w:rPr>
                <w:rFonts w:asciiTheme="minorHAnsi" w:hAnsiTheme="minorHAnsi" w:cstheme="minorHAnsi"/>
                <w:sz w:val="24"/>
                <w:szCs w:val="24"/>
              </w:rPr>
              <w:t>16</w:t>
            </w:r>
            <w:r w:rsidR="008275EF" w:rsidRPr="00AC1E66">
              <w:rPr>
                <w:rFonts w:asciiTheme="minorHAnsi" w:hAnsiTheme="minorHAnsi" w:cstheme="minorHAnsi"/>
                <w:sz w:val="24"/>
                <w:szCs w:val="24"/>
              </w:rPr>
              <w:t>.2 PROTOCOLO USO DEL BAÑO</w:t>
            </w:r>
          </w:p>
        </w:tc>
        <w:tc>
          <w:tcPr>
            <w:tcW w:w="1197" w:type="dxa"/>
          </w:tcPr>
          <w:p w14:paraId="14FF5F88" w14:textId="07FF3332" w:rsidR="008275EF" w:rsidRPr="00AC1E66" w:rsidRDefault="00013E89" w:rsidP="009F74DB">
            <w:pPr>
              <w:pStyle w:val="Textoindependiente"/>
              <w:jc w:val="center"/>
              <w:rPr>
                <w:rFonts w:asciiTheme="minorHAnsi" w:hAnsiTheme="minorHAnsi" w:cstheme="minorHAnsi"/>
                <w:b/>
              </w:rPr>
            </w:pPr>
            <w:r>
              <w:rPr>
                <w:rFonts w:asciiTheme="minorHAnsi" w:hAnsiTheme="minorHAnsi" w:cstheme="minorHAnsi"/>
                <w:b/>
              </w:rPr>
              <w:t>30</w:t>
            </w:r>
          </w:p>
        </w:tc>
      </w:tr>
      <w:tr w:rsidR="008275EF" w:rsidRPr="00AC1E66" w14:paraId="504CAD8A" w14:textId="77777777" w:rsidTr="00284E82">
        <w:tc>
          <w:tcPr>
            <w:tcW w:w="8359" w:type="dxa"/>
          </w:tcPr>
          <w:p w14:paraId="6EEEBA68" w14:textId="236ABA08" w:rsidR="008275EF" w:rsidRPr="00AC1E66" w:rsidRDefault="007655E8" w:rsidP="00950D5A">
            <w:pPr>
              <w:tabs>
                <w:tab w:val="left" w:pos="963"/>
              </w:tabs>
              <w:ind w:left="567" w:right="15"/>
              <w:rPr>
                <w:rFonts w:asciiTheme="minorHAnsi" w:hAnsiTheme="minorHAnsi" w:cstheme="minorHAnsi"/>
                <w:sz w:val="24"/>
                <w:szCs w:val="24"/>
              </w:rPr>
            </w:pPr>
            <w:r w:rsidRPr="00AC1E66">
              <w:rPr>
                <w:rFonts w:asciiTheme="minorHAnsi" w:hAnsiTheme="minorHAnsi" w:cstheme="minorHAnsi"/>
                <w:sz w:val="24"/>
                <w:szCs w:val="24"/>
              </w:rPr>
              <w:t>16</w:t>
            </w:r>
            <w:r w:rsidR="008275EF" w:rsidRPr="00AC1E66">
              <w:rPr>
                <w:rFonts w:asciiTheme="minorHAnsi" w:hAnsiTheme="minorHAnsi" w:cstheme="minorHAnsi"/>
                <w:sz w:val="24"/>
                <w:szCs w:val="24"/>
              </w:rPr>
              <w:t>.3 PROTOCOLO DE ALIMENTACIÓN</w:t>
            </w:r>
          </w:p>
        </w:tc>
        <w:tc>
          <w:tcPr>
            <w:tcW w:w="1197" w:type="dxa"/>
          </w:tcPr>
          <w:p w14:paraId="57722044" w14:textId="645BB0D8" w:rsidR="008275EF" w:rsidRPr="00AC1E66" w:rsidRDefault="00013E89" w:rsidP="009F74DB">
            <w:pPr>
              <w:pStyle w:val="Textoindependiente"/>
              <w:jc w:val="center"/>
              <w:rPr>
                <w:rFonts w:asciiTheme="minorHAnsi" w:hAnsiTheme="minorHAnsi" w:cstheme="minorHAnsi"/>
                <w:b/>
              </w:rPr>
            </w:pPr>
            <w:r>
              <w:rPr>
                <w:rFonts w:asciiTheme="minorHAnsi" w:hAnsiTheme="minorHAnsi" w:cstheme="minorHAnsi"/>
                <w:b/>
              </w:rPr>
              <w:t>31</w:t>
            </w:r>
          </w:p>
        </w:tc>
      </w:tr>
      <w:tr w:rsidR="008275EF" w:rsidRPr="00AC1E66" w14:paraId="5BCE14BB" w14:textId="77777777" w:rsidTr="00284E82">
        <w:tc>
          <w:tcPr>
            <w:tcW w:w="8359" w:type="dxa"/>
          </w:tcPr>
          <w:p w14:paraId="07085FF3" w14:textId="1D5E0126" w:rsidR="008275EF" w:rsidRPr="00AC1E66" w:rsidRDefault="007655E8" w:rsidP="00950D5A">
            <w:pPr>
              <w:tabs>
                <w:tab w:val="left" w:pos="963"/>
              </w:tabs>
              <w:ind w:left="567" w:right="15"/>
              <w:rPr>
                <w:rFonts w:asciiTheme="minorHAnsi" w:hAnsiTheme="minorHAnsi" w:cstheme="minorHAnsi"/>
                <w:sz w:val="24"/>
                <w:szCs w:val="24"/>
              </w:rPr>
            </w:pPr>
            <w:r w:rsidRPr="00AC1E66">
              <w:rPr>
                <w:rFonts w:asciiTheme="minorHAnsi" w:hAnsiTheme="minorHAnsi" w:cstheme="minorHAnsi"/>
                <w:sz w:val="24"/>
                <w:szCs w:val="24"/>
              </w:rPr>
              <w:t>16</w:t>
            </w:r>
            <w:r w:rsidR="008275EF" w:rsidRPr="00AC1E66">
              <w:rPr>
                <w:rFonts w:asciiTheme="minorHAnsi" w:hAnsiTheme="minorHAnsi" w:cstheme="minorHAnsi"/>
                <w:sz w:val="24"/>
                <w:szCs w:val="24"/>
              </w:rPr>
              <w:t>.4 PROTOCOLO ANTE MEDIDAS Y ACCIONES PARA PREVENIR ENFERMEDADES TRANSMISIBLES</w:t>
            </w:r>
          </w:p>
        </w:tc>
        <w:tc>
          <w:tcPr>
            <w:tcW w:w="1197" w:type="dxa"/>
          </w:tcPr>
          <w:p w14:paraId="6755A5FF" w14:textId="2C9C4AB4" w:rsidR="008275EF" w:rsidRPr="00AC1E66" w:rsidRDefault="00013E89" w:rsidP="009F74DB">
            <w:pPr>
              <w:pStyle w:val="Textoindependiente"/>
              <w:jc w:val="center"/>
              <w:rPr>
                <w:rFonts w:asciiTheme="minorHAnsi" w:hAnsiTheme="minorHAnsi" w:cstheme="minorHAnsi"/>
                <w:b/>
              </w:rPr>
            </w:pPr>
            <w:r>
              <w:rPr>
                <w:rFonts w:asciiTheme="minorHAnsi" w:hAnsiTheme="minorHAnsi" w:cstheme="minorHAnsi"/>
                <w:b/>
              </w:rPr>
              <w:t>32</w:t>
            </w:r>
          </w:p>
        </w:tc>
      </w:tr>
      <w:tr w:rsidR="008275EF" w:rsidRPr="00AC1E66" w14:paraId="105B34EF" w14:textId="77777777" w:rsidTr="00284E82">
        <w:tc>
          <w:tcPr>
            <w:tcW w:w="8359" w:type="dxa"/>
          </w:tcPr>
          <w:p w14:paraId="79D3CF21" w14:textId="1A123FC4" w:rsidR="008275EF" w:rsidRPr="00AC1E66" w:rsidRDefault="007655E8" w:rsidP="00950D5A">
            <w:pPr>
              <w:tabs>
                <w:tab w:val="left" w:pos="963"/>
              </w:tabs>
              <w:ind w:left="567" w:right="15"/>
              <w:rPr>
                <w:rFonts w:asciiTheme="minorHAnsi" w:hAnsiTheme="minorHAnsi" w:cstheme="minorHAnsi"/>
                <w:sz w:val="24"/>
                <w:szCs w:val="24"/>
              </w:rPr>
            </w:pPr>
            <w:r w:rsidRPr="00AC1E66">
              <w:rPr>
                <w:rFonts w:asciiTheme="minorHAnsi" w:hAnsiTheme="minorHAnsi" w:cstheme="minorHAnsi"/>
                <w:sz w:val="24"/>
                <w:szCs w:val="24"/>
              </w:rPr>
              <w:t>16</w:t>
            </w:r>
            <w:r w:rsidR="008275EF" w:rsidRPr="00AC1E66">
              <w:rPr>
                <w:rFonts w:asciiTheme="minorHAnsi" w:hAnsiTheme="minorHAnsi" w:cstheme="minorHAnsi"/>
                <w:sz w:val="24"/>
                <w:szCs w:val="24"/>
              </w:rPr>
              <w:t>.5 PROTOCOLO DE ACTUACIÓN FRENTE A ACCIDENTES DE LOS PÁRVULOS – SEGURO ESCOLAR</w:t>
            </w:r>
          </w:p>
        </w:tc>
        <w:tc>
          <w:tcPr>
            <w:tcW w:w="1197" w:type="dxa"/>
          </w:tcPr>
          <w:p w14:paraId="4DBE15E8" w14:textId="02EA9504" w:rsidR="008275EF" w:rsidRPr="00AC1E66" w:rsidRDefault="00013E89" w:rsidP="009F74DB">
            <w:pPr>
              <w:pStyle w:val="Textoindependiente"/>
              <w:jc w:val="center"/>
              <w:rPr>
                <w:rFonts w:asciiTheme="minorHAnsi" w:hAnsiTheme="minorHAnsi" w:cstheme="minorHAnsi"/>
                <w:b/>
              </w:rPr>
            </w:pPr>
            <w:r>
              <w:rPr>
                <w:rFonts w:asciiTheme="minorHAnsi" w:hAnsiTheme="minorHAnsi" w:cstheme="minorHAnsi"/>
                <w:b/>
              </w:rPr>
              <w:t>32</w:t>
            </w:r>
          </w:p>
        </w:tc>
      </w:tr>
      <w:tr w:rsidR="003E5CAC" w:rsidRPr="00AC1E66" w14:paraId="457E50BB" w14:textId="77777777" w:rsidTr="00284E82">
        <w:tc>
          <w:tcPr>
            <w:tcW w:w="8359" w:type="dxa"/>
          </w:tcPr>
          <w:p w14:paraId="6F09B84F" w14:textId="7CF91ADA" w:rsidR="003E5CAC" w:rsidRPr="00AC1E66" w:rsidRDefault="007655E8" w:rsidP="00950D5A">
            <w:pPr>
              <w:tabs>
                <w:tab w:val="left" w:pos="963"/>
              </w:tabs>
              <w:ind w:left="567" w:right="15"/>
              <w:rPr>
                <w:rFonts w:asciiTheme="minorHAnsi" w:hAnsiTheme="minorHAnsi" w:cstheme="minorHAnsi"/>
                <w:sz w:val="24"/>
                <w:szCs w:val="24"/>
              </w:rPr>
            </w:pPr>
            <w:r w:rsidRPr="00AC1E66">
              <w:rPr>
                <w:rFonts w:asciiTheme="minorHAnsi" w:hAnsiTheme="minorHAnsi" w:cstheme="minorHAnsi"/>
                <w:sz w:val="24"/>
                <w:szCs w:val="24"/>
              </w:rPr>
              <w:t>16</w:t>
            </w:r>
            <w:r w:rsidR="003E5CAC" w:rsidRPr="00AC1E66">
              <w:rPr>
                <w:rFonts w:asciiTheme="minorHAnsi" w:hAnsiTheme="minorHAnsi" w:cstheme="minorHAnsi"/>
                <w:sz w:val="24"/>
                <w:szCs w:val="24"/>
              </w:rPr>
              <w:t xml:space="preserve">.6 </w:t>
            </w:r>
            <w:r w:rsidR="00C37842" w:rsidRPr="00AC1E66">
              <w:rPr>
                <w:rFonts w:asciiTheme="minorHAnsi" w:hAnsiTheme="minorHAnsi" w:cstheme="minorHAnsi"/>
                <w:sz w:val="24"/>
                <w:szCs w:val="24"/>
              </w:rPr>
              <w:t xml:space="preserve">PROTOCOLO </w:t>
            </w:r>
            <w:r w:rsidR="003E5CAC" w:rsidRPr="00AC1E66">
              <w:rPr>
                <w:rFonts w:asciiTheme="minorHAnsi" w:hAnsiTheme="minorHAnsi" w:cstheme="minorHAnsi"/>
                <w:sz w:val="24"/>
                <w:szCs w:val="24"/>
              </w:rPr>
              <w:t>SALIDA PEDAGÓGICA</w:t>
            </w:r>
          </w:p>
        </w:tc>
        <w:tc>
          <w:tcPr>
            <w:tcW w:w="1197" w:type="dxa"/>
          </w:tcPr>
          <w:p w14:paraId="62F0A888" w14:textId="7C6361B6" w:rsidR="003E5CAC" w:rsidRPr="00AC1E66" w:rsidRDefault="00013E89" w:rsidP="009F74DB">
            <w:pPr>
              <w:pStyle w:val="Textoindependiente"/>
              <w:jc w:val="center"/>
              <w:rPr>
                <w:rFonts w:asciiTheme="minorHAnsi" w:hAnsiTheme="minorHAnsi" w:cstheme="minorHAnsi"/>
                <w:b/>
              </w:rPr>
            </w:pPr>
            <w:r>
              <w:rPr>
                <w:rFonts w:asciiTheme="minorHAnsi" w:hAnsiTheme="minorHAnsi" w:cstheme="minorHAnsi"/>
                <w:b/>
              </w:rPr>
              <w:t>34</w:t>
            </w:r>
          </w:p>
        </w:tc>
      </w:tr>
      <w:tr w:rsidR="00C37842" w:rsidRPr="00AC1E66" w14:paraId="1AB7E6C2" w14:textId="77777777" w:rsidTr="00284E82">
        <w:tc>
          <w:tcPr>
            <w:tcW w:w="8359" w:type="dxa"/>
          </w:tcPr>
          <w:p w14:paraId="54FF63FA" w14:textId="3B7DB866" w:rsidR="00C37842" w:rsidRPr="00AC1E66" w:rsidRDefault="007655E8" w:rsidP="009A66A6">
            <w:pPr>
              <w:tabs>
                <w:tab w:val="left" w:pos="963"/>
              </w:tabs>
              <w:ind w:left="567" w:right="15"/>
              <w:jc w:val="both"/>
              <w:rPr>
                <w:rFonts w:asciiTheme="minorHAnsi" w:hAnsiTheme="minorHAnsi" w:cstheme="minorHAnsi"/>
                <w:sz w:val="24"/>
                <w:szCs w:val="24"/>
              </w:rPr>
            </w:pPr>
            <w:r w:rsidRPr="00AC1E66">
              <w:rPr>
                <w:rFonts w:asciiTheme="minorHAnsi" w:hAnsiTheme="minorHAnsi" w:cstheme="minorHAnsi"/>
                <w:sz w:val="24"/>
                <w:szCs w:val="24"/>
              </w:rPr>
              <w:t>16</w:t>
            </w:r>
            <w:r w:rsidR="00C37842" w:rsidRPr="00AC1E66">
              <w:rPr>
                <w:rFonts w:asciiTheme="minorHAnsi" w:hAnsiTheme="minorHAnsi" w:cstheme="minorHAnsi"/>
                <w:sz w:val="24"/>
                <w:szCs w:val="24"/>
              </w:rPr>
              <w:t>.7 PROTOCOLO ACTUACIÓN FRENTE A HECHOS DE MALTRATO INFANTIL, CONNOTACIÓN SEXUAL O AGRESIONES SEXUALES</w:t>
            </w:r>
          </w:p>
        </w:tc>
        <w:tc>
          <w:tcPr>
            <w:tcW w:w="1197" w:type="dxa"/>
          </w:tcPr>
          <w:p w14:paraId="64AB4D0D" w14:textId="0BA88A38" w:rsidR="00C37842" w:rsidRPr="00AC1E66" w:rsidRDefault="00013E89" w:rsidP="009F74DB">
            <w:pPr>
              <w:pStyle w:val="Textoindependiente"/>
              <w:jc w:val="center"/>
              <w:rPr>
                <w:rFonts w:asciiTheme="minorHAnsi" w:hAnsiTheme="minorHAnsi" w:cstheme="minorHAnsi"/>
                <w:b/>
              </w:rPr>
            </w:pPr>
            <w:r>
              <w:rPr>
                <w:rFonts w:asciiTheme="minorHAnsi" w:hAnsiTheme="minorHAnsi" w:cstheme="minorHAnsi"/>
                <w:b/>
              </w:rPr>
              <w:t>39</w:t>
            </w:r>
          </w:p>
        </w:tc>
      </w:tr>
      <w:tr w:rsidR="00C37842" w:rsidRPr="00AC1E66" w14:paraId="2F6962DF" w14:textId="77777777" w:rsidTr="00284E82">
        <w:tc>
          <w:tcPr>
            <w:tcW w:w="8359" w:type="dxa"/>
          </w:tcPr>
          <w:p w14:paraId="38DB613D" w14:textId="4B05F7F8" w:rsidR="00C37842" w:rsidRPr="00AC1E66" w:rsidRDefault="007655E8" w:rsidP="009A66A6">
            <w:pPr>
              <w:tabs>
                <w:tab w:val="left" w:pos="963"/>
              </w:tabs>
              <w:ind w:left="567" w:right="15"/>
              <w:jc w:val="both"/>
              <w:rPr>
                <w:rFonts w:asciiTheme="minorHAnsi" w:hAnsiTheme="minorHAnsi" w:cstheme="minorHAnsi"/>
                <w:sz w:val="24"/>
                <w:szCs w:val="24"/>
              </w:rPr>
            </w:pPr>
            <w:r w:rsidRPr="00AC1E66">
              <w:rPr>
                <w:rFonts w:asciiTheme="minorHAnsi" w:hAnsiTheme="minorHAnsi" w:cstheme="minorHAnsi"/>
                <w:sz w:val="24"/>
                <w:szCs w:val="24"/>
              </w:rPr>
              <w:t>16</w:t>
            </w:r>
            <w:r w:rsidR="009A66A6" w:rsidRPr="00AC1E66">
              <w:rPr>
                <w:rFonts w:asciiTheme="minorHAnsi" w:hAnsiTheme="minorHAnsi" w:cstheme="minorHAnsi"/>
                <w:sz w:val="24"/>
                <w:szCs w:val="24"/>
              </w:rPr>
              <w:t>.8 PROTOCOLO</w:t>
            </w:r>
            <w:r w:rsidR="009A66A6" w:rsidRPr="00AC1E66">
              <w:rPr>
                <w:rFonts w:asciiTheme="minorHAnsi" w:hAnsiTheme="minorHAnsi" w:cstheme="minorHAnsi"/>
                <w:spacing w:val="39"/>
                <w:sz w:val="24"/>
                <w:szCs w:val="24"/>
              </w:rPr>
              <w:t xml:space="preserve"> </w:t>
            </w:r>
            <w:r w:rsidR="009A66A6" w:rsidRPr="00AC1E66">
              <w:rPr>
                <w:rFonts w:asciiTheme="minorHAnsi" w:hAnsiTheme="minorHAnsi" w:cstheme="minorHAnsi"/>
                <w:sz w:val="24"/>
                <w:szCs w:val="24"/>
              </w:rPr>
              <w:t>DE</w:t>
            </w:r>
            <w:r w:rsidR="009A66A6" w:rsidRPr="00AC1E66">
              <w:rPr>
                <w:rFonts w:asciiTheme="minorHAnsi" w:hAnsiTheme="minorHAnsi" w:cstheme="minorHAnsi"/>
                <w:spacing w:val="39"/>
                <w:sz w:val="24"/>
                <w:szCs w:val="24"/>
              </w:rPr>
              <w:t xml:space="preserve"> </w:t>
            </w:r>
            <w:r w:rsidR="009A66A6" w:rsidRPr="00AC1E66">
              <w:rPr>
                <w:rFonts w:asciiTheme="minorHAnsi" w:hAnsiTheme="minorHAnsi" w:cstheme="minorHAnsi"/>
                <w:sz w:val="24"/>
                <w:szCs w:val="24"/>
              </w:rPr>
              <w:t>ACTUACIÓN</w:t>
            </w:r>
            <w:r w:rsidR="009A66A6" w:rsidRPr="00AC1E66">
              <w:rPr>
                <w:rFonts w:asciiTheme="minorHAnsi" w:hAnsiTheme="minorHAnsi" w:cstheme="minorHAnsi"/>
                <w:spacing w:val="38"/>
                <w:sz w:val="24"/>
                <w:szCs w:val="24"/>
              </w:rPr>
              <w:t xml:space="preserve"> </w:t>
            </w:r>
            <w:r w:rsidR="009A66A6" w:rsidRPr="00AC1E66">
              <w:rPr>
                <w:rFonts w:asciiTheme="minorHAnsi" w:hAnsiTheme="minorHAnsi" w:cstheme="minorHAnsi"/>
                <w:sz w:val="24"/>
                <w:szCs w:val="24"/>
              </w:rPr>
              <w:t>FRENTE</w:t>
            </w:r>
            <w:r w:rsidR="009A66A6" w:rsidRPr="00AC1E66">
              <w:rPr>
                <w:rFonts w:asciiTheme="minorHAnsi" w:hAnsiTheme="minorHAnsi" w:cstheme="minorHAnsi"/>
                <w:spacing w:val="39"/>
                <w:sz w:val="24"/>
                <w:szCs w:val="24"/>
              </w:rPr>
              <w:t xml:space="preserve"> </w:t>
            </w:r>
            <w:r w:rsidR="009A66A6" w:rsidRPr="00AC1E66">
              <w:rPr>
                <w:rFonts w:asciiTheme="minorHAnsi" w:hAnsiTheme="minorHAnsi" w:cstheme="minorHAnsi"/>
                <w:sz w:val="24"/>
                <w:szCs w:val="24"/>
              </w:rPr>
              <w:t>A</w:t>
            </w:r>
            <w:r w:rsidR="009A66A6" w:rsidRPr="00AC1E66">
              <w:rPr>
                <w:rFonts w:asciiTheme="minorHAnsi" w:hAnsiTheme="minorHAnsi" w:cstheme="minorHAnsi"/>
                <w:spacing w:val="38"/>
                <w:sz w:val="24"/>
                <w:szCs w:val="24"/>
              </w:rPr>
              <w:t xml:space="preserve"> </w:t>
            </w:r>
            <w:r w:rsidR="009A66A6" w:rsidRPr="00AC1E66">
              <w:rPr>
                <w:rFonts w:asciiTheme="minorHAnsi" w:hAnsiTheme="minorHAnsi" w:cstheme="minorHAnsi"/>
                <w:sz w:val="24"/>
                <w:szCs w:val="24"/>
              </w:rPr>
              <w:t>LA</w:t>
            </w:r>
            <w:r w:rsidR="009A66A6" w:rsidRPr="00AC1E66">
              <w:rPr>
                <w:rFonts w:asciiTheme="minorHAnsi" w:hAnsiTheme="minorHAnsi" w:cstheme="minorHAnsi"/>
                <w:spacing w:val="39"/>
                <w:sz w:val="24"/>
                <w:szCs w:val="24"/>
              </w:rPr>
              <w:t xml:space="preserve"> </w:t>
            </w:r>
            <w:r w:rsidR="009A66A6" w:rsidRPr="00AC1E66">
              <w:rPr>
                <w:rFonts w:asciiTheme="minorHAnsi" w:hAnsiTheme="minorHAnsi" w:cstheme="minorHAnsi"/>
                <w:sz w:val="24"/>
                <w:szCs w:val="24"/>
              </w:rPr>
              <w:t>DETECCIÓN</w:t>
            </w:r>
            <w:r w:rsidR="009A66A6" w:rsidRPr="00AC1E66">
              <w:rPr>
                <w:rFonts w:asciiTheme="minorHAnsi" w:hAnsiTheme="minorHAnsi" w:cstheme="minorHAnsi"/>
                <w:spacing w:val="38"/>
                <w:sz w:val="24"/>
                <w:szCs w:val="24"/>
              </w:rPr>
              <w:t xml:space="preserve"> </w:t>
            </w:r>
            <w:r w:rsidR="00D71D7C" w:rsidRPr="00AC1E66">
              <w:rPr>
                <w:rFonts w:asciiTheme="minorHAnsi" w:hAnsiTheme="minorHAnsi" w:cstheme="minorHAnsi"/>
                <w:sz w:val="24"/>
                <w:szCs w:val="24"/>
              </w:rPr>
              <w:t xml:space="preserve">DE SITUACIONES </w:t>
            </w:r>
            <w:r w:rsidR="009A66A6" w:rsidRPr="00AC1E66">
              <w:rPr>
                <w:rFonts w:asciiTheme="minorHAnsi" w:hAnsiTheme="minorHAnsi" w:cstheme="minorHAnsi"/>
                <w:sz w:val="24"/>
                <w:szCs w:val="24"/>
              </w:rPr>
              <w:t>DE</w:t>
            </w:r>
            <w:r w:rsidR="009A66A6" w:rsidRPr="00AC1E66">
              <w:rPr>
                <w:rFonts w:asciiTheme="minorHAnsi" w:hAnsiTheme="minorHAnsi" w:cstheme="minorHAnsi"/>
                <w:spacing w:val="-2"/>
                <w:sz w:val="24"/>
                <w:szCs w:val="24"/>
              </w:rPr>
              <w:t xml:space="preserve"> </w:t>
            </w:r>
            <w:r w:rsidR="009A66A6" w:rsidRPr="00AC1E66">
              <w:rPr>
                <w:rFonts w:asciiTheme="minorHAnsi" w:hAnsiTheme="minorHAnsi" w:cstheme="minorHAnsi"/>
                <w:sz w:val="24"/>
                <w:szCs w:val="24"/>
              </w:rPr>
              <w:t>VULNERACIÓN DE DERECHOS</w:t>
            </w:r>
          </w:p>
        </w:tc>
        <w:tc>
          <w:tcPr>
            <w:tcW w:w="1197" w:type="dxa"/>
          </w:tcPr>
          <w:p w14:paraId="532E39B9" w14:textId="5BCB3D91" w:rsidR="00C37842" w:rsidRPr="00AC1E66" w:rsidRDefault="00013E89" w:rsidP="009F74DB">
            <w:pPr>
              <w:pStyle w:val="Textoindependiente"/>
              <w:jc w:val="center"/>
              <w:rPr>
                <w:rFonts w:asciiTheme="minorHAnsi" w:hAnsiTheme="minorHAnsi" w:cstheme="minorHAnsi"/>
                <w:b/>
              </w:rPr>
            </w:pPr>
            <w:r>
              <w:rPr>
                <w:rFonts w:asciiTheme="minorHAnsi" w:hAnsiTheme="minorHAnsi" w:cstheme="minorHAnsi"/>
                <w:b/>
              </w:rPr>
              <w:t>43</w:t>
            </w:r>
          </w:p>
        </w:tc>
      </w:tr>
      <w:tr w:rsidR="001359B1" w:rsidRPr="00AC1E66" w14:paraId="7CF75C3B" w14:textId="77777777" w:rsidTr="00284E82">
        <w:tc>
          <w:tcPr>
            <w:tcW w:w="8359" w:type="dxa"/>
          </w:tcPr>
          <w:p w14:paraId="5C65F866" w14:textId="7B9D09C2" w:rsidR="001359B1" w:rsidRPr="00AC1E66" w:rsidRDefault="007655E8" w:rsidP="009A66A6">
            <w:pPr>
              <w:tabs>
                <w:tab w:val="left" w:pos="963"/>
              </w:tabs>
              <w:ind w:left="567" w:right="15"/>
              <w:jc w:val="both"/>
              <w:rPr>
                <w:rFonts w:asciiTheme="minorHAnsi" w:hAnsiTheme="minorHAnsi" w:cstheme="minorHAnsi"/>
                <w:sz w:val="24"/>
                <w:szCs w:val="24"/>
              </w:rPr>
            </w:pPr>
            <w:r w:rsidRPr="00AC1E66">
              <w:rPr>
                <w:rFonts w:asciiTheme="minorHAnsi" w:hAnsiTheme="minorHAnsi" w:cstheme="minorHAnsi"/>
                <w:sz w:val="24"/>
                <w:szCs w:val="24"/>
              </w:rPr>
              <w:t>16</w:t>
            </w:r>
            <w:r w:rsidR="001359B1" w:rsidRPr="00AC1E66">
              <w:rPr>
                <w:rFonts w:asciiTheme="minorHAnsi" w:hAnsiTheme="minorHAnsi" w:cstheme="minorHAnsi"/>
                <w:sz w:val="24"/>
                <w:szCs w:val="24"/>
              </w:rPr>
              <w:t>.9 PROTOCOLO DE ACTUACIÓN FRENTE A SITUACIONES DE MALTRATO ENTRE MIEMBROS ADULTOS DE LA COMUNIDAD EDUCATIVA</w:t>
            </w:r>
          </w:p>
        </w:tc>
        <w:tc>
          <w:tcPr>
            <w:tcW w:w="1197" w:type="dxa"/>
          </w:tcPr>
          <w:p w14:paraId="4EF7369F" w14:textId="2FCEB400" w:rsidR="001359B1" w:rsidRPr="00AC1E66" w:rsidRDefault="003A2EE1" w:rsidP="009F74DB">
            <w:pPr>
              <w:pStyle w:val="Textoindependiente"/>
              <w:jc w:val="center"/>
              <w:rPr>
                <w:rFonts w:asciiTheme="minorHAnsi" w:hAnsiTheme="minorHAnsi" w:cstheme="minorHAnsi"/>
                <w:b/>
              </w:rPr>
            </w:pPr>
            <w:r>
              <w:rPr>
                <w:rFonts w:asciiTheme="minorHAnsi" w:hAnsiTheme="minorHAnsi" w:cstheme="minorHAnsi"/>
                <w:b/>
              </w:rPr>
              <w:t>49</w:t>
            </w:r>
          </w:p>
        </w:tc>
      </w:tr>
      <w:tr w:rsidR="00016E54" w:rsidRPr="00AC1E66" w14:paraId="3E2B0F47" w14:textId="77777777" w:rsidTr="00284E82">
        <w:tc>
          <w:tcPr>
            <w:tcW w:w="8359" w:type="dxa"/>
          </w:tcPr>
          <w:p w14:paraId="421ECC88" w14:textId="3BB86CF6" w:rsidR="00016E54" w:rsidRPr="00AC1E66" w:rsidRDefault="00016E54" w:rsidP="009A66A6">
            <w:pPr>
              <w:tabs>
                <w:tab w:val="left" w:pos="963"/>
              </w:tabs>
              <w:ind w:left="567" w:right="15"/>
              <w:jc w:val="both"/>
              <w:rPr>
                <w:rFonts w:asciiTheme="minorHAnsi" w:hAnsiTheme="minorHAnsi" w:cstheme="minorHAnsi"/>
                <w:sz w:val="24"/>
                <w:szCs w:val="24"/>
              </w:rPr>
            </w:pPr>
            <w:r w:rsidRPr="00AC1E66">
              <w:rPr>
                <w:rFonts w:asciiTheme="minorHAnsi" w:hAnsiTheme="minorHAnsi" w:cstheme="minorHAnsi"/>
                <w:sz w:val="24"/>
                <w:szCs w:val="24"/>
              </w:rPr>
              <w:t>16.10</w:t>
            </w:r>
            <w:r w:rsidR="002A5C8F" w:rsidRPr="00AC1E66">
              <w:rPr>
                <w:rFonts w:asciiTheme="minorHAnsi" w:hAnsiTheme="minorHAnsi" w:cstheme="minorHAnsi"/>
                <w:sz w:val="24"/>
                <w:szCs w:val="24"/>
              </w:rPr>
              <w:t xml:space="preserve"> PROTOCOLO RETIRO DE PÁRVULOS DURANTE LA JORNADA DE CLASES</w:t>
            </w:r>
          </w:p>
        </w:tc>
        <w:tc>
          <w:tcPr>
            <w:tcW w:w="1197" w:type="dxa"/>
          </w:tcPr>
          <w:p w14:paraId="32994CFB" w14:textId="37C4510B" w:rsidR="00016E54" w:rsidRPr="00AC1E66" w:rsidRDefault="003A2EE1" w:rsidP="009F74DB">
            <w:pPr>
              <w:pStyle w:val="Textoindependiente"/>
              <w:jc w:val="center"/>
              <w:rPr>
                <w:rFonts w:asciiTheme="minorHAnsi" w:hAnsiTheme="minorHAnsi" w:cstheme="minorHAnsi"/>
                <w:b/>
              </w:rPr>
            </w:pPr>
            <w:r>
              <w:rPr>
                <w:rFonts w:asciiTheme="minorHAnsi" w:hAnsiTheme="minorHAnsi" w:cstheme="minorHAnsi"/>
                <w:b/>
              </w:rPr>
              <w:t>52</w:t>
            </w:r>
          </w:p>
        </w:tc>
      </w:tr>
      <w:tr w:rsidR="002A5C8F" w:rsidRPr="00AC1E66" w14:paraId="54A8F092" w14:textId="77777777" w:rsidTr="00284E82">
        <w:tc>
          <w:tcPr>
            <w:tcW w:w="8359" w:type="dxa"/>
          </w:tcPr>
          <w:p w14:paraId="556D2F64" w14:textId="25388F97" w:rsidR="002A5C8F" w:rsidRPr="00AC1E66" w:rsidRDefault="002A5C8F" w:rsidP="009A66A6">
            <w:pPr>
              <w:tabs>
                <w:tab w:val="left" w:pos="963"/>
              </w:tabs>
              <w:ind w:left="567" w:right="15"/>
              <w:jc w:val="both"/>
              <w:rPr>
                <w:rFonts w:asciiTheme="minorHAnsi" w:hAnsiTheme="minorHAnsi" w:cstheme="minorHAnsi"/>
                <w:sz w:val="24"/>
                <w:szCs w:val="24"/>
              </w:rPr>
            </w:pPr>
            <w:r w:rsidRPr="00AC1E66">
              <w:rPr>
                <w:rFonts w:asciiTheme="minorHAnsi" w:hAnsiTheme="minorHAnsi" w:cstheme="minorHAnsi"/>
                <w:sz w:val="24"/>
                <w:szCs w:val="24"/>
              </w:rPr>
              <w:t>16.11 PROTOCOLO DE ACCIÓN EN CRISIS DE COMPORTAMIENTO Y/O EMOCIÓN DE LOS ESTUDIANTES</w:t>
            </w:r>
          </w:p>
        </w:tc>
        <w:tc>
          <w:tcPr>
            <w:tcW w:w="1197" w:type="dxa"/>
          </w:tcPr>
          <w:p w14:paraId="58BFE45F" w14:textId="6187A1C4" w:rsidR="002A5C8F" w:rsidRPr="00AC1E66" w:rsidRDefault="003A2EE1" w:rsidP="009F74DB">
            <w:pPr>
              <w:pStyle w:val="Textoindependiente"/>
              <w:jc w:val="center"/>
              <w:rPr>
                <w:rFonts w:asciiTheme="minorHAnsi" w:hAnsiTheme="minorHAnsi" w:cstheme="minorHAnsi"/>
                <w:b/>
              </w:rPr>
            </w:pPr>
            <w:r>
              <w:rPr>
                <w:rFonts w:asciiTheme="minorHAnsi" w:hAnsiTheme="minorHAnsi" w:cstheme="minorHAnsi"/>
                <w:b/>
              </w:rPr>
              <w:t>52</w:t>
            </w:r>
          </w:p>
        </w:tc>
      </w:tr>
      <w:tr w:rsidR="00635248" w:rsidRPr="00AC1E66" w14:paraId="18AF2007" w14:textId="77777777" w:rsidTr="00284E82">
        <w:tc>
          <w:tcPr>
            <w:tcW w:w="8359" w:type="dxa"/>
          </w:tcPr>
          <w:p w14:paraId="061F6C52" w14:textId="77777777" w:rsidR="00635248" w:rsidRPr="00AC1E66" w:rsidRDefault="00635248" w:rsidP="00635248">
            <w:pPr>
              <w:ind w:left="567"/>
              <w:rPr>
                <w:rFonts w:asciiTheme="minorHAnsi" w:hAnsiTheme="minorHAnsi" w:cstheme="minorHAnsi"/>
                <w:sz w:val="24"/>
                <w:szCs w:val="24"/>
              </w:rPr>
            </w:pPr>
            <w:r w:rsidRPr="00AC1E66">
              <w:rPr>
                <w:rFonts w:asciiTheme="minorHAnsi" w:hAnsiTheme="minorHAnsi" w:cstheme="minorHAnsi"/>
                <w:sz w:val="24"/>
                <w:szCs w:val="24"/>
              </w:rPr>
              <w:lastRenderedPageBreak/>
              <w:t>16.12 PROTOCOLO DE DESREGULACIÓN EMOCIONAL Y CONDUCTUAL</w:t>
            </w:r>
          </w:p>
          <w:p w14:paraId="28A75606" w14:textId="40B4CD18" w:rsidR="00635248" w:rsidRPr="00AC1E66" w:rsidRDefault="003A2EE1" w:rsidP="00635248">
            <w:pPr>
              <w:tabs>
                <w:tab w:val="left" w:pos="963"/>
              </w:tabs>
              <w:ind w:left="567" w:right="15"/>
              <w:rPr>
                <w:rFonts w:asciiTheme="minorHAnsi" w:hAnsiTheme="minorHAnsi" w:cstheme="minorHAnsi"/>
                <w:sz w:val="24"/>
                <w:szCs w:val="24"/>
              </w:rPr>
            </w:pPr>
            <w:r>
              <w:rPr>
                <w:rFonts w:asciiTheme="minorHAnsi" w:hAnsiTheme="minorHAnsi" w:cstheme="minorHAnsi"/>
                <w:sz w:val="24"/>
                <w:szCs w:val="24"/>
              </w:rPr>
              <w:t xml:space="preserve">DEC </w:t>
            </w:r>
            <w:r w:rsidR="00635248" w:rsidRPr="00AC1E66">
              <w:rPr>
                <w:rFonts w:asciiTheme="minorHAnsi" w:hAnsiTheme="minorHAnsi" w:cstheme="minorHAnsi"/>
                <w:sz w:val="24"/>
                <w:szCs w:val="24"/>
              </w:rPr>
              <w:t xml:space="preserve"> Y ANEXOS</w:t>
            </w:r>
          </w:p>
        </w:tc>
        <w:tc>
          <w:tcPr>
            <w:tcW w:w="1197" w:type="dxa"/>
          </w:tcPr>
          <w:p w14:paraId="369BF913" w14:textId="438650E6" w:rsidR="00635248" w:rsidRPr="00AC1E66" w:rsidRDefault="003A2EE1" w:rsidP="009F74DB">
            <w:pPr>
              <w:pStyle w:val="Textoindependiente"/>
              <w:jc w:val="center"/>
              <w:rPr>
                <w:rFonts w:asciiTheme="minorHAnsi" w:hAnsiTheme="minorHAnsi" w:cstheme="minorHAnsi"/>
                <w:b/>
              </w:rPr>
            </w:pPr>
            <w:r>
              <w:rPr>
                <w:rFonts w:asciiTheme="minorHAnsi" w:hAnsiTheme="minorHAnsi" w:cstheme="minorHAnsi"/>
                <w:b/>
              </w:rPr>
              <w:t>56</w:t>
            </w:r>
          </w:p>
        </w:tc>
      </w:tr>
    </w:tbl>
    <w:p w14:paraId="6ADCE21A" w14:textId="77777777" w:rsidR="002E3C6F" w:rsidRPr="00AC1E66" w:rsidRDefault="002E3C6F" w:rsidP="002E3C6F">
      <w:pPr>
        <w:jc w:val="center"/>
        <w:rPr>
          <w:rFonts w:asciiTheme="minorHAnsi" w:hAnsiTheme="minorHAnsi" w:cstheme="minorHAnsi"/>
          <w:sz w:val="24"/>
          <w:szCs w:val="24"/>
        </w:rPr>
      </w:pPr>
    </w:p>
    <w:p w14:paraId="0418F68B" w14:textId="77777777" w:rsidR="00BB03C9" w:rsidRPr="00AC1E66" w:rsidRDefault="00BB03C9" w:rsidP="00635248">
      <w:pPr>
        <w:rPr>
          <w:rFonts w:asciiTheme="minorHAnsi" w:hAnsiTheme="minorHAnsi" w:cstheme="minorHAnsi"/>
          <w:sz w:val="24"/>
          <w:szCs w:val="24"/>
        </w:rPr>
      </w:pPr>
    </w:p>
    <w:p w14:paraId="2FF55BDC" w14:textId="77777777" w:rsidR="00BB03C9" w:rsidRPr="00AC1E66" w:rsidRDefault="00BB03C9" w:rsidP="00016E54">
      <w:pPr>
        <w:rPr>
          <w:rFonts w:asciiTheme="minorHAnsi" w:hAnsiTheme="minorHAnsi" w:cstheme="minorHAnsi"/>
          <w:sz w:val="24"/>
          <w:szCs w:val="24"/>
        </w:rPr>
      </w:pPr>
    </w:p>
    <w:p w14:paraId="390FEC2F" w14:textId="77777777" w:rsidR="005A3438" w:rsidRPr="00AC1E66" w:rsidRDefault="005A3438" w:rsidP="00016E54">
      <w:pPr>
        <w:rPr>
          <w:rFonts w:asciiTheme="minorHAnsi" w:hAnsiTheme="minorHAnsi" w:cstheme="minorHAnsi"/>
          <w:sz w:val="24"/>
          <w:szCs w:val="24"/>
        </w:rPr>
      </w:pPr>
    </w:p>
    <w:p w14:paraId="2DEA448C" w14:textId="3F42D7B8" w:rsidR="00583E8F" w:rsidRPr="00AC1E66" w:rsidRDefault="00583E8F" w:rsidP="00B600C7">
      <w:pPr>
        <w:ind w:right="15"/>
        <w:jc w:val="center"/>
        <w:rPr>
          <w:rFonts w:asciiTheme="minorHAnsi" w:hAnsiTheme="minorHAnsi" w:cstheme="minorHAnsi"/>
          <w:b/>
          <w:sz w:val="24"/>
          <w:szCs w:val="24"/>
        </w:rPr>
      </w:pPr>
      <w:r w:rsidRPr="00AC1E66">
        <w:rPr>
          <w:rFonts w:asciiTheme="minorHAnsi" w:hAnsiTheme="minorHAnsi" w:cstheme="minorHAnsi"/>
          <w:b/>
          <w:sz w:val="24"/>
          <w:szCs w:val="24"/>
        </w:rPr>
        <w:t>REGLAMENTO</w:t>
      </w:r>
      <w:r w:rsidRPr="00AC1E66">
        <w:rPr>
          <w:rFonts w:asciiTheme="minorHAnsi" w:hAnsiTheme="minorHAnsi" w:cstheme="minorHAnsi"/>
          <w:b/>
          <w:spacing w:val="-9"/>
          <w:sz w:val="24"/>
          <w:szCs w:val="24"/>
        </w:rPr>
        <w:t xml:space="preserve"> </w:t>
      </w:r>
      <w:r w:rsidRPr="00AC1E66">
        <w:rPr>
          <w:rFonts w:asciiTheme="minorHAnsi" w:hAnsiTheme="minorHAnsi" w:cstheme="minorHAnsi"/>
          <w:b/>
          <w:sz w:val="24"/>
          <w:szCs w:val="24"/>
        </w:rPr>
        <w:t>INTERNO</w:t>
      </w:r>
      <w:r w:rsidRPr="00AC1E66">
        <w:rPr>
          <w:rFonts w:asciiTheme="minorHAnsi" w:hAnsiTheme="minorHAnsi" w:cstheme="minorHAnsi"/>
          <w:b/>
          <w:spacing w:val="-5"/>
          <w:sz w:val="24"/>
          <w:szCs w:val="24"/>
        </w:rPr>
        <w:t xml:space="preserve"> </w:t>
      </w:r>
      <w:r w:rsidRPr="00AC1E66">
        <w:rPr>
          <w:rFonts w:asciiTheme="minorHAnsi" w:hAnsiTheme="minorHAnsi" w:cstheme="minorHAnsi"/>
          <w:b/>
          <w:sz w:val="24"/>
          <w:szCs w:val="24"/>
        </w:rPr>
        <w:t>DE</w:t>
      </w:r>
      <w:r w:rsidRPr="00AC1E66">
        <w:rPr>
          <w:rFonts w:asciiTheme="minorHAnsi" w:hAnsiTheme="minorHAnsi" w:cstheme="minorHAnsi"/>
          <w:b/>
          <w:spacing w:val="-8"/>
          <w:sz w:val="24"/>
          <w:szCs w:val="24"/>
        </w:rPr>
        <w:t xml:space="preserve"> </w:t>
      </w:r>
      <w:r w:rsidRPr="00AC1E66">
        <w:rPr>
          <w:rFonts w:asciiTheme="minorHAnsi" w:hAnsiTheme="minorHAnsi" w:cstheme="minorHAnsi"/>
          <w:b/>
          <w:sz w:val="24"/>
          <w:szCs w:val="24"/>
        </w:rPr>
        <w:t>EDUCACIÓN</w:t>
      </w:r>
      <w:r w:rsidRPr="00AC1E66">
        <w:rPr>
          <w:rFonts w:asciiTheme="minorHAnsi" w:hAnsiTheme="minorHAnsi" w:cstheme="minorHAnsi"/>
          <w:b/>
          <w:spacing w:val="-10"/>
          <w:sz w:val="24"/>
          <w:szCs w:val="24"/>
        </w:rPr>
        <w:t xml:space="preserve"> </w:t>
      </w:r>
      <w:r w:rsidRPr="00AC1E66">
        <w:rPr>
          <w:rFonts w:asciiTheme="minorHAnsi" w:hAnsiTheme="minorHAnsi" w:cstheme="minorHAnsi"/>
          <w:b/>
          <w:sz w:val="24"/>
          <w:szCs w:val="24"/>
        </w:rPr>
        <w:t>PARVULARIA</w:t>
      </w:r>
    </w:p>
    <w:p w14:paraId="0F5467A9" w14:textId="77777777" w:rsidR="00583E8F" w:rsidRPr="00AC1E66" w:rsidRDefault="00583E8F" w:rsidP="007C3F3C">
      <w:pPr>
        <w:pStyle w:val="Textoindependiente"/>
        <w:ind w:right="15"/>
        <w:rPr>
          <w:rFonts w:asciiTheme="minorHAnsi" w:hAnsiTheme="minorHAnsi" w:cstheme="minorHAnsi"/>
          <w:b/>
        </w:rPr>
      </w:pPr>
    </w:p>
    <w:p w14:paraId="341965BC" w14:textId="77777777" w:rsidR="00583E8F" w:rsidRPr="00AC1E66" w:rsidRDefault="00583E8F" w:rsidP="007C3F3C">
      <w:pPr>
        <w:pStyle w:val="Textoindependiente"/>
        <w:ind w:right="15"/>
        <w:rPr>
          <w:rFonts w:asciiTheme="minorHAnsi" w:hAnsiTheme="minorHAnsi" w:cstheme="minorHAnsi"/>
          <w:b/>
        </w:rPr>
      </w:pPr>
    </w:p>
    <w:p w14:paraId="0EB295AE" w14:textId="6BC20CA4" w:rsidR="00583E8F" w:rsidRPr="00AC1E66" w:rsidRDefault="003E7397" w:rsidP="007C3F3C">
      <w:pPr>
        <w:ind w:right="15"/>
        <w:rPr>
          <w:rFonts w:asciiTheme="minorHAnsi" w:hAnsiTheme="minorHAnsi" w:cstheme="minorHAnsi"/>
          <w:b/>
          <w:sz w:val="24"/>
          <w:szCs w:val="24"/>
        </w:rPr>
      </w:pPr>
      <w:r w:rsidRPr="00AC1E66">
        <w:rPr>
          <w:rFonts w:asciiTheme="minorHAnsi" w:hAnsiTheme="minorHAnsi" w:cstheme="minorHAnsi"/>
          <w:b/>
          <w:sz w:val="24"/>
          <w:szCs w:val="24"/>
        </w:rPr>
        <w:t xml:space="preserve">ARTICULO </w:t>
      </w:r>
      <w:r w:rsidR="009D0176" w:rsidRPr="00AC1E66">
        <w:rPr>
          <w:rFonts w:asciiTheme="minorHAnsi" w:hAnsiTheme="minorHAnsi" w:cstheme="minorHAnsi"/>
          <w:b/>
          <w:sz w:val="24"/>
          <w:szCs w:val="24"/>
        </w:rPr>
        <w:t>1.- INTRODUCCIÓN</w:t>
      </w:r>
    </w:p>
    <w:p w14:paraId="1053450F" w14:textId="40E3DD13" w:rsidR="002E334A" w:rsidRPr="00AC1E66" w:rsidRDefault="002E334A" w:rsidP="007C3F3C">
      <w:pPr>
        <w:pStyle w:val="Textoindependiente"/>
        <w:ind w:right="15" w:firstLine="284"/>
        <w:jc w:val="both"/>
        <w:rPr>
          <w:rFonts w:asciiTheme="minorHAnsi" w:hAnsiTheme="minorHAnsi" w:cstheme="minorHAnsi"/>
        </w:rPr>
      </w:pPr>
      <w:r w:rsidRPr="00AC1E66">
        <w:rPr>
          <w:rFonts w:asciiTheme="minorHAnsi" w:hAnsiTheme="minorHAnsi" w:cstheme="minorHAnsi"/>
        </w:rPr>
        <w:t xml:space="preserve">La escuela Ejército de Salvación, es un establecimiento de Básica Particular Subvencionada, perteneciente a Fundación para la Educación Ejército de Salvación, de Inspiración Evangélica y </w:t>
      </w:r>
      <w:r w:rsidR="00E02390" w:rsidRPr="00AC1E66">
        <w:rPr>
          <w:rFonts w:asciiTheme="minorHAnsi" w:hAnsiTheme="minorHAnsi" w:cstheme="minorHAnsi"/>
        </w:rPr>
        <w:t>al</w:t>
      </w:r>
      <w:r w:rsidRPr="00AC1E66">
        <w:rPr>
          <w:rFonts w:asciiTheme="minorHAnsi" w:hAnsiTheme="minorHAnsi" w:cstheme="minorHAnsi"/>
        </w:rPr>
        <w:t xml:space="preserve"> Servicio a la comunidad.</w:t>
      </w:r>
    </w:p>
    <w:p w14:paraId="68909DDF" w14:textId="1146024F" w:rsidR="00583E8F" w:rsidRPr="00AC1E66" w:rsidRDefault="00583E8F" w:rsidP="007C3F3C">
      <w:pPr>
        <w:pStyle w:val="Textoindependiente"/>
        <w:ind w:right="15" w:firstLine="284"/>
        <w:jc w:val="both"/>
        <w:rPr>
          <w:rFonts w:asciiTheme="minorHAnsi" w:hAnsiTheme="minorHAnsi" w:cstheme="minorHAnsi"/>
        </w:rPr>
      </w:pPr>
      <w:r w:rsidRPr="00AC1E66">
        <w:rPr>
          <w:rFonts w:asciiTheme="minorHAnsi" w:hAnsiTheme="minorHAnsi" w:cstheme="minorHAnsi"/>
        </w:rPr>
        <w:t>Inició</w:t>
      </w:r>
      <w:r w:rsidRPr="00AC1E66">
        <w:rPr>
          <w:rFonts w:asciiTheme="minorHAnsi" w:hAnsiTheme="minorHAnsi" w:cstheme="minorHAnsi"/>
          <w:spacing w:val="1"/>
        </w:rPr>
        <w:t xml:space="preserve"> </w:t>
      </w:r>
      <w:r w:rsidRPr="00AC1E66">
        <w:rPr>
          <w:rFonts w:asciiTheme="minorHAnsi" w:hAnsiTheme="minorHAnsi" w:cstheme="minorHAnsi"/>
        </w:rPr>
        <w:t>su</w:t>
      </w:r>
      <w:r w:rsidRPr="00AC1E66">
        <w:rPr>
          <w:rFonts w:asciiTheme="minorHAnsi" w:hAnsiTheme="minorHAnsi" w:cstheme="minorHAnsi"/>
          <w:spacing w:val="1"/>
        </w:rPr>
        <w:t xml:space="preserve"> </w:t>
      </w:r>
      <w:r w:rsidRPr="00AC1E66">
        <w:rPr>
          <w:rFonts w:asciiTheme="minorHAnsi" w:hAnsiTheme="minorHAnsi" w:cstheme="minorHAnsi"/>
        </w:rPr>
        <w:t>labor</w:t>
      </w:r>
      <w:r w:rsidRPr="00AC1E66">
        <w:rPr>
          <w:rFonts w:asciiTheme="minorHAnsi" w:hAnsiTheme="minorHAnsi" w:cstheme="minorHAnsi"/>
          <w:spacing w:val="1"/>
        </w:rPr>
        <w:t xml:space="preserve"> </w:t>
      </w:r>
      <w:r w:rsidRPr="00AC1E66">
        <w:rPr>
          <w:rFonts w:asciiTheme="minorHAnsi" w:hAnsiTheme="minorHAnsi" w:cstheme="minorHAnsi"/>
        </w:rPr>
        <w:t>pedagógica</w:t>
      </w:r>
      <w:r w:rsidRPr="00AC1E66">
        <w:rPr>
          <w:rFonts w:asciiTheme="minorHAnsi" w:hAnsiTheme="minorHAnsi" w:cstheme="minorHAnsi"/>
          <w:spacing w:val="1"/>
        </w:rPr>
        <w:t xml:space="preserve"> </w:t>
      </w:r>
      <w:r w:rsidRPr="00AC1E66">
        <w:rPr>
          <w:rFonts w:asciiTheme="minorHAnsi" w:hAnsiTheme="minorHAnsi" w:cstheme="minorHAnsi"/>
        </w:rPr>
        <w:t>en</w:t>
      </w:r>
      <w:r w:rsidRPr="00AC1E66">
        <w:rPr>
          <w:rFonts w:asciiTheme="minorHAnsi" w:hAnsiTheme="minorHAnsi" w:cstheme="minorHAnsi"/>
          <w:spacing w:val="1"/>
        </w:rPr>
        <w:t xml:space="preserve"> </w:t>
      </w:r>
      <w:r w:rsidRPr="00AC1E66">
        <w:rPr>
          <w:rFonts w:asciiTheme="minorHAnsi" w:hAnsiTheme="minorHAnsi" w:cstheme="minorHAnsi"/>
        </w:rPr>
        <w:t>1985,</w:t>
      </w:r>
      <w:r w:rsidRPr="00AC1E66">
        <w:rPr>
          <w:rFonts w:asciiTheme="minorHAnsi" w:hAnsiTheme="minorHAnsi" w:cstheme="minorHAnsi"/>
          <w:spacing w:val="1"/>
        </w:rPr>
        <w:t xml:space="preserve"> </w:t>
      </w:r>
      <w:r w:rsidRPr="00AC1E66">
        <w:rPr>
          <w:rFonts w:asciiTheme="minorHAnsi" w:hAnsiTheme="minorHAnsi" w:cstheme="minorHAnsi"/>
        </w:rPr>
        <w:t>con</w:t>
      </w:r>
      <w:r w:rsidRPr="00AC1E66">
        <w:rPr>
          <w:rFonts w:asciiTheme="minorHAnsi" w:hAnsiTheme="minorHAnsi" w:cstheme="minorHAnsi"/>
          <w:spacing w:val="1"/>
        </w:rPr>
        <w:t xml:space="preserve"> </w:t>
      </w:r>
      <w:r w:rsidRPr="00AC1E66">
        <w:rPr>
          <w:rFonts w:asciiTheme="minorHAnsi" w:hAnsiTheme="minorHAnsi" w:cstheme="minorHAnsi"/>
        </w:rPr>
        <w:t>un</w:t>
      </w:r>
      <w:r w:rsidRPr="00AC1E66">
        <w:rPr>
          <w:rFonts w:asciiTheme="minorHAnsi" w:hAnsiTheme="minorHAnsi" w:cstheme="minorHAnsi"/>
          <w:spacing w:val="1"/>
        </w:rPr>
        <w:t xml:space="preserve"> </w:t>
      </w:r>
      <w:r w:rsidRPr="00AC1E66">
        <w:rPr>
          <w:rFonts w:asciiTheme="minorHAnsi" w:hAnsiTheme="minorHAnsi" w:cstheme="minorHAnsi"/>
        </w:rPr>
        <w:t>1°</w:t>
      </w:r>
      <w:r w:rsidRPr="00AC1E66">
        <w:rPr>
          <w:rFonts w:asciiTheme="minorHAnsi" w:hAnsiTheme="minorHAnsi" w:cstheme="minorHAnsi"/>
          <w:spacing w:val="1"/>
        </w:rPr>
        <w:t xml:space="preserve"> </w:t>
      </w:r>
      <w:r w:rsidRPr="00AC1E66">
        <w:rPr>
          <w:rFonts w:asciiTheme="minorHAnsi" w:hAnsiTheme="minorHAnsi" w:cstheme="minorHAnsi"/>
        </w:rPr>
        <w:t>año</w:t>
      </w:r>
      <w:r w:rsidRPr="00AC1E66">
        <w:rPr>
          <w:rFonts w:asciiTheme="minorHAnsi" w:hAnsiTheme="minorHAnsi" w:cstheme="minorHAnsi"/>
          <w:spacing w:val="1"/>
        </w:rPr>
        <w:t xml:space="preserve"> </w:t>
      </w:r>
      <w:r w:rsidRPr="00AC1E66">
        <w:rPr>
          <w:rFonts w:asciiTheme="minorHAnsi" w:hAnsiTheme="minorHAnsi" w:cstheme="minorHAnsi"/>
        </w:rPr>
        <w:t>educación</w:t>
      </w:r>
      <w:r w:rsidRPr="00AC1E66">
        <w:rPr>
          <w:rFonts w:asciiTheme="minorHAnsi" w:hAnsiTheme="minorHAnsi" w:cstheme="minorHAnsi"/>
          <w:spacing w:val="1"/>
        </w:rPr>
        <w:t xml:space="preserve"> </w:t>
      </w:r>
      <w:r w:rsidRPr="00AC1E66">
        <w:rPr>
          <w:rFonts w:asciiTheme="minorHAnsi" w:hAnsiTheme="minorHAnsi" w:cstheme="minorHAnsi"/>
        </w:rPr>
        <w:t>básica,</w:t>
      </w:r>
      <w:r w:rsidRPr="00AC1E66">
        <w:rPr>
          <w:rFonts w:asciiTheme="minorHAnsi" w:hAnsiTheme="minorHAnsi" w:cstheme="minorHAnsi"/>
          <w:spacing w:val="-64"/>
        </w:rPr>
        <w:t xml:space="preserve"> </w:t>
      </w:r>
      <w:r w:rsidRPr="00AC1E66">
        <w:rPr>
          <w:rFonts w:asciiTheme="minorHAnsi" w:hAnsiTheme="minorHAnsi" w:cstheme="minorHAnsi"/>
        </w:rPr>
        <w:t>obteniendo su reconocimiento el 10 de junio del mismo</w:t>
      </w:r>
      <w:r w:rsidRPr="00AC1E66">
        <w:rPr>
          <w:rFonts w:asciiTheme="minorHAnsi" w:hAnsiTheme="minorHAnsi" w:cstheme="minorHAnsi"/>
          <w:spacing w:val="1"/>
        </w:rPr>
        <w:t xml:space="preserve"> </w:t>
      </w:r>
      <w:r w:rsidRPr="00AC1E66">
        <w:rPr>
          <w:rFonts w:asciiTheme="minorHAnsi" w:hAnsiTheme="minorHAnsi" w:cstheme="minorHAnsi"/>
        </w:rPr>
        <w:t>año, a través de la</w:t>
      </w:r>
      <w:r w:rsidRPr="00AC1E66">
        <w:rPr>
          <w:rFonts w:asciiTheme="minorHAnsi" w:hAnsiTheme="minorHAnsi" w:cstheme="minorHAnsi"/>
          <w:spacing w:val="1"/>
        </w:rPr>
        <w:t xml:space="preserve"> </w:t>
      </w:r>
      <w:r w:rsidRPr="00AC1E66">
        <w:rPr>
          <w:rFonts w:asciiTheme="minorHAnsi" w:hAnsiTheme="minorHAnsi" w:cstheme="minorHAnsi"/>
        </w:rPr>
        <w:t>resolución</w:t>
      </w:r>
      <w:r w:rsidRPr="00AC1E66">
        <w:rPr>
          <w:rFonts w:asciiTheme="minorHAnsi" w:hAnsiTheme="minorHAnsi" w:cstheme="minorHAnsi"/>
          <w:spacing w:val="-2"/>
        </w:rPr>
        <w:t xml:space="preserve"> </w:t>
      </w:r>
      <w:r w:rsidRPr="00AC1E66">
        <w:rPr>
          <w:rFonts w:asciiTheme="minorHAnsi" w:hAnsiTheme="minorHAnsi" w:cstheme="minorHAnsi"/>
        </w:rPr>
        <w:t>N°</w:t>
      </w:r>
      <w:r w:rsidRPr="00AC1E66">
        <w:rPr>
          <w:rFonts w:asciiTheme="minorHAnsi" w:hAnsiTheme="minorHAnsi" w:cstheme="minorHAnsi"/>
          <w:spacing w:val="-2"/>
        </w:rPr>
        <w:t xml:space="preserve"> </w:t>
      </w:r>
      <w:r w:rsidRPr="00AC1E66">
        <w:rPr>
          <w:rFonts w:asciiTheme="minorHAnsi" w:hAnsiTheme="minorHAnsi" w:cstheme="minorHAnsi"/>
        </w:rPr>
        <w:t>347/1985.</w:t>
      </w:r>
    </w:p>
    <w:p w14:paraId="5A296EA0" w14:textId="573C94D1" w:rsidR="00583E8F" w:rsidRPr="00AC1E66" w:rsidRDefault="00583E8F" w:rsidP="007C3F3C">
      <w:pPr>
        <w:pStyle w:val="Textoindependiente"/>
        <w:ind w:right="15" w:firstLine="284"/>
        <w:jc w:val="both"/>
        <w:rPr>
          <w:rFonts w:asciiTheme="minorHAnsi" w:hAnsiTheme="minorHAnsi" w:cstheme="minorHAnsi"/>
        </w:rPr>
      </w:pPr>
      <w:r w:rsidRPr="00AC1E66">
        <w:rPr>
          <w:rFonts w:asciiTheme="minorHAnsi" w:hAnsiTheme="minorHAnsi" w:cstheme="minorHAnsi"/>
        </w:rPr>
        <w:t>La escuela cuenta con Proyecto de Integración para acoger alumnos que</w:t>
      </w:r>
      <w:r w:rsidRPr="00AC1E66">
        <w:rPr>
          <w:rFonts w:asciiTheme="minorHAnsi" w:hAnsiTheme="minorHAnsi" w:cstheme="minorHAnsi"/>
          <w:spacing w:val="1"/>
        </w:rPr>
        <w:t xml:space="preserve"> </w:t>
      </w:r>
      <w:r w:rsidRPr="00AC1E66">
        <w:rPr>
          <w:rFonts w:asciiTheme="minorHAnsi" w:hAnsiTheme="minorHAnsi" w:cstheme="minorHAnsi"/>
        </w:rPr>
        <w:t>presenten</w:t>
      </w:r>
      <w:r w:rsidRPr="00AC1E66">
        <w:rPr>
          <w:rFonts w:asciiTheme="minorHAnsi" w:hAnsiTheme="minorHAnsi" w:cstheme="minorHAnsi"/>
          <w:spacing w:val="1"/>
        </w:rPr>
        <w:t xml:space="preserve"> </w:t>
      </w:r>
      <w:r w:rsidRPr="00AC1E66">
        <w:rPr>
          <w:rFonts w:asciiTheme="minorHAnsi" w:hAnsiTheme="minorHAnsi" w:cstheme="minorHAnsi"/>
        </w:rPr>
        <w:t>diferentes</w:t>
      </w:r>
      <w:r w:rsidRPr="00AC1E66">
        <w:rPr>
          <w:rFonts w:asciiTheme="minorHAnsi" w:hAnsiTheme="minorHAnsi" w:cstheme="minorHAnsi"/>
          <w:spacing w:val="1"/>
        </w:rPr>
        <w:t xml:space="preserve"> </w:t>
      </w:r>
      <w:r w:rsidRPr="00AC1E66">
        <w:rPr>
          <w:rFonts w:asciiTheme="minorHAnsi" w:hAnsiTheme="minorHAnsi" w:cstheme="minorHAnsi"/>
        </w:rPr>
        <w:t>tipos</w:t>
      </w:r>
      <w:r w:rsidRPr="00AC1E66">
        <w:rPr>
          <w:rFonts w:asciiTheme="minorHAnsi" w:hAnsiTheme="minorHAnsi" w:cstheme="minorHAnsi"/>
          <w:spacing w:val="1"/>
        </w:rPr>
        <w:t xml:space="preserve"> </w:t>
      </w:r>
      <w:r w:rsidRPr="00AC1E66">
        <w:rPr>
          <w:rFonts w:asciiTheme="minorHAnsi" w:hAnsiTheme="minorHAnsi" w:cstheme="minorHAnsi"/>
        </w:rPr>
        <w:t>de</w:t>
      </w:r>
      <w:r w:rsidRPr="00AC1E66">
        <w:rPr>
          <w:rFonts w:asciiTheme="minorHAnsi" w:hAnsiTheme="minorHAnsi" w:cstheme="minorHAnsi"/>
          <w:spacing w:val="1"/>
        </w:rPr>
        <w:t xml:space="preserve"> </w:t>
      </w:r>
      <w:r w:rsidRPr="00AC1E66">
        <w:rPr>
          <w:rFonts w:asciiTheme="minorHAnsi" w:hAnsiTheme="minorHAnsi" w:cstheme="minorHAnsi"/>
        </w:rPr>
        <w:t>Necesidades</w:t>
      </w:r>
      <w:r w:rsidRPr="00AC1E66">
        <w:rPr>
          <w:rFonts w:asciiTheme="minorHAnsi" w:hAnsiTheme="minorHAnsi" w:cstheme="minorHAnsi"/>
          <w:spacing w:val="1"/>
        </w:rPr>
        <w:t xml:space="preserve"> </w:t>
      </w:r>
      <w:r w:rsidRPr="00AC1E66">
        <w:rPr>
          <w:rFonts w:asciiTheme="minorHAnsi" w:hAnsiTheme="minorHAnsi" w:cstheme="minorHAnsi"/>
        </w:rPr>
        <w:t>Educativas</w:t>
      </w:r>
      <w:r w:rsidRPr="00AC1E66">
        <w:rPr>
          <w:rFonts w:asciiTheme="minorHAnsi" w:hAnsiTheme="minorHAnsi" w:cstheme="minorHAnsi"/>
          <w:spacing w:val="1"/>
        </w:rPr>
        <w:t xml:space="preserve"> </w:t>
      </w:r>
      <w:r w:rsidRPr="00AC1E66">
        <w:rPr>
          <w:rFonts w:asciiTheme="minorHAnsi" w:hAnsiTheme="minorHAnsi" w:cstheme="minorHAnsi"/>
        </w:rPr>
        <w:t>Especiales,</w:t>
      </w:r>
      <w:r w:rsidRPr="00AC1E66">
        <w:rPr>
          <w:rFonts w:asciiTheme="minorHAnsi" w:hAnsiTheme="minorHAnsi" w:cstheme="minorHAnsi"/>
          <w:spacing w:val="1"/>
        </w:rPr>
        <w:t xml:space="preserve"> </w:t>
      </w:r>
      <w:r w:rsidRPr="00AC1E66">
        <w:rPr>
          <w:rFonts w:asciiTheme="minorHAnsi" w:hAnsiTheme="minorHAnsi" w:cstheme="minorHAnsi"/>
        </w:rPr>
        <w:t>y</w:t>
      </w:r>
      <w:r w:rsidRPr="00AC1E66">
        <w:rPr>
          <w:rFonts w:asciiTheme="minorHAnsi" w:hAnsiTheme="minorHAnsi" w:cstheme="minorHAnsi"/>
          <w:spacing w:val="1"/>
        </w:rPr>
        <w:t xml:space="preserve"> </w:t>
      </w:r>
      <w:r w:rsidRPr="00AC1E66">
        <w:rPr>
          <w:rFonts w:asciiTheme="minorHAnsi" w:hAnsiTheme="minorHAnsi" w:cstheme="minorHAnsi"/>
        </w:rPr>
        <w:t>cuenta</w:t>
      </w:r>
      <w:r w:rsidRPr="00AC1E66">
        <w:rPr>
          <w:rFonts w:asciiTheme="minorHAnsi" w:hAnsiTheme="minorHAnsi" w:cstheme="minorHAnsi"/>
          <w:spacing w:val="1"/>
        </w:rPr>
        <w:t xml:space="preserve"> </w:t>
      </w:r>
      <w:r w:rsidRPr="00AC1E66">
        <w:rPr>
          <w:rFonts w:asciiTheme="minorHAnsi" w:hAnsiTheme="minorHAnsi" w:cstheme="minorHAnsi"/>
        </w:rPr>
        <w:t>además</w:t>
      </w:r>
      <w:r w:rsidRPr="00AC1E66">
        <w:rPr>
          <w:rFonts w:asciiTheme="minorHAnsi" w:hAnsiTheme="minorHAnsi" w:cstheme="minorHAnsi"/>
          <w:spacing w:val="1"/>
        </w:rPr>
        <w:t xml:space="preserve"> </w:t>
      </w:r>
      <w:r w:rsidRPr="00AC1E66">
        <w:rPr>
          <w:rFonts w:asciiTheme="minorHAnsi" w:hAnsiTheme="minorHAnsi" w:cstheme="minorHAnsi"/>
        </w:rPr>
        <w:t>con</w:t>
      </w:r>
      <w:r w:rsidRPr="00AC1E66">
        <w:rPr>
          <w:rFonts w:asciiTheme="minorHAnsi" w:hAnsiTheme="minorHAnsi" w:cstheme="minorHAnsi"/>
          <w:spacing w:val="1"/>
        </w:rPr>
        <w:t xml:space="preserve"> </w:t>
      </w:r>
      <w:r w:rsidRPr="00AC1E66">
        <w:rPr>
          <w:rFonts w:asciiTheme="minorHAnsi" w:hAnsiTheme="minorHAnsi" w:cstheme="minorHAnsi"/>
        </w:rPr>
        <w:t>diferentes</w:t>
      </w:r>
      <w:r w:rsidRPr="00AC1E66">
        <w:rPr>
          <w:rFonts w:asciiTheme="minorHAnsi" w:hAnsiTheme="minorHAnsi" w:cstheme="minorHAnsi"/>
          <w:spacing w:val="1"/>
        </w:rPr>
        <w:t xml:space="preserve"> </w:t>
      </w:r>
      <w:r w:rsidRPr="00AC1E66">
        <w:rPr>
          <w:rFonts w:asciiTheme="minorHAnsi" w:hAnsiTheme="minorHAnsi" w:cstheme="minorHAnsi"/>
        </w:rPr>
        <w:t>academias</w:t>
      </w:r>
      <w:r w:rsidRPr="00AC1E66">
        <w:rPr>
          <w:rFonts w:asciiTheme="minorHAnsi" w:hAnsiTheme="minorHAnsi" w:cstheme="minorHAnsi"/>
          <w:spacing w:val="1"/>
        </w:rPr>
        <w:t xml:space="preserve"> </w:t>
      </w:r>
      <w:r w:rsidRPr="00AC1E66">
        <w:rPr>
          <w:rFonts w:asciiTheme="minorHAnsi" w:hAnsiTheme="minorHAnsi" w:cstheme="minorHAnsi"/>
        </w:rPr>
        <w:t>y</w:t>
      </w:r>
      <w:r w:rsidRPr="00AC1E66">
        <w:rPr>
          <w:rFonts w:asciiTheme="minorHAnsi" w:hAnsiTheme="minorHAnsi" w:cstheme="minorHAnsi"/>
          <w:spacing w:val="1"/>
        </w:rPr>
        <w:t xml:space="preserve"> </w:t>
      </w:r>
      <w:r w:rsidRPr="00AC1E66">
        <w:rPr>
          <w:rFonts w:asciiTheme="minorHAnsi" w:hAnsiTheme="minorHAnsi" w:cstheme="minorHAnsi"/>
        </w:rPr>
        <w:t>talleres,</w:t>
      </w:r>
      <w:r w:rsidRPr="00AC1E66">
        <w:rPr>
          <w:rFonts w:asciiTheme="minorHAnsi" w:hAnsiTheme="minorHAnsi" w:cstheme="minorHAnsi"/>
          <w:spacing w:val="1"/>
        </w:rPr>
        <w:t xml:space="preserve"> </w:t>
      </w:r>
      <w:r w:rsidRPr="00AC1E66">
        <w:rPr>
          <w:rFonts w:asciiTheme="minorHAnsi" w:hAnsiTheme="minorHAnsi" w:cstheme="minorHAnsi"/>
        </w:rPr>
        <w:t>que</w:t>
      </w:r>
      <w:r w:rsidRPr="00AC1E66">
        <w:rPr>
          <w:rFonts w:asciiTheme="minorHAnsi" w:hAnsiTheme="minorHAnsi" w:cstheme="minorHAnsi"/>
          <w:spacing w:val="1"/>
        </w:rPr>
        <w:t xml:space="preserve"> </w:t>
      </w:r>
      <w:r w:rsidRPr="00AC1E66">
        <w:rPr>
          <w:rFonts w:asciiTheme="minorHAnsi" w:hAnsiTheme="minorHAnsi" w:cstheme="minorHAnsi"/>
        </w:rPr>
        <w:t>permiten</w:t>
      </w:r>
      <w:r w:rsidRPr="00AC1E66">
        <w:rPr>
          <w:rFonts w:asciiTheme="minorHAnsi" w:hAnsiTheme="minorHAnsi" w:cstheme="minorHAnsi"/>
          <w:spacing w:val="1"/>
        </w:rPr>
        <w:t xml:space="preserve"> </w:t>
      </w:r>
      <w:r w:rsidRPr="00AC1E66">
        <w:rPr>
          <w:rFonts w:asciiTheme="minorHAnsi" w:hAnsiTheme="minorHAnsi" w:cstheme="minorHAnsi"/>
        </w:rPr>
        <w:t>a</w:t>
      </w:r>
      <w:r w:rsidRPr="00AC1E66">
        <w:rPr>
          <w:rFonts w:asciiTheme="minorHAnsi" w:hAnsiTheme="minorHAnsi" w:cstheme="minorHAnsi"/>
          <w:spacing w:val="1"/>
        </w:rPr>
        <w:t xml:space="preserve"> </w:t>
      </w:r>
      <w:r w:rsidRPr="00AC1E66">
        <w:rPr>
          <w:rFonts w:asciiTheme="minorHAnsi" w:hAnsiTheme="minorHAnsi" w:cstheme="minorHAnsi"/>
        </w:rPr>
        <w:t>los</w:t>
      </w:r>
      <w:r w:rsidRPr="00AC1E66">
        <w:rPr>
          <w:rFonts w:asciiTheme="minorHAnsi" w:hAnsiTheme="minorHAnsi" w:cstheme="minorHAnsi"/>
          <w:spacing w:val="1"/>
        </w:rPr>
        <w:t xml:space="preserve"> </w:t>
      </w:r>
      <w:r w:rsidRPr="00AC1E66">
        <w:rPr>
          <w:rFonts w:asciiTheme="minorHAnsi" w:hAnsiTheme="minorHAnsi" w:cstheme="minorHAnsi"/>
        </w:rPr>
        <w:t>alumnos</w:t>
      </w:r>
      <w:r w:rsidRPr="00AC1E66">
        <w:rPr>
          <w:rFonts w:asciiTheme="minorHAnsi" w:hAnsiTheme="minorHAnsi" w:cstheme="minorHAnsi"/>
          <w:spacing w:val="1"/>
        </w:rPr>
        <w:t xml:space="preserve"> </w:t>
      </w:r>
      <w:r w:rsidRPr="00AC1E66">
        <w:rPr>
          <w:rFonts w:asciiTheme="minorHAnsi" w:hAnsiTheme="minorHAnsi" w:cstheme="minorHAnsi"/>
          <w:spacing w:val="-1"/>
        </w:rPr>
        <w:t>desarrollar</w:t>
      </w:r>
      <w:r w:rsidRPr="00AC1E66">
        <w:rPr>
          <w:rFonts w:asciiTheme="minorHAnsi" w:hAnsiTheme="minorHAnsi" w:cstheme="minorHAnsi"/>
          <w:spacing w:val="-9"/>
        </w:rPr>
        <w:t xml:space="preserve"> </w:t>
      </w:r>
      <w:r w:rsidRPr="00AC1E66">
        <w:rPr>
          <w:rFonts w:asciiTheme="minorHAnsi" w:hAnsiTheme="minorHAnsi" w:cstheme="minorHAnsi"/>
          <w:spacing w:val="-1"/>
        </w:rPr>
        <w:t>al</w:t>
      </w:r>
      <w:r w:rsidRPr="00AC1E66">
        <w:rPr>
          <w:rFonts w:asciiTheme="minorHAnsi" w:hAnsiTheme="minorHAnsi" w:cstheme="minorHAnsi"/>
          <w:spacing w:val="-12"/>
        </w:rPr>
        <w:t xml:space="preserve"> </w:t>
      </w:r>
      <w:r w:rsidRPr="00AC1E66">
        <w:rPr>
          <w:rFonts w:asciiTheme="minorHAnsi" w:hAnsiTheme="minorHAnsi" w:cstheme="minorHAnsi"/>
          <w:spacing w:val="-1"/>
        </w:rPr>
        <w:t>máximo</w:t>
      </w:r>
      <w:r w:rsidRPr="00AC1E66">
        <w:rPr>
          <w:rFonts w:asciiTheme="minorHAnsi" w:hAnsiTheme="minorHAnsi" w:cstheme="minorHAnsi"/>
          <w:spacing w:val="-8"/>
        </w:rPr>
        <w:t xml:space="preserve"> </w:t>
      </w:r>
      <w:r w:rsidRPr="00AC1E66">
        <w:rPr>
          <w:rFonts w:asciiTheme="minorHAnsi" w:hAnsiTheme="minorHAnsi" w:cstheme="minorHAnsi"/>
          <w:spacing w:val="-1"/>
        </w:rPr>
        <w:t>todas</w:t>
      </w:r>
      <w:r w:rsidRPr="00AC1E66">
        <w:rPr>
          <w:rFonts w:asciiTheme="minorHAnsi" w:hAnsiTheme="minorHAnsi" w:cstheme="minorHAnsi"/>
          <w:spacing w:val="-7"/>
        </w:rPr>
        <w:t xml:space="preserve"> </w:t>
      </w:r>
      <w:r w:rsidRPr="00AC1E66">
        <w:rPr>
          <w:rFonts w:asciiTheme="minorHAnsi" w:hAnsiTheme="minorHAnsi" w:cstheme="minorHAnsi"/>
          <w:spacing w:val="-1"/>
        </w:rPr>
        <w:t>sus</w:t>
      </w:r>
      <w:r w:rsidRPr="00AC1E66">
        <w:rPr>
          <w:rFonts w:asciiTheme="minorHAnsi" w:hAnsiTheme="minorHAnsi" w:cstheme="minorHAnsi"/>
          <w:spacing w:val="-9"/>
        </w:rPr>
        <w:t xml:space="preserve"> </w:t>
      </w:r>
      <w:r w:rsidRPr="00AC1E66">
        <w:rPr>
          <w:rFonts w:asciiTheme="minorHAnsi" w:hAnsiTheme="minorHAnsi" w:cstheme="minorHAnsi"/>
          <w:spacing w:val="-1"/>
        </w:rPr>
        <w:t>potencialidades.</w:t>
      </w:r>
      <w:r w:rsidRPr="00AC1E66">
        <w:rPr>
          <w:rFonts w:asciiTheme="minorHAnsi" w:hAnsiTheme="minorHAnsi" w:cstheme="minorHAnsi"/>
          <w:spacing w:val="-5"/>
        </w:rPr>
        <w:t xml:space="preserve"> </w:t>
      </w:r>
      <w:r w:rsidRPr="00AC1E66">
        <w:rPr>
          <w:rFonts w:asciiTheme="minorHAnsi" w:hAnsiTheme="minorHAnsi" w:cstheme="minorHAnsi"/>
          <w:spacing w:val="-1"/>
        </w:rPr>
        <w:t>La</w:t>
      </w:r>
      <w:r w:rsidRPr="00AC1E66">
        <w:rPr>
          <w:rFonts w:asciiTheme="minorHAnsi" w:hAnsiTheme="minorHAnsi" w:cstheme="minorHAnsi"/>
          <w:spacing w:val="-15"/>
        </w:rPr>
        <w:t xml:space="preserve"> </w:t>
      </w:r>
      <w:r w:rsidRPr="00AC1E66">
        <w:rPr>
          <w:rFonts w:asciiTheme="minorHAnsi" w:hAnsiTheme="minorHAnsi" w:cstheme="minorHAnsi"/>
          <w:spacing w:val="-1"/>
        </w:rPr>
        <w:t>escuela,</w:t>
      </w:r>
      <w:r w:rsidRPr="00AC1E66">
        <w:rPr>
          <w:rFonts w:asciiTheme="minorHAnsi" w:hAnsiTheme="minorHAnsi" w:cstheme="minorHAnsi"/>
          <w:spacing w:val="-11"/>
        </w:rPr>
        <w:t xml:space="preserve"> </w:t>
      </w:r>
      <w:r w:rsidRPr="00AC1E66">
        <w:rPr>
          <w:rFonts w:asciiTheme="minorHAnsi" w:hAnsiTheme="minorHAnsi" w:cstheme="minorHAnsi"/>
        </w:rPr>
        <w:t>además</w:t>
      </w:r>
      <w:r w:rsidRPr="00AC1E66">
        <w:rPr>
          <w:rFonts w:asciiTheme="minorHAnsi" w:hAnsiTheme="minorHAnsi" w:cstheme="minorHAnsi"/>
          <w:spacing w:val="-13"/>
        </w:rPr>
        <w:t xml:space="preserve"> </w:t>
      </w:r>
      <w:r w:rsidRPr="00AC1E66">
        <w:rPr>
          <w:rFonts w:asciiTheme="minorHAnsi" w:hAnsiTheme="minorHAnsi" w:cstheme="minorHAnsi"/>
        </w:rPr>
        <w:t>se</w:t>
      </w:r>
      <w:r w:rsidRPr="00AC1E66">
        <w:rPr>
          <w:rFonts w:asciiTheme="minorHAnsi" w:hAnsiTheme="minorHAnsi" w:cstheme="minorHAnsi"/>
          <w:spacing w:val="-9"/>
        </w:rPr>
        <w:t xml:space="preserve"> </w:t>
      </w:r>
      <w:r w:rsidRPr="00AC1E66">
        <w:rPr>
          <w:rFonts w:asciiTheme="minorHAnsi" w:hAnsiTheme="minorHAnsi" w:cstheme="minorHAnsi"/>
        </w:rPr>
        <w:t>encuentra</w:t>
      </w:r>
      <w:r w:rsidRPr="00AC1E66">
        <w:rPr>
          <w:rFonts w:asciiTheme="minorHAnsi" w:hAnsiTheme="minorHAnsi" w:cstheme="minorHAnsi"/>
          <w:spacing w:val="-64"/>
        </w:rPr>
        <w:t xml:space="preserve"> </w:t>
      </w:r>
      <w:r w:rsidRPr="00AC1E66">
        <w:rPr>
          <w:rFonts w:asciiTheme="minorHAnsi" w:hAnsiTheme="minorHAnsi" w:cstheme="minorHAnsi"/>
        </w:rPr>
        <w:t>incorporada</w:t>
      </w:r>
      <w:r w:rsidRPr="00AC1E66">
        <w:rPr>
          <w:rFonts w:asciiTheme="minorHAnsi" w:hAnsiTheme="minorHAnsi" w:cstheme="minorHAnsi"/>
          <w:spacing w:val="-13"/>
        </w:rPr>
        <w:t xml:space="preserve"> </w:t>
      </w:r>
      <w:r w:rsidRPr="00AC1E66">
        <w:rPr>
          <w:rFonts w:asciiTheme="minorHAnsi" w:hAnsiTheme="minorHAnsi" w:cstheme="minorHAnsi"/>
        </w:rPr>
        <w:t>a</w:t>
      </w:r>
      <w:r w:rsidRPr="00AC1E66">
        <w:rPr>
          <w:rFonts w:asciiTheme="minorHAnsi" w:hAnsiTheme="minorHAnsi" w:cstheme="minorHAnsi"/>
          <w:spacing w:val="-11"/>
        </w:rPr>
        <w:t xml:space="preserve"> </w:t>
      </w:r>
      <w:r w:rsidRPr="00AC1E66">
        <w:rPr>
          <w:rFonts w:asciiTheme="minorHAnsi" w:hAnsiTheme="minorHAnsi" w:cstheme="minorHAnsi"/>
        </w:rPr>
        <w:t>la</w:t>
      </w:r>
      <w:r w:rsidRPr="00AC1E66">
        <w:rPr>
          <w:rFonts w:asciiTheme="minorHAnsi" w:hAnsiTheme="minorHAnsi" w:cstheme="minorHAnsi"/>
          <w:spacing w:val="-12"/>
        </w:rPr>
        <w:t xml:space="preserve"> </w:t>
      </w:r>
      <w:r w:rsidRPr="00AC1E66">
        <w:rPr>
          <w:rFonts w:asciiTheme="minorHAnsi" w:hAnsiTheme="minorHAnsi" w:cstheme="minorHAnsi"/>
        </w:rPr>
        <w:t>SEP</w:t>
      </w:r>
      <w:r w:rsidRPr="00AC1E66">
        <w:rPr>
          <w:rFonts w:asciiTheme="minorHAnsi" w:hAnsiTheme="minorHAnsi" w:cstheme="minorHAnsi"/>
          <w:spacing w:val="-10"/>
        </w:rPr>
        <w:t xml:space="preserve"> </w:t>
      </w:r>
      <w:r w:rsidRPr="00AC1E66">
        <w:rPr>
          <w:rFonts w:asciiTheme="minorHAnsi" w:hAnsiTheme="minorHAnsi" w:cstheme="minorHAnsi"/>
        </w:rPr>
        <w:t>desde</w:t>
      </w:r>
      <w:r w:rsidRPr="00AC1E66">
        <w:rPr>
          <w:rFonts w:asciiTheme="minorHAnsi" w:hAnsiTheme="minorHAnsi" w:cstheme="minorHAnsi"/>
          <w:spacing w:val="-9"/>
        </w:rPr>
        <w:t xml:space="preserve"> </w:t>
      </w:r>
      <w:r w:rsidRPr="00AC1E66">
        <w:rPr>
          <w:rFonts w:asciiTheme="minorHAnsi" w:hAnsiTheme="minorHAnsi" w:cstheme="minorHAnsi"/>
        </w:rPr>
        <w:t>el</w:t>
      </w:r>
      <w:r w:rsidRPr="00AC1E66">
        <w:rPr>
          <w:rFonts w:asciiTheme="minorHAnsi" w:hAnsiTheme="minorHAnsi" w:cstheme="minorHAnsi"/>
          <w:spacing w:val="-14"/>
        </w:rPr>
        <w:t xml:space="preserve"> </w:t>
      </w:r>
      <w:r w:rsidRPr="00AC1E66">
        <w:rPr>
          <w:rFonts w:asciiTheme="minorHAnsi" w:hAnsiTheme="minorHAnsi" w:cstheme="minorHAnsi"/>
        </w:rPr>
        <w:t>año</w:t>
      </w:r>
      <w:r w:rsidRPr="00AC1E66">
        <w:rPr>
          <w:rFonts w:asciiTheme="minorHAnsi" w:hAnsiTheme="minorHAnsi" w:cstheme="minorHAnsi"/>
          <w:spacing w:val="-12"/>
        </w:rPr>
        <w:t xml:space="preserve"> </w:t>
      </w:r>
      <w:r w:rsidRPr="00AC1E66">
        <w:rPr>
          <w:rFonts w:asciiTheme="minorHAnsi" w:hAnsiTheme="minorHAnsi" w:cstheme="minorHAnsi"/>
        </w:rPr>
        <w:t>2008,</w:t>
      </w:r>
      <w:r w:rsidRPr="00AC1E66">
        <w:rPr>
          <w:rFonts w:asciiTheme="minorHAnsi" w:hAnsiTheme="minorHAnsi" w:cstheme="minorHAnsi"/>
          <w:spacing w:val="-6"/>
        </w:rPr>
        <w:t xml:space="preserve"> </w:t>
      </w:r>
      <w:r w:rsidRPr="00AC1E66">
        <w:rPr>
          <w:rFonts w:asciiTheme="minorHAnsi" w:hAnsiTheme="minorHAnsi" w:cstheme="minorHAnsi"/>
        </w:rPr>
        <w:t>a</w:t>
      </w:r>
      <w:r w:rsidRPr="00AC1E66">
        <w:rPr>
          <w:rFonts w:asciiTheme="minorHAnsi" w:hAnsiTheme="minorHAnsi" w:cstheme="minorHAnsi"/>
          <w:spacing w:val="-6"/>
        </w:rPr>
        <w:t xml:space="preserve"> </w:t>
      </w:r>
      <w:r w:rsidRPr="00AC1E66">
        <w:rPr>
          <w:rFonts w:asciiTheme="minorHAnsi" w:hAnsiTheme="minorHAnsi" w:cstheme="minorHAnsi"/>
        </w:rPr>
        <w:t>través</w:t>
      </w:r>
      <w:r w:rsidRPr="00AC1E66">
        <w:rPr>
          <w:rFonts w:asciiTheme="minorHAnsi" w:hAnsiTheme="minorHAnsi" w:cstheme="minorHAnsi"/>
          <w:spacing w:val="-1"/>
        </w:rPr>
        <w:t xml:space="preserve"> </w:t>
      </w:r>
      <w:r w:rsidRPr="00AC1E66">
        <w:rPr>
          <w:rFonts w:asciiTheme="minorHAnsi" w:hAnsiTheme="minorHAnsi" w:cstheme="minorHAnsi"/>
        </w:rPr>
        <w:t>de</w:t>
      </w:r>
      <w:r w:rsidRPr="00AC1E66">
        <w:rPr>
          <w:rFonts w:asciiTheme="minorHAnsi" w:hAnsiTheme="minorHAnsi" w:cstheme="minorHAnsi"/>
          <w:spacing w:val="-3"/>
        </w:rPr>
        <w:t xml:space="preserve"> </w:t>
      </w:r>
      <w:r w:rsidRPr="00AC1E66">
        <w:rPr>
          <w:rFonts w:asciiTheme="minorHAnsi" w:hAnsiTheme="minorHAnsi" w:cstheme="minorHAnsi"/>
        </w:rPr>
        <w:t>la</w:t>
      </w:r>
      <w:r w:rsidRPr="00AC1E66">
        <w:rPr>
          <w:rFonts w:asciiTheme="minorHAnsi" w:hAnsiTheme="minorHAnsi" w:cstheme="minorHAnsi"/>
          <w:spacing w:val="-2"/>
        </w:rPr>
        <w:t xml:space="preserve"> </w:t>
      </w:r>
      <w:r w:rsidRPr="00AC1E66">
        <w:rPr>
          <w:rFonts w:asciiTheme="minorHAnsi" w:hAnsiTheme="minorHAnsi" w:cstheme="minorHAnsi"/>
        </w:rPr>
        <w:t>cual</w:t>
      </w:r>
      <w:r w:rsidRPr="00AC1E66">
        <w:rPr>
          <w:rFonts w:asciiTheme="minorHAnsi" w:hAnsiTheme="minorHAnsi" w:cstheme="minorHAnsi"/>
          <w:spacing w:val="-7"/>
        </w:rPr>
        <w:t xml:space="preserve"> </w:t>
      </w:r>
      <w:r w:rsidRPr="00AC1E66">
        <w:rPr>
          <w:rFonts w:asciiTheme="minorHAnsi" w:hAnsiTheme="minorHAnsi" w:cstheme="minorHAnsi"/>
        </w:rPr>
        <w:t>privilegia</w:t>
      </w:r>
      <w:r w:rsidRPr="00AC1E66">
        <w:rPr>
          <w:rFonts w:asciiTheme="minorHAnsi" w:hAnsiTheme="minorHAnsi" w:cstheme="minorHAnsi"/>
          <w:spacing w:val="-3"/>
        </w:rPr>
        <w:t xml:space="preserve"> </w:t>
      </w:r>
      <w:r w:rsidRPr="00AC1E66">
        <w:rPr>
          <w:rFonts w:asciiTheme="minorHAnsi" w:hAnsiTheme="minorHAnsi" w:cstheme="minorHAnsi"/>
        </w:rPr>
        <w:t>la</w:t>
      </w:r>
      <w:r w:rsidRPr="00AC1E66">
        <w:rPr>
          <w:rFonts w:asciiTheme="minorHAnsi" w:hAnsiTheme="minorHAnsi" w:cstheme="minorHAnsi"/>
          <w:spacing w:val="-3"/>
        </w:rPr>
        <w:t xml:space="preserve"> </w:t>
      </w:r>
      <w:r w:rsidRPr="00AC1E66">
        <w:rPr>
          <w:rFonts w:asciiTheme="minorHAnsi" w:hAnsiTheme="minorHAnsi" w:cstheme="minorHAnsi"/>
        </w:rPr>
        <w:t>atención</w:t>
      </w:r>
      <w:r w:rsidRPr="00AC1E66">
        <w:rPr>
          <w:rFonts w:asciiTheme="minorHAnsi" w:hAnsiTheme="minorHAnsi" w:cstheme="minorHAnsi"/>
          <w:spacing w:val="-6"/>
        </w:rPr>
        <w:t xml:space="preserve"> </w:t>
      </w:r>
      <w:r w:rsidR="00E53A1C" w:rsidRPr="00AC1E66">
        <w:rPr>
          <w:rFonts w:asciiTheme="minorHAnsi" w:hAnsiTheme="minorHAnsi" w:cstheme="minorHAnsi"/>
        </w:rPr>
        <w:t>de párvulos y estudiantes de m</w:t>
      </w:r>
      <w:r w:rsidRPr="00AC1E66">
        <w:rPr>
          <w:rFonts w:asciiTheme="minorHAnsi" w:hAnsiTheme="minorHAnsi" w:cstheme="minorHAnsi"/>
          <w:spacing w:val="-1"/>
        </w:rPr>
        <w:t>ayor</w:t>
      </w:r>
      <w:r w:rsidRPr="00AC1E66">
        <w:rPr>
          <w:rFonts w:asciiTheme="minorHAnsi" w:hAnsiTheme="minorHAnsi" w:cstheme="minorHAnsi"/>
          <w:spacing w:val="-14"/>
        </w:rPr>
        <w:t xml:space="preserve"> </w:t>
      </w:r>
      <w:r w:rsidRPr="00AC1E66">
        <w:rPr>
          <w:rFonts w:asciiTheme="minorHAnsi" w:hAnsiTheme="minorHAnsi" w:cstheme="minorHAnsi"/>
          <w:spacing w:val="-1"/>
        </w:rPr>
        <w:t>vulnerabilidad</w:t>
      </w:r>
      <w:r w:rsidRPr="00AC1E66">
        <w:rPr>
          <w:rFonts w:asciiTheme="minorHAnsi" w:hAnsiTheme="minorHAnsi" w:cstheme="minorHAnsi"/>
          <w:spacing w:val="-10"/>
        </w:rPr>
        <w:t xml:space="preserve"> </w:t>
      </w:r>
      <w:r w:rsidRPr="00AC1E66">
        <w:rPr>
          <w:rFonts w:asciiTheme="minorHAnsi" w:hAnsiTheme="minorHAnsi" w:cstheme="minorHAnsi"/>
          <w:spacing w:val="-1"/>
        </w:rPr>
        <w:t>psicosocial,</w:t>
      </w:r>
      <w:r w:rsidRPr="00AC1E66">
        <w:rPr>
          <w:rFonts w:asciiTheme="minorHAnsi" w:hAnsiTheme="minorHAnsi" w:cstheme="minorHAnsi"/>
          <w:spacing w:val="-10"/>
        </w:rPr>
        <w:t xml:space="preserve"> </w:t>
      </w:r>
      <w:r w:rsidRPr="00AC1E66">
        <w:rPr>
          <w:rFonts w:asciiTheme="minorHAnsi" w:hAnsiTheme="minorHAnsi" w:cstheme="minorHAnsi"/>
        </w:rPr>
        <w:t>resguardando</w:t>
      </w:r>
      <w:r w:rsidRPr="00AC1E66">
        <w:rPr>
          <w:rFonts w:asciiTheme="minorHAnsi" w:hAnsiTheme="minorHAnsi" w:cstheme="minorHAnsi"/>
          <w:spacing w:val="-9"/>
        </w:rPr>
        <w:t xml:space="preserve"> </w:t>
      </w:r>
      <w:r w:rsidRPr="00AC1E66">
        <w:rPr>
          <w:rFonts w:asciiTheme="minorHAnsi" w:hAnsiTheme="minorHAnsi" w:cstheme="minorHAnsi"/>
        </w:rPr>
        <w:t>su</w:t>
      </w:r>
      <w:r w:rsidRPr="00AC1E66">
        <w:rPr>
          <w:rFonts w:asciiTheme="minorHAnsi" w:hAnsiTheme="minorHAnsi" w:cstheme="minorHAnsi"/>
          <w:spacing w:val="-3"/>
        </w:rPr>
        <w:t xml:space="preserve"> </w:t>
      </w:r>
      <w:r w:rsidR="00E53A1C" w:rsidRPr="00AC1E66">
        <w:rPr>
          <w:rFonts w:asciiTheme="minorHAnsi" w:hAnsiTheme="minorHAnsi" w:cstheme="minorHAnsi"/>
        </w:rPr>
        <w:t>permanencia y</w:t>
      </w:r>
      <w:r w:rsidRPr="00AC1E66">
        <w:rPr>
          <w:rFonts w:asciiTheme="minorHAnsi" w:hAnsiTheme="minorHAnsi" w:cstheme="minorHAnsi"/>
          <w:spacing w:val="-1"/>
        </w:rPr>
        <w:t xml:space="preserve"> </w:t>
      </w:r>
      <w:r w:rsidRPr="00AC1E66">
        <w:rPr>
          <w:rFonts w:asciiTheme="minorHAnsi" w:hAnsiTheme="minorHAnsi" w:cstheme="minorHAnsi"/>
        </w:rPr>
        <w:t>continuidad</w:t>
      </w:r>
      <w:r w:rsidRPr="00AC1E66">
        <w:rPr>
          <w:rFonts w:asciiTheme="minorHAnsi" w:hAnsiTheme="minorHAnsi" w:cstheme="minorHAnsi"/>
          <w:spacing w:val="-2"/>
        </w:rPr>
        <w:t xml:space="preserve"> </w:t>
      </w:r>
      <w:r w:rsidRPr="00AC1E66">
        <w:rPr>
          <w:rFonts w:asciiTheme="minorHAnsi" w:hAnsiTheme="minorHAnsi" w:cstheme="minorHAnsi"/>
        </w:rPr>
        <w:t>de estudio.</w:t>
      </w:r>
    </w:p>
    <w:p w14:paraId="2487E0A0" w14:textId="77777777" w:rsidR="009D0176" w:rsidRPr="00AC1E66" w:rsidRDefault="009D0176" w:rsidP="007C3F3C">
      <w:pPr>
        <w:pStyle w:val="Textoindependiente"/>
        <w:ind w:right="15" w:firstLine="284"/>
        <w:jc w:val="both"/>
        <w:rPr>
          <w:rFonts w:asciiTheme="minorHAnsi" w:hAnsiTheme="minorHAnsi" w:cstheme="minorHAnsi"/>
        </w:rPr>
      </w:pPr>
    </w:p>
    <w:p w14:paraId="0BC1232F" w14:textId="71E0FC7D" w:rsidR="009D0176" w:rsidRPr="00AC1E66" w:rsidRDefault="009D0176" w:rsidP="000464C4">
      <w:pPr>
        <w:pStyle w:val="Textoindependiente"/>
        <w:numPr>
          <w:ilvl w:val="0"/>
          <w:numId w:val="37"/>
        </w:numPr>
        <w:ind w:left="567" w:right="15"/>
        <w:jc w:val="both"/>
        <w:rPr>
          <w:rFonts w:asciiTheme="minorHAnsi" w:hAnsiTheme="minorHAnsi" w:cstheme="minorHAnsi"/>
          <w:b/>
        </w:rPr>
      </w:pPr>
      <w:r w:rsidRPr="00AC1E66">
        <w:rPr>
          <w:rFonts w:asciiTheme="minorHAnsi" w:hAnsiTheme="minorHAnsi" w:cstheme="minorHAnsi"/>
          <w:b/>
        </w:rPr>
        <w:t>OBJETIVO REGLAMENTO</w:t>
      </w:r>
    </w:p>
    <w:p w14:paraId="19B11D75" w14:textId="4D08550A" w:rsidR="00583E8F" w:rsidRPr="00AC1E66" w:rsidRDefault="00583E8F" w:rsidP="007C3F3C">
      <w:pPr>
        <w:pStyle w:val="Textoindependiente"/>
        <w:ind w:right="15" w:firstLine="284"/>
        <w:jc w:val="both"/>
        <w:rPr>
          <w:rFonts w:asciiTheme="minorHAnsi" w:hAnsiTheme="minorHAnsi" w:cstheme="minorHAnsi"/>
        </w:rPr>
      </w:pPr>
      <w:r w:rsidRPr="00AC1E66">
        <w:rPr>
          <w:rFonts w:asciiTheme="minorHAnsi" w:hAnsiTheme="minorHAnsi" w:cstheme="minorHAnsi"/>
          <w:spacing w:val="-1"/>
        </w:rPr>
        <w:t>El</w:t>
      </w:r>
      <w:r w:rsidRPr="00AC1E66">
        <w:rPr>
          <w:rFonts w:asciiTheme="minorHAnsi" w:hAnsiTheme="minorHAnsi" w:cstheme="minorHAnsi"/>
          <w:spacing w:val="-12"/>
        </w:rPr>
        <w:t xml:space="preserve"> </w:t>
      </w:r>
      <w:r w:rsidRPr="00AC1E66">
        <w:rPr>
          <w:rFonts w:asciiTheme="minorHAnsi" w:hAnsiTheme="minorHAnsi" w:cstheme="minorHAnsi"/>
          <w:spacing w:val="-1"/>
        </w:rPr>
        <w:t>Reglamento</w:t>
      </w:r>
      <w:r w:rsidRPr="00AC1E66">
        <w:rPr>
          <w:rFonts w:asciiTheme="minorHAnsi" w:hAnsiTheme="minorHAnsi" w:cstheme="minorHAnsi"/>
          <w:spacing w:val="-11"/>
        </w:rPr>
        <w:t xml:space="preserve"> </w:t>
      </w:r>
      <w:r w:rsidRPr="00AC1E66">
        <w:rPr>
          <w:rFonts w:asciiTheme="minorHAnsi" w:hAnsiTheme="minorHAnsi" w:cstheme="minorHAnsi"/>
          <w:spacing w:val="-1"/>
        </w:rPr>
        <w:t>Interno</w:t>
      </w:r>
      <w:r w:rsidRPr="00AC1E66">
        <w:rPr>
          <w:rFonts w:asciiTheme="minorHAnsi" w:hAnsiTheme="minorHAnsi" w:cstheme="minorHAnsi"/>
          <w:spacing w:val="-15"/>
        </w:rPr>
        <w:t xml:space="preserve"> </w:t>
      </w:r>
      <w:r w:rsidRPr="00AC1E66">
        <w:rPr>
          <w:rFonts w:asciiTheme="minorHAnsi" w:hAnsiTheme="minorHAnsi" w:cstheme="minorHAnsi"/>
          <w:spacing w:val="-1"/>
        </w:rPr>
        <w:t>del</w:t>
      </w:r>
      <w:r w:rsidRPr="00AC1E66">
        <w:rPr>
          <w:rFonts w:asciiTheme="minorHAnsi" w:hAnsiTheme="minorHAnsi" w:cstheme="minorHAnsi"/>
          <w:spacing w:val="-15"/>
        </w:rPr>
        <w:t xml:space="preserve"> </w:t>
      </w:r>
      <w:r w:rsidRPr="00AC1E66">
        <w:rPr>
          <w:rFonts w:asciiTheme="minorHAnsi" w:hAnsiTheme="minorHAnsi" w:cstheme="minorHAnsi"/>
          <w:spacing w:val="-1"/>
        </w:rPr>
        <w:t>nivel</w:t>
      </w:r>
      <w:r w:rsidRPr="00AC1E66">
        <w:rPr>
          <w:rFonts w:asciiTheme="minorHAnsi" w:hAnsiTheme="minorHAnsi" w:cstheme="minorHAnsi"/>
          <w:spacing w:val="-17"/>
        </w:rPr>
        <w:t xml:space="preserve"> </w:t>
      </w:r>
      <w:r w:rsidRPr="00AC1E66">
        <w:rPr>
          <w:rFonts w:asciiTheme="minorHAnsi" w:hAnsiTheme="minorHAnsi" w:cstheme="minorHAnsi"/>
          <w:spacing w:val="-1"/>
        </w:rPr>
        <w:t>Educación</w:t>
      </w:r>
      <w:r w:rsidRPr="00AC1E66">
        <w:rPr>
          <w:rFonts w:asciiTheme="minorHAnsi" w:hAnsiTheme="minorHAnsi" w:cstheme="minorHAnsi"/>
          <w:spacing w:val="-11"/>
        </w:rPr>
        <w:t xml:space="preserve"> </w:t>
      </w:r>
      <w:r w:rsidRPr="00AC1E66">
        <w:rPr>
          <w:rFonts w:asciiTheme="minorHAnsi" w:hAnsiTheme="minorHAnsi" w:cstheme="minorHAnsi"/>
          <w:spacing w:val="-1"/>
        </w:rPr>
        <w:t>Parvularia</w:t>
      </w:r>
      <w:r w:rsidRPr="00AC1E66">
        <w:rPr>
          <w:rFonts w:asciiTheme="minorHAnsi" w:hAnsiTheme="minorHAnsi" w:cstheme="minorHAnsi"/>
          <w:spacing w:val="-10"/>
        </w:rPr>
        <w:t xml:space="preserve"> </w:t>
      </w:r>
      <w:r w:rsidRPr="00AC1E66">
        <w:rPr>
          <w:rFonts w:asciiTheme="minorHAnsi" w:hAnsiTheme="minorHAnsi" w:cstheme="minorHAnsi"/>
          <w:spacing w:val="-1"/>
        </w:rPr>
        <w:t>es</w:t>
      </w:r>
      <w:r w:rsidRPr="00AC1E66">
        <w:rPr>
          <w:rFonts w:asciiTheme="minorHAnsi" w:hAnsiTheme="minorHAnsi" w:cstheme="minorHAnsi"/>
          <w:spacing w:val="-14"/>
        </w:rPr>
        <w:t xml:space="preserve"> </w:t>
      </w:r>
      <w:r w:rsidRPr="00AC1E66">
        <w:rPr>
          <w:rFonts w:asciiTheme="minorHAnsi" w:hAnsiTheme="minorHAnsi" w:cstheme="minorHAnsi"/>
          <w:spacing w:val="-1"/>
        </w:rPr>
        <w:t>el</w:t>
      </w:r>
      <w:r w:rsidRPr="00AC1E66">
        <w:rPr>
          <w:rFonts w:asciiTheme="minorHAnsi" w:hAnsiTheme="minorHAnsi" w:cstheme="minorHAnsi"/>
          <w:spacing w:val="-15"/>
        </w:rPr>
        <w:t xml:space="preserve"> </w:t>
      </w:r>
      <w:r w:rsidRPr="00AC1E66">
        <w:rPr>
          <w:rFonts w:asciiTheme="minorHAnsi" w:hAnsiTheme="minorHAnsi" w:cstheme="minorHAnsi"/>
          <w:spacing w:val="-1"/>
        </w:rPr>
        <w:t>documento</w:t>
      </w:r>
      <w:r w:rsidRPr="00AC1E66">
        <w:rPr>
          <w:rFonts w:asciiTheme="minorHAnsi" w:hAnsiTheme="minorHAnsi" w:cstheme="minorHAnsi"/>
          <w:spacing w:val="-8"/>
        </w:rPr>
        <w:t xml:space="preserve"> </w:t>
      </w:r>
      <w:r w:rsidRPr="00AC1E66">
        <w:rPr>
          <w:rFonts w:asciiTheme="minorHAnsi" w:hAnsiTheme="minorHAnsi" w:cstheme="minorHAnsi"/>
        </w:rPr>
        <w:t>que</w:t>
      </w:r>
      <w:r w:rsidRPr="00AC1E66">
        <w:rPr>
          <w:rFonts w:asciiTheme="minorHAnsi" w:hAnsiTheme="minorHAnsi" w:cstheme="minorHAnsi"/>
          <w:spacing w:val="-13"/>
        </w:rPr>
        <w:t xml:space="preserve"> </w:t>
      </w:r>
      <w:r w:rsidRPr="00AC1E66">
        <w:rPr>
          <w:rFonts w:asciiTheme="minorHAnsi" w:hAnsiTheme="minorHAnsi" w:cstheme="minorHAnsi"/>
        </w:rPr>
        <w:t>se</w:t>
      </w:r>
      <w:r w:rsidRPr="00AC1E66">
        <w:rPr>
          <w:rFonts w:asciiTheme="minorHAnsi" w:hAnsiTheme="minorHAnsi" w:cstheme="minorHAnsi"/>
          <w:spacing w:val="-11"/>
        </w:rPr>
        <w:t xml:space="preserve"> </w:t>
      </w:r>
      <w:r w:rsidR="007C3F3C" w:rsidRPr="00AC1E66">
        <w:rPr>
          <w:rFonts w:asciiTheme="minorHAnsi" w:hAnsiTheme="minorHAnsi" w:cstheme="minorHAnsi"/>
        </w:rPr>
        <w:t xml:space="preserve">refiere al </w:t>
      </w:r>
      <w:r w:rsidRPr="00AC1E66">
        <w:rPr>
          <w:rFonts w:asciiTheme="minorHAnsi" w:hAnsiTheme="minorHAnsi" w:cstheme="minorHAnsi"/>
        </w:rPr>
        <w:t>funcionamiento, a los aspectos básicos de la cotidianidad del nivel, tales como</w:t>
      </w:r>
      <w:r w:rsidRPr="00AC1E66">
        <w:rPr>
          <w:rFonts w:asciiTheme="minorHAnsi" w:hAnsiTheme="minorHAnsi" w:cstheme="minorHAnsi"/>
          <w:spacing w:val="1"/>
        </w:rPr>
        <w:t xml:space="preserve"> </w:t>
      </w:r>
      <w:r w:rsidRPr="00AC1E66">
        <w:rPr>
          <w:rFonts w:asciiTheme="minorHAnsi" w:hAnsiTheme="minorHAnsi" w:cstheme="minorHAnsi"/>
        </w:rPr>
        <w:t>seguridad, higiene y orden, además de contener protocolos internos específicos</w:t>
      </w:r>
      <w:r w:rsidRPr="00AC1E66">
        <w:rPr>
          <w:rFonts w:asciiTheme="minorHAnsi" w:hAnsiTheme="minorHAnsi" w:cstheme="minorHAnsi"/>
          <w:spacing w:val="1"/>
        </w:rPr>
        <w:t xml:space="preserve"> </w:t>
      </w:r>
      <w:r w:rsidRPr="00AC1E66">
        <w:rPr>
          <w:rFonts w:asciiTheme="minorHAnsi" w:hAnsiTheme="minorHAnsi" w:cstheme="minorHAnsi"/>
          <w:spacing w:val="-1"/>
        </w:rPr>
        <w:t>para</w:t>
      </w:r>
      <w:r w:rsidRPr="00AC1E66">
        <w:rPr>
          <w:rFonts w:asciiTheme="minorHAnsi" w:hAnsiTheme="minorHAnsi" w:cstheme="minorHAnsi"/>
          <w:spacing w:val="-11"/>
        </w:rPr>
        <w:t xml:space="preserve"> </w:t>
      </w:r>
      <w:r w:rsidRPr="00AC1E66">
        <w:rPr>
          <w:rFonts w:asciiTheme="minorHAnsi" w:hAnsiTheme="minorHAnsi" w:cstheme="minorHAnsi"/>
          <w:spacing w:val="-1"/>
        </w:rPr>
        <w:t>los</w:t>
      </w:r>
      <w:r w:rsidRPr="00AC1E66">
        <w:rPr>
          <w:rFonts w:asciiTheme="minorHAnsi" w:hAnsiTheme="minorHAnsi" w:cstheme="minorHAnsi"/>
          <w:spacing w:val="-16"/>
        </w:rPr>
        <w:t xml:space="preserve"> </w:t>
      </w:r>
      <w:r w:rsidRPr="00AC1E66">
        <w:rPr>
          <w:rFonts w:asciiTheme="minorHAnsi" w:hAnsiTheme="minorHAnsi" w:cstheme="minorHAnsi"/>
          <w:spacing w:val="-1"/>
        </w:rPr>
        <w:t>equipos</w:t>
      </w:r>
      <w:r w:rsidRPr="00AC1E66">
        <w:rPr>
          <w:rFonts w:asciiTheme="minorHAnsi" w:hAnsiTheme="minorHAnsi" w:cstheme="minorHAnsi"/>
          <w:spacing w:val="-16"/>
        </w:rPr>
        <w:t xml:space="preserve"> </w:t>
      </w:r>
      <w:r w:rsidRPr="00AC1E66">
        <w:rPr>
          <w:rFonts w:asciiTheme="minorHAnsi" w:hAnsiTheme="minorHAnsi" w:cstheme="minorHAnsi"/>
          <w:spacing w:val="-1"/>
        </w:rPr>
        <w:t>del</w:t>
      </w:r>
      <w:r w:rsidRPr="00AC1E66">
        <w:rPr>
          <w:rFonts w:asciiTheme="minorHAnsi" w:hAnsiTheme="minorHAnsi" w:cstheme="minorHAnsi"/>
          <w:spacing w:val="-13"/>
        </w:rPr>
        <w:t xml:space="preserve"> </w:t>
      </w:r>
      <w:r w:rsidRPr="00AC1E66">
        <w:rPr>
          <w:rFonts w:asciiTheme="minorHAnsi" w:hAnsiTheme="minorHAnsi" w:cstheme="minorHAnsi"/>
          <w:spacing w:val="-1"/>
        </w:rPr>
        <w:t>establecimiento</w:t>
      </w:r>
      <w:r w:rsidRPr="00AC1E66">
        <w:rPr>
          <w:rFonts w:asciiTheme="minorHAnsi" w:hAnsiTheme="minorHAnsi" w:cstheme="minorHAnsi"/>
          <w:spacing w:val="-10"/>
        </w:rPr>
        <w:t xml:space="preserve"> </w:t>
      </w:r>
      <w:r w:rsidRPr="00AC1E66">
        <w:rPr>
          <w:rFonts w:asciiTheme="minorHAnsi" w:hAnsiTheme="minorHAnsi" w:cstheme="minorHAnsi"/>
          <w:spacing w:val="-1"/>
        </w:rPr>
        <w:t>con</w:t>
      </w:r>
      <w:r w:rsidRPr="00AC1E66">
        <w:rPr>
          <w:rFonts w:asciiTheme="minorHAnsi" w:hAnsiTheme="minorHAnsi" w:cstheme="minorHAnsi"/>
          <w:spacing w:val="-13"/>
        </w:rPr>
        <w:t xml:space="preserve"> </w:t>
      </w:r>
      <w:r w:rsidRPr="00AC1E66">
        <w:rPr>
          <w:rFonts w:asciiTheme="minorHAnsi" w:hAnsiTheme="minorHAnsi" w:cstheme="minorHAnsi"/>
          <w:spacing w:val="-1"/>
        </w:rPr>
        <w:t>acciones</w:t>
      </w:r>
      <w:r w:rsidRPr="00AC1E66">
        <w:rPr>
          <w:rFonts w:asciiTheme="minorHAnsi" w:hAnsiTheme="minorHAnsi" w:cstheme="minorHAnsi"/>
          <w:spacing w:val="-12"/>
        </w:rPr>
        <w:t xml:space="preserve"> </w:t>
      </w:r>
      <w:r w:rsidRPr="00AC1E66">
        <w:rPr>
          <w:rFonts w:asciiTheme="minorHAnsi" w:hAnsiTheme="minorHAnsi" w:cstheme="minorHAnsi"/>
          <w:spacing w:val="-1"/>
        </w:rPr>
        <w:t>paso</w:t>
      </w:r>
      <w:r w:rsidRPr="00AC1E66">
        <w:rPr>
          <w:rFonts w:asciiTheme="minorHAnsi" w:hAnsiTheme="minorHAnsi" w:cstheme="minorHAnsi"/>
          <w:spacing w:val="-13"/>
        </w:rPr>
        <w:t xml:space="preserve"> </w:t>
      </w:r>
      <w:r w:rsidRPr="00AC1E66">
        <w:rPr>
          <w:rFonts w:asciiTheme="minorHAnsi" w:hAnsiTheme="minorHAnsi" w:cstheme="minorHAnsi"/>
          <w:spacing w:val="-1"/>
        </w:rPr>
        <w:t>a</w:t>
      </w:r>
      <w:r w:rsidRPr="00AC1E66">
        <w:rPr>
          <w:rFonts w:asciiTheme="minorHAnsi" w:hAnsiTheme="minorHAnsi" w:cstheme="minorHAnsi"/>
          <w:spacing w:val="-11"/>
        </w:rPr>
        <w:t xml:space="preserve"> </w:t>
      </w:r>
      <w:r w:rsidRPr="00AC1E66">
        <w:rPr>
          <w:rFonts w:asciiTheme="minorHAnsi" w:hAnsiTheme="minorHAnsi" w:cstheme="minorHAnsi"/>
          <w:spacing w:val="-1"/>
        </w:rPr>
        <w:t>paso</w:t>
      </w:r>
      <w:r w:rsidRPr="00AC1E66">
        <w:rPr>
          <w:rFonts w:asciiTheme="minorHAnsi" w:hAnsiTheme="minorHAnsi" w:cstheme="minorHAnsi"/>
          <w:spacing w:val="-12"/>
        </w:rPr>
        <w:t xml:space="preserve"> </w:t>
      </w:r>
      <w:r w:rsidRPr="00AC1E66">
        <w:rPr>
          <w:rFonts w:asciiTheme="minorHAnsi" w:hAnsiTheme="minorHAnsi" w:cstheme="minorHAnsi"/>
          <w:spacing w:val="-1"/>
        </w:rPr>
        <w:t>entre</w:t>
      </w:r>
      <w:r w:rsidRPr="00AC1E66">
        <w:rPr>
          <w:rFonts w:asciiTheme="minorHAnsi" w:hAnsiTheme="minorHAnsi" w:cstheme="minorHAnsi"/>
          <w:spacing w:val="-16"/>
        </w:rPr>
        <w:t xml:space="preserve"> </w:t>
      </w:r>
      <w:r w:rsidRPr="00AC1E66">
        <w:rPr>
          <w:rFonts w:asciiTheme="minorHAnsi" w:hAnsiTheme="minorHAnsi" w:cstheme="minorHAnsi"/>
        </w:rPr>
        <w:t>otros,</w:t>
      </w:r>
      <w:r w:rsidRPr="00AC1E66">
        <w:rPr>
          <w:rFonts w:asciiTheme="minorHAnsi" w:hAnsiTheme="minorHAnsi" w:cstheme="minorHAnsi"/>
          <w:spacing w:val="-13"/>
        </w:rPr>
        <w:t xml:space="preserve"> </w:t>
      </w:r>
      <w:r w:rsidRPr="00AC1E66">
        <w:rPr>
          <w:rFonts w:asciiTheme="minorHAnsi" w:hAnsiTheme="minorHAnsi" w:cstheme="minorHAnsi"/>
        </w:rPr>
        <w:t>así</w:t>
      </w:r>
      <w:r w:rsidRPr="00AC1E66">
        <w:rPr>
          <w:rFonts w:asciiTheme="minorHAnsi" w:hAnsiTheme="minorHAnsi" w:cstheme="minorHAnsi"/>
          <w:spacing w:val="-10"/>
        </w:rPr>
        <w:t xml:space="preserve"> </w:t>
      </w:r>
      <w:r w:rsidRPr="00AC1E66">
        <w:rPr>
          <w:rFonts w:asciiTheme="minorHAnsi" w:hAnsiTheme="minorHAnsi" w:cstheme="minorHAnsi"/>
        </w:rPr>
        <w:t>como</w:t>
      </w:r>
      <w:r w:rsidR="007C3F3C" w:rsidRPr="00AC1E66">
        <w:rPr>
          <w:rFonts w:asciiTheme="minorHAnsi" w:hAnsiTheme="minorHAnsi" w:cstheme="minorHAnsi"/>
        </w:rPr>
        <w:t xml:space="preserve"> a las normas de convivencia. </w:t>
      </w:r>
    </w:p>
    <w:p w14:paraId="62FA2CAE" w14:textId="6C7D4C32" w:rsidR="007C3F3C" w:rsidRPr="00AC1E66" w:rsidRDefault="00583E8F" w:rsidP="007C3F3C">
      <w:pPr>
        <w:pStyle w:val="Textoindependiente"/>
        <w:ind w:right="15" w:firstLine="284"/>
        <w:jc w:val="both"/>
        <w:rPr>
          <w:rFonts w:asciiTheme="minorHAnsi" w:hAnsiTheme="minorHAnsi" w:cstheme="minorHAnsi"/>
        </w:rPr>
      </w:pPr>
      <w:r w:rsidRPr="00AC1E66">
        <w:rPr>
          <w:rFonts w:asciiTheme="minorHAnsi" w:hAnsiTheme="minorHAnsi" w:cstheme="minorHAnsi"/>
        </w:rPr>
        <w:t>Se</w:t>
      </w:r>
      <w:r w:rsidRPr="00AC1E66">
        <w:rPr>
          <w:rFonts w:asciiTheme="minorHAnsi" w:hAnsiTheme="minorHAnsi" w:cstheme="minorHAnsi"/>
          <w:spacing w:val="-6"/>
        </w:rPr>
        <w:t xml:space="preserve"> </w:t>
      </w:r>
      <w:r w:rsidRPr="00AC1E66">
        <w:rPr>
          <w:rFonts w:asciiTheme="minorHAnsi" w:hAnsiTheme="minorHAnsi" w:cstheme="minorHAnsi"/>
        </w:rPr>
        <w:t>persigue</w:t>
      </w:r>
      <w:r w:rsidRPr="00AC1E66">
        <w:rPr>
          <w:rFonts w:asciiTheme="minorHAnsi" w:hAnsiTheme="minorHAnsi" w:cstheme="minorHAnsi"/>
          <w:spacing w:val="-7"/>
        </w:rPr>
        <w:t xml:space="preserve"> </w:t>
      </w:r>
      <w:r w:rsidRPr="00AC1E66">
        <w:rPr>
          <w:rFonts w:asciiTheme="minorHAnsi" w:hAnsiTheme="minorHAnsi" w:cstheme="minorHAnsi"/>
        </w:rPr>
        <w:t>dar</w:t>
      </w:r>
      <w:r w:rsidRPr="00AC1E66">
        <w:rPr>
          <w:rFonts w:asciiTheme="minorHAnsi" w:hAnsiTheme="minorHAnsi" w:cstheme="minorHAnsi"/>
          <w:spacing w:val="-7"/>
        </w:rPr>
        <w:t xml:space="preserve"> </w:t>
      </w:r>
      <w:r w:rsidRPr="00AC1E66">
        <w:rPr>
          <w:rFonts w:asciiTheme="minorHAnsi" w:hAnsiTheme="minorHAnsi" w:cstheme="minorHAnsi"/>
        </w:rPr>
        <w:t>a</w:t>
      </w:r>
      <w:r w:rsidRPr="00AC1E66">
        <w:rPr>
          <w:rFonts w:asciiTheme="minorHAnsi" w:hAnsiTheme="minorHAnsi" w:cstheme="minorHAnsi"/>
          <w:spacing w:val="-6"/>
        </w:rPr>
        <w:t xml:space="preserve"> </w:t>
      </w:r>
      <w:r w:rsidRPr="00AC1E66">
        <w:rPr>
          <w:rFonts w:asciiTheme="minorHAnsi" w:hAnsiTheme="minorHAnsi" w:cstheme="minorHAnsi"/>
        </w:rPr>
        <w:t>conocer</w:t>
      </w:r>
      <w:r w:rsidRPr="00AC1E66">
        <w:rPr>
          <w:rFonts w:asciiTheme="minorHAnsi" w:hAnsiTheme="minorHAnsi" w:cstheme="minorHAnsi"/>
          <w:spacing w:val="-6"/>
        </w:rPr>
        <w:t xml:space="preserve"> </w:t>
      </w:r>
      <w:r w:rsidRPr="00AC1E66">
        <w:rPr>
          <w:rFonts w:asciiTheme="minorHAnsi" w:hAnsiTheme="minorHAnsi" w:cstheme="minorHAnsi"/>
        </w:rPr>
        <w:t>las</w:t>
      </w:r>
      <w:r w:rsidRPr="00AC1E66">
        <w:rPr>
          <w:rFonts w:asciiTheme="minorHAnsi" w:hAnsiTheme="minorHAnsi" w:cstheme="minorHAnsi"/>
          <w:spacing w:val="-5"/>
        </w:rPr>
        <w:t xml:space="preserve"> </w:t>
      </w:r>
      <w:r w:rsidRPr="00AC1E66">
        <w:rPr>
          <w:rFonts w:asciiTheme="minorHAnsi" w:hAnsiTheme="minorHAnsi" w:cstheme="minorHAnsi"/>
        </w:rPr>
        <w:t>normas,</w:t>
      </w:r>
      <w:r w:rsidRPr="00AC1E66">
        <w:rPr>
          <w:rFonts w:asciiTheme="minorHAnsi" w:hAnsiTheme="minorHAnsi" w:cstheme="minorHAnsi"/>
          <w:spacing w:val="-8"/>
        </w:rPr>
        <w:t xml:space="preserve"> </w:t>
      </w:r>
      <w:r w:rsidRPr="00AC1E66">
        <w:rPr>
          <w:rFonts w:asciiTheme="minorHAnsi" w:hAnsiTheme="minorHAnsi" w:cstheme="minorHAnsi"/>
        </w:rPr>
        <w:t>derechos</w:t>
      </w:r>
      <w:r w:rsidRPr="00AC1E66">
        <w:rPr>
          <w:rFonts w:asciiTheme="minorHAnsi" w:hAnsiTheme="minorHAnsi" w:cstheme="minorHAnsi"/>
          <w:spacing w:val="-5"/>
        </w:rPr>
        <w:t xml:space="preserve"> </w:t>
      </w:r>
      <w:r w:rsidRPr="00AC1E66">
        <w:rPr>
          <w:rFonts w:asciiTheme="minorHAnsi" w:hAnsiTheme="minorHAnsi" w:cstheme="minorHAnsi"/>
        </w:rPr>
        <w:t>y</w:t>
      </w:r>
      <w:r w:rsidRPr="00AC1E66">
        <w:rPr>
          <w:rFonts w:asciiTheme="minorHAnsi" w:hAnsiTheme="minorHAnsi" w:cstheme="minorHAnsi"/>
          <w:spacing w:val="-7"/>
        </w:rPr>
        <w:t xml:space="preserve"> </w:t>
      </w:r>
      <w:r w:rsidRPr="00AC1E66">
        <w:rPr>
          <w:rFonts w:asciiTheme="minorHAnsi" w:hAnsiTheme="minorHAnsi" w:cstheme="minorHAnsi"/>
        </w:rPr>
        <w:t>deberes</w:t>
      </w:r>
      <w:r w:rsidRPr="00AC1E66">
        <w:rPr>
          <w:rFonts w:asciiTheme="minorHAnsi" w:hAnsiTheme="minorHAnsi" w:cstheme="minorHAnsi"/>
          <w:spacing w:val="-6"/>
        </w:rPr>
        <w:t xml:space="preserve"> </w:t>
      </w:r>
      <w:r w:rsidRPr="00AC1E66">
        <w:rPr>
          <w:rFonts w:asciiTheme="minorHAnsi" w:hAnsiTheme="minorHAnsi" w:cstheme="minorHAnsi"/>
        </w:rPr>
        <w:t>que</w:t>
      </w:r>
      <w:r w:rsidRPr="00AC1E66">
        <w:rPr>
          <w:rFonts w:asciiTheme="minorHAnsi" w:hAnsiTheme="minorHAnsi" w:cstheme="minorHAnsi"/>
          <w:spacing w:val="-6"/>
        </w:rPr>
        <w:t xml:space="preserve"> </w:t>
      </w:r>
      <w:r w:rsidRPr="00AC1E66">
        <w:rPr>
          <w:rFonts w:asciiTheme="minorHAnsi" w:hAnsiTheme="minorHAnsi" w:cstheme="minorHAnsi"/>
        </w:rPr>
        <w:t>rigen</w:t>
      </w:r>
      <w:r w:rsidRPr="00AC1E66">
        <w:rPr>
          <w:rFonts w:asciiTheme="minorHAnsi" w:hAnsiTheme="minorHAnsi" w:cstheme="minorHAnsi"/>
          <w:spacing w:val="-4"/>
        </w:rPr>
        <w:t xml:space="preserve"> </w:t>
      </w:r>
      <w:r w:rsidRPr="00AC1E66">
        <w:rPr>
          <w:rFonts w:asciiTheme="minorHAnsi" w:hAnsiTheme="minorHAnsi" w:cstheme="minorHAnsi"/>
        </w:rPr>
        <w:t>las</w:t>
      </w:r>
      <w:r w:rsidRPr="00AC1E66">
        <w:rPr>
          <w:rFonts w:asciiTheme="minorHAnsi" w:hAnsiTheme="minorHAnsi" w:cstheme="minorHAnsi"/>
          <w:spacing w:val="-6"/>
        </w:rPr>
        <w:t xml:space="preserve"> </w:t>
      </w:r>
      <w:r w:rsidRPr="00AC1E66">
        <w:rPr>
          <w:rFonts w:asciiTheme="minorHAnsi" w:hAnsiTheme="minorHAnsi" w:cstheme="minorHAnsi"/>
        </w:rPr>
        <w:t>relaciones</w:t>
      </w:r>
      <w:r w:rsidRPr="00AC1E66">
        <w:rPr>
          <w:rFonts w:asciiTheme="minorHAnsi" w:hAnsiTheme="minorHAnsi" w:cstheme="minorHAnsi"/>
          <w:spacing w:val="-65"/>
        </w:rPr>
        <w:t xml:space="preserve"> </w:t>
      </w:r>
      <w:r w:rsidRPr="00AC1E66">
        <w:rPr>
          <w:rFonts w:asciiTheme="minorHAnsi" w:hAnsiTheme="minorHAnsi" w:cstheme="minorHAnsi"/>
          <w:spacing w:val="-1"/>
        </w:rPr>
        <w:t>entre</w:t>
      </w:r>
      <w:r w:rsidRPr="00AC1E66">
        <w:rPr>
          <w:rFonts w:asciiTheme="minorHAnsi" w:hAnsiTheme="minorHAnsi" w:cstheme="minorHAnsi"/>
          <w:spacing w:val="-16"/>
        </w:rPr>
        <w:t xml:space="preserve"> </w:t>
      </w:r>
      <w:r w:rsidRPr="00AC1E66">
        <w:rPr>
          <w:rFonts w:asciiTheme="minorHAnsi" w:hAnsiTheme="minorHAnsi" w:cstheme="minorHAnsi"/>
          <w:spacing w:val="-1"/>
        </w:rPr>
        <w:t>todos</w:t>
      </w:r>
      <w:r w:rsidRPr="00AC1E66">
        <w:rPr>
          <w:rFonts w:asciiTheme="minorHAnsi" w:hAnsiTheme="minorHAnsi" w:cstheme="minorHAnsi"/>
          <w:spacing w:val="-14"/>
        </w:rPr>
        <w:t xml:space="preserve"> </w:t>
      </w:r>
      <w:r w:rsidRPr="00AC1E66">
        <w:rPr>
          <w:rFonts w:asciiTheme="minorHAnsi" w:hAnsiTheme="minorHAnsi" w:cstheme="minorHAnsi"/>
        </w:rPr>
        <w:t>los</w:t>
      </w:r>
      <w:r w:rsidRPr="00AC1E66">
        <w:rPr>
          <w:rFonts w:asciiTheme="minorHAnsi" w:hAnsiTheme="minorHAnsi" w:cstheme="minorHAnsi"/>
          <w:spacing w:val="-17"/>
        </w:rPr>
        <w:t xml:space="preserve"> </w:t>
      </w:r>
      <w:r w:rsidRPr="00AC1E66">
        <w:rPr>
          <w:rFonts w:asciiTheme="minorHAnsi" w:hAnsiTheme="minorHAnsi" w:cstheme="minorHAnsi"/>
        </w:rPr>
        <w:t>miembros</w:t>
      </w:r>
      <w:r w:rsidRPr="00AC1E66">
        <w:rPr>
          <w:rFonts w:asciiTheme="minorHAnsi" w:hAnsiTheme="minorHAnsi" w:cstheme="minorHAnsi"/>
          <w:spacing w:val="-15"/>
        </w:rPr>
        <w:t xml:space="preserve"> </w:t>
      </w:r>
      <w:r w:rsidRPr="00AC1E66">
        <w:rPr>
          <w:rFonts w:asciiTheme="minorHAnsi" w:hAnsiTheme="minorHAnsi" w:cstheme="minorHAnsi"/>
        </w:rPr>
        <w:t>del</w:t>
      </w:r>
      <w:r w:rsidRPr="00AC1E66">
        <w:rPr>
          <w:rFonts w:asciiTheme="minorHAnsi" w:hAnsiTheme="minorHAnsi" w:cstheme="minorHAnsi"/>
          <w:spacing w:val="-15"/>
        </w:rPr>
        <w:t xml:space="preserve"> </w:t>
      </w:r>
      <w:r w:rsidRPr="00AC1E66">
        <w:rPr>
          <w:rFonts w:asciiTheme="minorHAnsi" w:hAnsiTheme="minorHAnsi" w:cstheme="minorHAnsi"/>
        </w:rPr>
        <w:t>nivel</w:t>
      </w:r>
      <w:r w:rsidRPr="00AC1E66">
        <w:rPr>
          <w:rFonts w:asciiTheme="minorHAnsi" w:hAnsiTheme="minorHAnsi" w:cstheme="minorHAnsi"/>
          <w:spacing w:val="-14"/>
        </w:rPr>
        <w:t xml:space="preserve"> </w:t>
      </w:r>
      <w:r w:rsidRPr="00AC1E66">
        <w:rPr>
          <w:rFonts w:asciiTheme="minorHAnsi" w:hAnsiTheme="minorHAnsi" w:cstheme="minorHAnsi"/>
        </w:rPr>
        <w:t>de</w:t>
      </w:r>
      <w:r w:rsidRPr="00AC1E66">
        <w:rPr>
          <w:rFonts w:asciiTheme="minorHAnsi" w:hAnsiTheme="minorHAnsi" w:cstheme="minorHAnsi"/>
          <w:spacing w:val="-14"/>
        </w:rPr>
        <w:t xml:space="preserve"> </w:t>
      </w:r>
      <w:r w:rsidRPr="00AC1E66">
        <w:rPr>
          <w:rFonts w:asciiTheme="minorHAnsi" w:hAnsiTheme="minorHAnsi" w:cstheme="minorHAnsi"/>
        </w:rPr>
        <w:t>Educación</w:t>
      </w:r>
      <w:r w:rsidRPr="00AC1E66">
        <w:rPr>
          <w:rFonts w:asciiTheme="minorHAnsi" w:hAnsiTheme="minorHAnsi" w:cstheme="minorHAnsi"/>
          <w:spacing w:val="-11"/>
        </w:rPr>
        <w:t xml:space="preserve"> </w:t>
      </w:r>
      <w:r w:rsidRPr="00AC1E66">
        <w:rPr>
          <w:rFonts w:asciiTheme="minorHAnsi" w:hAnsiTheme="minorHAnsi" w:cstheme="minorHAnsi"/>
        </w:rPr>
        <w:t>Parvularia.</w:t>
      </w:r>
      <w:r w:rsidRPr="00AC1E66">
        <w:rPr>
          <w:rFonts w:asciiTheme="minorHAnsi" w:hAnsiTheme="minorHAnsi" w:cstheme="minorHAnsi"/>
          <w:spacing w:val="-14"/>
        </w:rPr>
        <w:t xml:space="preserve"> </w:t>
      </w:r>
      <w:r w:rsidRPr="00AC1E66">
        <w:rPr>
          <w:rFonts w:asciiTheme="minorHAnsi" w:hAnsiTheme="minorHAnsi" w:cstheme="minorHAnsi"/>
        </w:rPr>
        <w:t>Regular</w:t>
      </w:r>
      <w:r w:rsidRPr="00AC1E66">
        <w:rPr>
          <w:rFonts w:asciiTheme="minorHAnsi" w:hAnsiTheme="minorHAnsi" w:cstheme="minorHAnsi"/>
          <w:spacing w:val="-16"/>
        </w:rPr>
        <w:t xml:space="preserve"> </w:t>
      </w:r>
      <w:r w:rsidRPr="00AC1E66">
        <w:rPr>
          <w:rFonts w:asciiTheme="minorHAnsi" w:hAnsiTheme="minorHAnsi" w:cstheme="minorHAnsi"/>
        </w:rPr>
        <w:t>las</w:t>
      </w:r>
      <w:r w:rsidRPr="00AC1E66">
        <w:rPr>
          <w:rFonts w:asciiTheme="minorHAnsi" w:hAnsiTheme="minorHAnsi" w:cstheme="minorHAnsi"/>
          <w:spacing w:val="-14"/>
        </w:rPr>
        <w:t xml:space="preserve"> </w:t>
      </w:r>
      <w:r w:rsidRPr="00AC1E66">
        <w:rPr>
          <w:rFonts w:asciiTheme="minorHAnsi" w:hAnsiTheme="minorHAnsi" w:cstheme="minorHAnsi"/>
        </w:rPr>
        <w:t>condiciones</w:t>
      </w:r>
      <w:r w:rsidRPr="00AC1E66">
        <w:rPr>
          <w:rFonts w:asciiTheme="minorHAnsi" w:hAnsiTheme="minorHAnsi" w:cstheme="minorHAnsi"/>
          <w:spacing w:val="-64"/>
        </w:rPr>
        <w:t xml:space="preserve"> </w:t>
      </w:r>
      <w:r w:rsidRPr="00AC1E66">
        <w:rPr>
          <w:rFonts w:asciiTheme="minorHAnsi" w:hAnsiTheme="minorHAnsi" w:cstheme="minorHAnsi"/>
        </w:rPr>
        <w:t>de</w:t>
      </w:r>
      <w:r w:rsidRPr="00AC1E66">
        <w:rPr>
          <w:rFonts w:asciiTheme="minorHAnsi" w:hAnsiTheme="minorHAnsi" w:cstheme="minorHAnsi"/>
          <w:spacing w:val="1"/>
        </w:rPr>
        <w:t xml:space="preserve"> </w:t>
      </w:r>
      <w:r w:rsidRPr="00AC1E66">
        <w:rPr>
          <w:rFonts w:asciiTheme="minorHAnsi" w:hAnsiTheme="minorHAnsi" w:cstheme="minorHAnsi"/>
        </w:rPr>
        <w:t>Convivencia</w:t>
      </w:r>
      <w:r w:rsidRPr="00AC1E66">
        <w:rPr>
          <w:rFonts w:asciiTheme="minorHAnsi" w:hAnsiTheme="minorHAnsi" w:cstheme="minorHAnsi"/>
          <w:spacing w:val="1"/>
        </w:rPr>
        <w:t xml:space="preserve"> </w:t>
      </w:r>
      <w:r w:rsidRPr="00AC1E66">
        <w:rPr>
          <w:rFonts w:asciiTheme="minorHAnsi" w:hAnsiTheme="minorHAnsi" w:cstheme="minorHAnsi"/>
        </w:rPr>
        <w:t>y</w:t>
      </w:r>
      <w:r w:rsidRPr="00AC1E66">
        <w:rPr>
          <w:rFonts w:asciiTheme="minorHAnsi" w:hAnsiTheme="minorHAnsi" w:cstheme="minorHAnsi"/>
          <w:spacing w:val="1"/>
        </w:rPr>
        <w:t xml:space="preserve"> </w:t>
      </w:r>
      <w:r w:rsidRPr="00AC1E66">
        <w:rPr>
          <w:rFonts w:asciiTheme="minorHAnsi" w:hAnsiTheme="minorHAnsi" w:cstheme="minorHAnsi"/>
        </w:rPr>
        <w:t>Seguridad</w:t>
      </w:r>
      <w:r w:rsidRPr="00AC1E66">
        <w:rPr>
          <w:rFonts w:asciiTheme="minorHAnsi" w:hAnsiTheme="minorHAnsi" w:cstheme="minorHAnsi"/>
          <w:spacing w:val="1"/>
        </w:rPr>
        <w:t xml:space="preserve"> </w:t>
      </w:r>
      <w:r w:rsidRPr="00AC1E66">
        <w:rPr>
          <w:rFonts w:asciiTheme="minorHAnsi" w:hAnsiTheme="minorHAnsi" w:cstheme="minorHAnsi"/>
        </w:rPr>
        <w:t>que</w:t>
      </w:r>
      <w:r w:rsidRPr="00AC1E66">
        <w:rPr>
          <w:rFonts w:asciiTheme="minorHAnsi" w:hAnsiTheme="minorHAnsi" w:cstheme="minorHAnsi"/>
          <w:spacing w:val="1"/>
        </w:rPr>
        <w:t xml:space="preserve"> </w:t>
      </w:r>
      <w:r w:rsidRPr="00AC1E66">
        <w:rPr>
          <w:rFonts w:asciiTheme="minorHAnsi" w:hAnsiTheme="minorHAnsi" w:cstheme="minorHAnsi"/>
        </w:rPr>
        <w:t>permitan</w:t>
      </w:r>
      <w:r w:rsidRPr="00AC1E66">
        <w:rPr>
          <w:rFonts w:asciiTheme="minorHAnsi" w:hAnsiTheme="minorHAnsi" w:cstheme="minorHAnsi"/>
          <w:spacing w:val="1"/>
        </w:rPr>
        <w:t xml:space="preserve"> </w:t>
      </w:r>
      <w:r w:rsidRPr="00AC1E66">
        <w:rPr>
          <w:rFonts w:asciiTheme="minorHAnsi" w:hAnsiTheme="minorHAnsi" w:cstheme="minorHAnsi"/>
        </w:rPr>
        <w:t>prevenir</w:t>
      </w:r>
      <w:r w:rsidRPr="00AC1E66">
        <w:rPr>
          <w:rFonts w:asciiTheme="minorHAnsi" w:hAnsiTheme="minorHAnsi" w:cstheme="minorHAnsi"/>
          <w:spacing w:val="1"/>
        </w:rPr>
        <w:t xml:space="preserve"> </w:t>
      </w:r>
      <w:r w:rsidRPr="00AC1E66">
        <w:rPr>
          <w:rFonts w:asciiTheme="minorHAnsi" w:hAnsiTheme="minorHAnsi" w:cstheme="minorHAnsi"/>
        </w:rPr>
        <w:t>y</w:t>
      </w:r>
      <w:r w:rsidRPr="00AC1E66">
        <w:rPr>
          <w:rFonts w:asciiTheme="minorHAnsi" w:hAnsiTheme="minorHAnsi" w:cstheme="minorHAnsi"/>
          <w:spacing w:val="1"/>
        </w:rPr>
        <w:t xml:space="preserve"> </w:t>
      </w:r>
      <w:r w:rsidRPr="00AC1E66">
        <w:rPr>
          <w:rFonts w:asciiTheme="minorHAnsi" w:hAnsiTheme="minorHAnsi" w:cstheme="minorHAnsi"/>
        </w:rPr>
        <w:t>reaccionar</w:t>
      </w:r>
      <w:r w:rsidRPr="00AC1E66">
        <w:rPr>
          <w:rFonts w:asciiTheme="minorHAnsi" w:hAnsiTheme="minorHAnsi" w:cstheme="minorHAnsi"/>
          <w:spacing w:val="1"/>
        </w:rPr>
        <w:t xml:space="preserve"> </w:t>
      </w:r>
      <w:r w:rsidRPr="00AC1E66">
        <w:rPr>
          <w:rFonts w:asciiTheme="minorHAnsi" w:hAnsiTheme="minorHAnsi" w:cstheme="minorHAnsi"/>
        </w:rPr>
        <w:t>frente</w:t>
      </w:r>
      <w:r w:rsidRPr="00AC1E66">
        <w:rPr>
          <w:rFonts w:asciiTheme="minorHAnsi" w:hAnsiTheme="minorHAnsi" w:cstheme="minorHAnsi"/>
          <w:spacing w:val="1"/>
        </w:rPr>
        <w:t xml:space="preserve"> </w:t>
      </w:r>
      <w:r w:rsidRPr="00AC1E66">
        <w:rPr>
          <w:rFonts w:asciiTheme="minorHAnsi" w:hAnsiTheme="minorHAnsi" w:cstheme="minorHAnsi"/>
        </w:rPr>
        <w:t>a</w:t>
      </w:r>
      <w:r w:rsidRPr="00AC1E66">
        <w:rPr>
          <w:rFonts w:asciiTheme="minorHAnsi" w:hAnsiTheme="minorHAnsi" w:cstheme="minorHAnsi"/>
          <w:spacing w:val="1"/>
        </w:rPr>
        <w:t xml:space="preserve"> </w:t>
      </w:r>
      <w:r w:rsidRPr="00AC1E66">
        <w:rPr>
          <w:rFonts w:asciiTheme="minorHAnsi" w:hAnsiTheme="minorHAnsi" w:cstheme="minorHAnsi"/>
        </w:rPr>
        <w:t>determinadas</w:t>
      </w:r>
      <w:r w:rsidRPr="00AC1E66">
        <w:rPr>
          <w:rFonts w:asciiTheme="minorHAnsi" w:hAnsiTheme="minorHAnsi" w:cstheme="minorHAnsi"/>
          <w:spacing w:val="-6"/>
        </w:rPr>
        <w:t xml:space="preserve"> </w:t>
      </w:r>
      <w:r w:rsidRPr="00AC1E66">
        <w:rPr>
          <w:rFonts w:asciiTheme="minorHAnsi" w:hAnsiTheme="minorHAnsi" w:cstheme="minorHAnsi"/>
        </w:rPr>
        <w:t>situaciones.</w:t>
      </w:r>
      <w:r w:rsidRPr="00AC1E66">
        <w:rPr>
          <w:rFonts w:asciiTheme="minorHAnsi" w:hAnsiTheme="minorHAnsi" w:cstheme="minorHAnsi"/>
          <w:spacing w:val="-7"/>
        </w:rPr>
        <w:t xml:space="preserve"> </w:t>
      </w:r>
      <w:r w:rsidRPr="00AC1E66">
        <w:rPr>
          <w:rFonts w:asciiTheme="minorHAnsi" w:hAnsiTheme="minorHAnsi" w:cstheme="minorHAnsi"/>
        </w:rPr>
        <w:t>El</w:t>
      </w:r>
      <w:r w:rsidRPr="00AC1E66">
        <w:rPr>
          <w:rFonts w:asciiTheme="minorHAnsi" w:hAnsiTheme="minorHAnsi" w:cstheme="minorHAnsi"/>
          <w:spacing w:val="-8"/>
        </w:rPr>
        <w:t xml:space="preserve"> </w:t>
      </w:r>
      <w:r w:rsidRPr="00AC1E66">
        <w:rPr>
          <w:rFonts w:asciiTheme="minorHAnsi" w:hAnsiTheme="minorHAnsi" w:cstheme="minorHAnsi"/>
        </w:rPr>
        <w:t>reglamento</w:t>
      </w:r>
      <w:r w:rsidRPr="00AC1E66">
        <w:rPr>
          <w:rFonts w:asciiTheme="minorHAnsi" w:hAnsiTheme="minorHAnsi" w:cstheme="minorHAnsi"/>
          <w:spacing w:val="-7"/>
        </w:rPr>
        <w:t xml:space="preserve"> </w:t>
      </w:r>
      <w:r w:rsidRPr="00AC1E66">
        <w:rPr>
          <w:rFonts w:asciiTheme="minorHAnsi" w:hAnsiTheme="minorHAnsi" w:cstheme="minorHAnsi"/>
        </w:rPr>
        <w:t>interno,</w:t>
      </w:r>
      <w:r w:rsidRPr="00AC1E66">
        <w:rPr>
          <w:rFonts w:asciiTheme="minorHAnsi" w:hAnsiTheme="minorHAnsi" w:cstheme="minorHAnsi"/>
          <w:spacing w:val="-7"/>
        </w:rPr>
        <w:t xml:space="preserve"> </w:t>
      </w:r>
      <w:r w:rsidRPr="00AC1E66">
        <w:rPr>
          <w:rFonts w:asciiTheme="minorHAnsi" w:hAnsiTheme="minorHAnsi" w:cstheme="minorHAnsi"/>
        </w:rPr>
        <w:t>expresado</w:t>
      </w:r>
      <w:r w:rsidRPr="00AC1E66">
        <w:rPr>
          <w:rFonts w:asciiTheme="minorHAnsi" w:hAnsiTheme="minorHAnsi" w:cstheme="minorHAnsi"/>
          <w:spacing w:val="-7"/>
        </w:rPr>
        <w:t xml:space="preserve"> </w:t>
      </w:r>
      <w:r w:rsidRPr="00AC1E66">
        <w:rPr>
          <w:rFonts w:asciiTheme="minorHAnsi" w:hAnsiTheme="minorHAnsi" w:cstheme="minorHAnsi"/>
        </w:rPr>
        <w:t>en</w:t>
      </w:r>
      <w:r w:rsidRPr="00AC1E66">
        <w:rPr>
          <w:rFonts w:asciiTheme="minorHAnsi" w:hAnsiTheme="minorHAnsi" w:cstheme="minorHAnsi"/>
          <w:spacing w:val="-9"/>
        </w:rPr>
        <w:t xml:space="preserve"> </w:t>
      </w:r>
      <w:r w:rsidRPr="00AC1E66">
        <w:rPr>
          <w:rFonts w:asciiTheme="minorHAnsi" w:hAnsiTheme="minorHAnsi" w:cstheme="minorHAnsi"/>
        </w:rPr>
        <w:t>este</w:t>
      </w:r>
      <w:r w:rsidRPr="00AC1E66">
        <w:rPr>
          <w:rFonts w:asciiTheme="minorHAnsi" w:hAnsiTheme="minorHAnsi" w:cstheme="minorHAnsi"/>
          <w:spacing w:val="-10"/>
        </w:rPr>
        <w:t xml:space="preserve"> </w:t>
      </w:r>
      <w:r w:rsidRPr="00AC1E66">
        <w:rPr>
          <w:rFonts w:asciiTheme="minorHAnsi" w:hAnsiTheme="minorHAnsi" w:cstheme="minorHAnsi"/>
        </w:rPr>
        <w:t>documento,</w:t>
      </w:r>
      <w:r w:rsidRPr="00AC1E66">
        <w:rPr>
          <w:rFonts w:asciiTheme="minorHAnsi" w:hAnsiTheme="minorHAnsi" w:cstheme="minorHAnsi"/>
          <w:spacing w:val="-5"/>
        </w:rPr>
        <w:t xml:space="preserve"> </w:t>
      </w:r>
      <w:r w:rsidRPr="00AC1E66">
        <w:rPr>
          <w:rFonts w:asciiTheme="minorHAnsi" w:hAnsiTheme="minorHAnsi" w:cstheme="minorHAnsi"/>
        </w:rPr>
        <w:t>es</w:t>
      </w:r>
      <w:r w:rsidRPr="00AC1E66">
        <w:rPr>
          <w:rFonts w:asciiTheme="minorHAnsi" w:hAnsiTheme="minorHAnsi" w:cstheme="minorHAnsi"/>
          <w:spacing w:val="-64"/>
        </w:rPr>
        <w:t xml:space="preserve"> </w:t>
      </w:r>
      <w:r w:rsidRPr="00AC1E66">
        <w:rPr>
          <w:rFonts w:asciiTheme="minorHAnsi" w:hAnsiTheme="minorHAnsi" w:cstheme="minorHAnsi"/>
        </w:rPr>
        <w:t>de</w:t>
      </w:r>
      <w:r w:rsidRPr="00AC1E66">
        <w:rPr>
          <w:rFonts w:asciiTheme="minorHAnsi" w:hAnsiTheme="minorHAnsi" w:cstheme="minorHAnsi"/>
          <w:spacing w:val="1"/>
        </w:rPr>
        <w:t xml:space="preserve"> </w:t>
      </w:r>
      <w:r w:rsidRPr="00AC1E66">
        <w:rPr>
          <w:rFonts w:asciiTheme="minorHAnsi" w:hAnsiTheme="minorHAnsi" w:cstheme="minorHAnsi"/>
        </w:rPr>
        <w:t>público</w:t>
      </w:r>
      <w:r w:rsidRPr="00AC1E66">
        <w:rPr>
          <w:rFonts w:asciiTheme="minorHAnsi" w:hAnsiTheme="minorHAnsi" w:cstheme="minorHAnsi"/>
          <w:spacing w:val="1"/>
        </w:rPr>
        <w:t xml:space="preserve"> </w:t>
      </w:r>
      <w:r w:rsidRPr="00AC1E66">
        <w:rPr>
          <w:rFonts w:asciiTheme="minorHAnsi" w:hAnsiTheme="minorHAnsi" w:cstheme="minorHAnsi"/>
        </w:rPr>
        <w:t>conocimiento</w:t>
      </w:r>
      <w:r w:rsidRPr="00AC1E66">
        <w:rPr>
          <w:rFonts w:asciiTheme="minorHAnsi" w:hAnsiTheme="minorHAnsi" w:cstheme="minorHAnsi"/>
          <w:spacing w:val="1"/>
        </w:rPr>
        <w:t xml:space="preserve"> </w:t>
      </w:r>
      <w:r w:rsidRPr="00AC1E66">
        <w:rPr>
          <w:rFonts w:asciiTheme="minorHAnsi" w:hAnsiTheme="minorHAnsi" w:cstheme="minorHAnsi"/>
        </w:rPr>
        <w:t>y</w:t>
      </w:r>
      <w:r w:rsidRPr="00AC1E66">
        <w:rPr>
          <w:rFonts w:asciiTheme="minorHAnsi" w:hAnsiTheme="minorHAnsi" w:cstheme="minorHAnsi"/>
          <w:spacing w:val="1"/>
        </w:rPr>
        <w:t xml:space="preserve"> </w:t>
      </w:r>
      <w:r w:rsidRPr="00AC1E66">
        <w:rPr>
          <w:rFonts w:asciiTheme="minorHAnsi" w:hAnsiTheme="minorHAnsi" w:cstheme="minorHAnsi"/>
        </w:rPr>
        <w:t>de</w:t>
      </w:r>
      <w:r w:rsidRPr="00AC1E66">
        <w:rPr>
          <w:rFonts w:asciiTheme="minorHAnsi" w:hAnsiTheme="minorHAnsi" w:cstheme="minorHAnsi"/>
          <w:spacing w:val="1"/>
        </w:rPr>
        <w:t xml:space="preserve"> </w:t>
      </w:r>
      <w:r w:rsidRPr="00AC1E66">
        <w:rPr>
          <w:rFonts w:asciiTheme="minorHAnsi" w:hAnsiTheme="minorHAnsi" w:cstheme="minorHAnsi"/>
        </w:rPr>
        <w:t>fácil</w:t>
      </w:r>
      <w:r w:rsidRPr="00AC1E66">
        <w:rPr>
          <w:rFonts w:asciiTheme="minorHAnsi" w:hAnsiTheme="minorHAnsi" w:cstheme="minorHAnsi"/>
          <w:spacing w:val="1"/>
        </w:rPr>
        <w:t xml:space="preserve"> </w:t>
      </w:r>
      <w:r w:rsidRPr="00AC1E66">
        <w:rPr>
          <w:rFonts w:asciiTheme="minorHAnsi" w:hAnsiTheme="minorHAnsi" w:cstheme="minorHAnsi"/>
        </w:rPr>
        <w:t>acceso</w:t>
      </w:r>
      <w:r w:rsidRPr="00AC1E66">
        <w:rPr>
          <w:rFonts w:asciiTheme="minorHAnsi" w:hAnsiTheme="minorHAnsi" w:cstheme="minorHAnsi"/>
          <w:spacing w:val="1"/>
        </w:rPr>
        <w:t xml:space="preserve"> </w:t>
      </w:r>
      <w:r w:rsidRPr="00AC1E66">
        <w:rPr>
          <w:rFonts w:asciiTheme="minorHAnsi" w:hAnsiTheme="minorHAnsi" w:cstheme="minorHAnsi"/>
        </w:rPr>
        <w:t>para</w:t>
      </w:r>
      <w:r w:rsidRPr="00AC1E66">
        <w:rPr>
          <w:rFonts w:asciiTheme="minorHAnsi" w:hAnsiTheme="minorHAnsi" w:cstheme="minorHAnsi"/>
          <w:spacing w:val="1"/>
        </w:rPr>
        <w:t xml:space="preserve"> </w:t>
      </w:r>
      <w:r w:rsidRPr="00AC1E66">
        <w:rPr>
          <w:rFonts w:asciiTheme="minorHAnsi" w:hAnsiTheme="minorHAnsi" w:cstheme="minorHAnsi"/>
        </w:rPr>
        <w:t>las</w:t>
      </w:r>
      <w:r w:rsidRPr="00AC1E66">
        <w:rPr>
          <w:rFonts w:asciiTheme="minorHAnsi" w:hAnsiTheme="minorHAnsi" w:cstheme="minorHAnsi"/>
          <w:spacing w:val="1"/>
        </w:rPr>
        <w:t xml:space="preserve"> </w:t>
      </w:r>
      <w:r w:rsidRPr="00AC1E66">
        <w:rPr>
          <w:rFonts w:asciiTheme="minorHAnsi" w:hAnsiTheme="minorHAnsi" w:cstheme="minorHAnsi"/>
        </w:rPr>
        <w:t>familias</w:t>
      </w:r>
      <w:r w:rsidRPr="00AC1E66">
        <w:rPr>
          <w:rFonts w:asciiTheme="minorHAnsi" w:hAnsiTheme="minorHAnsi" w:cstheme="minorHAnsi"/>
          <w:spacing w:val="1"/>
        </w:rPr>
        <w:t xml:space="preserve"> </w:t>
      </w:r>
      <w:r w:rsidRPr="00AC1E66">
        <w:rPr>
          <w:rFonts w:asciiTheme="minorHAnsi" w:hAnsiTheme="minorHAnsi" w:cstheme="minorHAnsi"/>
        </w:rPr>
        <w:t>y</w:t>
      </w:r>
      <w:r w:rsidRPr="00AC1E66">
        <w:rPr>
          <w:rFonts w:asciiTheme="minorHAnsi" w:hAnsiTheme="minorHAnsi" w:cstheme="minorHAnsi"/>
          <w:spacing w:val="1"/>
        </w:rPr>
        <w:t xml:space="preserve"> </w:t>
      </w:r>
      <w:r w:rsidRPr="00AC1E66">
        <w:rPr>
          <w:rFonts w:asciiTheme="minorHAnsi" w:hAnsiTheme="minorHAnsi" w:cstheme="minorHAnsi"/>
        </w:rPr>
        <w:t>los</w:t>
      </w:r>
      <w:r w:rsidRPr="00AC1E66">
        <w:rPr>
          <w:rFonts w:asciiTheme="minorHAnsi" w:hAnsiTheme="minorHAnsi" w:cstheme="minorHAnsi"/>
          <w:spacing w:val="1"/>
        </w:rPr>
        <w:t xml:space="preserve"> </w:t>
      </w:r>
      <w:r w:rsidRPr="00AC1E66">
        <w:rPr>
          <w:rFonts w:asciiTheme="minorHAnsi" w:hAnsiTheme="minorHAnsi" w:cstheme="minorHAnsi"/>
        </w:rPr>
        <w:t>equipos</w:t>
      </w:r>
      <w:r w:rsidRPr="00AC1E66">
        <w:rPr>
          <w:rFonts w:asciiTheme="minorHAnsi" w:hAnsiTheme="minorHAnsi" w:cstheme="minorHAnsi"/>
          <w:spacing w:val="1"/>
        </w:rPr>
        <w:t xml:space="preserve"> </w:t>
      </w:r>
      <w:r w:rsidRPr="00AC1E66">
        <w:rPr>
          <w:rFonts w:asciiTheme="minorHAnsi" w:hAnsiTheme="minorHAnsi" w:cstheme="minorHAnsi"/>
        </w:rPr>
        <w:t>pedagógicos.</w:t>
      </w:r>
    </w:p>
    <w:p w14:paraId="5BAFEDDB" w14:textId="77777777" w:rsidR="006455EA" w:rsidRPr="00AC1E66" w:rsidRDefault="006455EA" w:rsidP="006455EA">
      <w:pPr>
        <w:ind w:right="15"/>
        <w:jc w:val="both"/>
        <w:rPr>
          <w:rFonts w:asciiTheme="minorHAnsi" w:hAnsiTheme="minorHAnsi" w:cstheme="minorHAnsi"/>
          <w:sz w:val="24"/>
          <w:szCs w:val="24"/>
        </w:rPr>
      </w:pPr>
    </w:p>
    <w:p w14:paraId="0744CEE4" w14:textId="77777777" w:rsidR="006455EA" w:rsidRPr="00AC1E66" w:rsidRDefault="006455EA" w:rsidP="006455EA">
      <w:pPr>
        <w:ind w:right="15"/>
        <w:jc w:val="both"/>
        <w:rPr>
          <w:rFonts w:asciiTheme="minorHAnsi" w:hAnsiTheme="minorHAnsi" w:cstheme="minorHAnsi"/>
          <w:sz w:val="24"/>
          <w:szCs w:val="24"/>
        </w:rPr>
      </w:pPr>
    </w:p>
    <w:p w14:paraId="75C1BC9E" w14:textId="34A0A7D3" w:rsidR="006455EA" w:rsidRPr="00AC1E66" w:rsidRDefault="006455EA" w:rsidP="000464C4">
      <w:pPr>
        <w:pStyle w:val="Textoindependiente"/>
        <w:numPr>
          <w:ilvl w:val="0"/>
          <w:numId w:val="37"/>
        </w:numPr>
        <w:ind w:left="567" w:right="15"/>
        <w:jc w:val="both"/>
        <w:rPr>
          <w:rFonts w:asciiTheme="minorHAnsi" w:hAnsiTheme="minorHAnsi" w:cstheme="minorHAnsi"/>
          <w:b/>
          <w:bCs/>
        </w:rPr>
      </w:pPr>
      <w:r w:rsidRPr="00AC1E66">
        <w:rPr>
          <w:rFonts w:asciiTheme="minorHAnsi" w:hAnsiTheme="minorHAnsi" w:cstheme="minorHAnsi"/>
          <w:b/>
          <w:bCs/>
        </w:rPr>
        <w:t>MISIÓN</w:t>
      </w:r>
    </w:p>
    <w:p w14:paraId="246DF7A8" w14:textId="77777777" w:rsidR="006455EA" w:rsidRPr="00AC1E66" w:rsidRDefault="006455EA" w:rsidP="006455EA">
      <w:pPr>
        <w:pStyle w:val="Textoindependiente"/>
        <w:ind w:right="15" w:firstLine="284"/>
        <w:jc w:val="both"/>
        <w:rPr>
          <w:rFonts w:asciiTheme="minorHAnsi" w:hAnsiTheme="minorHAnsi" w:cstheme="minorHAnsi"/>
        </w:rPr>
      </w:pPr>
      <w:r w:rsidRPr="00AC1E66">
        <w:rPr>
          <w:rFonts w:asciiTheme="minorHAnsi" w:hAnsiTheme="minorHAnsi" w:cstheme="minorHAnsi"/>
        </w:rPr>
        <w:t>La misión de la Escuela Confesional Ejército de Salvación, consiste en Alcanzar el más alto nivel de desarrollo integral, espiritual, formativo y académico, fundamentado en los valores cristianos. Atender la inclusión Escolar, impartiendo aprendizajes pertinentes e incorporar a la familia en la tarea de educar.</w:t>
      </w:r>
    </w:p>
    <w:p w14:paraId="29C29E0E" w14:textId="77777777" w:rsidR="006455EA" w:rsidRPr="00AC1E66" w:rsidRDefault="006455EA" w:rsidP="006455EA">
      <w:pPr>
        <w:pStyle w:val="Textoindependiente"/>
        <w:ind w:right="15" w:firstLine="48"/>
        <w:jc w:val="both"/>
        <w:rPr>
          <w:rFonts w:asciiTheme="minorHAnsi" w:hAnsiTheme="minorHAnsi" w:cstheme="minorHAnsi"/>
        </w:rPr>
      </w:pPr>
    </w:p>
    <w:p w14:paraId="2A365781" w14:textId="77777777" w:rsidR="006455EA" w:rsidRPr="00AC1E66" w:rsidRDefault="006455EA" w:rsidP="006455EA">
      <w:pPr>
        <w:pStyle w:val="Textoindependiente"/>
        <w:ind w:right="15" w:firstLine="48"/>
        <w:jc w:val="both"/>
        <w:rPr>
          <w:rFonts w:asciiTheme="minorHAnsi" w:hAnsiTheme="minorHAnsi" w:cstheme="minorHAnsi"/>
        </w:rPr>
      </w:pPr>
    </w:p>
    <w:p w14:paraId="01C7B03B" w14:textId="12532179" w:rsidR="006455EA" w:rsidRPr="00AC1E66" w:rsidRDefault="006455EA" w:rsidP="000464C4">
      <w:pPr>
        <w:pStyle w:val="Textoindependiente"/>
        <w:numPr>
          <w:ilvl w:val="0"/>
          <w:numId w:val="37"/>
        </w:numPr>
        <w:ind w:left="567" w:right="15"/>
        <w:jc w:val="both"/>
        <w:rPr>
          <w:rFonts w:asciiTheme="minorHAnsi" w:hAnsiTheme="minorHAnsi" w:cstheme="minorHAnsi"/>
          <w:b/>
          <w:bCs/>
        </w:rPr>
      </w:pPr>
      <w:r w:rsidRPr="00AC1E66">
        <w:rPr>
          <w:rFonts w:asciiTheme="minorHAnsi" w:hAnsiTheme="minorHAnsi" w:cstheme="minorHAnsi"/>
          <w:b/>
          <w:bCs/>
        </w:rPr>
        <w:t>VISIÓN</w:t>
      </w:r>
    </w:p>
    <w:p w14:paraId="64C07C08" w14:textId="77777777" w:rsidR="006455EA" w:rsidRPr="00AC1E66" w:rsidRDefault="006455EA" w:rsidP="006455EA">
      <w:pPr>
        <w:pStyle w:val="Textoindependiente"/>
        <w:ind w:right="15" w:firstLine="284"/>
        <w:jc w:val="both"/>
        <w:rPr>
          <w:rFonts w:asciiTheme="minorHAnsi" w:hAnsiTheme="minorHAnsi" w:cstheme="minorHAnsi"/>
          <w:spacing w:val="1"/>
        </w:rPr>
      </w:pPr>
      <w:r w:rsidRPr="00AC1E66">
        <w:rPr>
          <w:rFonts w:asciiTheme="minorHAnsi" w:hAnsiTheme="minorHAnsi" w:cstheme="minorHAnsi"/>
        </w:rPr>
        <w:t>Institución</w:t>
      </w:r>
      <w:r w:rsidRPr="00AC1E66">
        <w:rPr>
          <w:rFonts w:asciiTheme="minorHAnsi" w:hAnsiTheme="minorHAnsi" w:cstheme="minorHAnsi"/>
          <w:spacing w:val="1"/>
        </w:rPr>
        <w:t xml:space="preserve"> </w:t>
      </w:r>
      <w:r w:rsidRPr="00AC1E66">
        <w:rPr>
          <w:rFonts w:asciiTheme="minorHAnsi" w:hAnsiTheme="minorHAnsi" w:cstheme="minorHAnsi"/>
        </w:rPr>
        <w:t>Educacional</w:t>
      </w:r>
      <w:r w:rsidRPr="00AC1E66">
        <w:rPr>
          <w:rFonts w:asciiTheme="minorHAnsi" w:hAnsiTheme="minorHAnsi" w:cstheme="minorHAnsi"/>
          <w:spacing w:val="1"/>
        </w:rPr>
        <w:t xml:space="preserve"> </w:t>
      </w:r>
      <w:r w:rsidRPr="00AC1E66">
        <w:rPr>
          <w:rFonts w:asciiTheme="minorHAnsi" w:hAnsiTheme="minorHAnsi" w:cstheme="minorHAnsi"/>
        </w:rPr>
        <w:t>Evangélica</w:t>
      </w:r>
      <w:r w:rsidRPr="00AC1E66">
        <w:rPr>
          <w:rFonts w:asciiTheme="minorHAnsi" w:hAnsiTheme="minorHAnsi" w:cstheme="minorHAnsi"/>
          <w:spacing w:val="1"/>
        </w:rPr>
        <w:t xml:space="preserve"> </w:t>
      </w:r>
      <w:r w:rsidRPr="00AC1E66">
        <w:rPr>
          <w:rFonts w:asciiTheme="minorHAnsi" w:hAnsiTheme="minorHAnsi" w:cstheme="minorHAnsi"/>
        </w:rPr>
        <w:t>de</w:t>
      </w:r>
      <w:r w:rsidRPr="00AC1E66">
        <w:rPr>
          <w:rFonts w:asciiTheme="minorHAnsi" w:hAnsiTheme="minorHAnsi" w:cstheme="minorHAnsi"/>
          <w:spacing w:val="1"/>
        </w:rPr>
        <w:t xml:space="preserve"> </w:t>
      </w:r>
      <w:r w:rsidRPr="00AC1E66">
        <w:rPr>
          <w:rFonts w:asciiTheme="minorHAnsi" w:hAnsiTheme="minorHAnsi" w:cstheme="minorHAnsi"/>
        </w:rPr>
        <w:t>servicio</w:t>
      </w:r>
      <w:r w:rsidRPr="00AC1E66">
        <w:rPr>
          <w:rFonts w:asciiTheme="minorHAnsi" w:hAnsiTheme="minorHAnsi" w:cstheme="minorHAnsi"/>
          <w:spacing w:val="1"/>
        </w:rPr>
        <w:t xml:space="preserve"> </w:t>
      </w:r>
      <w:r w:rsidRPr="00AC1E66">
        <w:rPr>
          <w:rFonts w:asciiTheme="minorHAnsi" w:hAnsiTheme="minorHAnsi" w:cstheme="minorHAnsi"/>
        </w:rPr>
        <w:t>a</w:t>
      </w:r>
      <w:r w:rsidRPr="00AC1E66">
        <w:rPr>
          <w:rFonts w:asciiTheme="minorHAnsi" w:hAnsiTheme="minorHAnsi" w:cstheme="minorHAnsi"/>
          <w:spacing w:val="1"/>
        </w:rPr>
        <w:t xml:space="preserve"> </w:t>
      </w:r>
      <w:r w:rsidRPr="00AC1E66">
        <w:rPr>
          <w:rFonts w:asciiTheme="minorHAnsi" w:hAnsiTheme="minorHAnsi" w:cstheme="minorHAnsi"/>
        </w:rPr>
        <w:t>la</w:t>
      </w:r>
      <w:r w:rsidRPr="00AC1E66">
        <w:rPr>
          <w:rFonts w:asciiTheme="minorHAnsi" w:hAnsiTheme="minorHAnsi" w:cstheme="minorHAnsi"/>
          <w:spacing w:val="1"/>
        </w:rPr>
        <w:t xml:space="preserve"> </w:t>
      </w:r>
      <w:r w:rsidRPr="00AC1E66">
        <w:rPr>
          <w:rFonts w:asciiTheme="minorHAnsi" w:hAnsiTheme="minorHAnsi" w:cstheme="minorHAnsi"/>
        </w:rPr>
        <w:t>comunidad</w:t>
      </w:r>
      <w:r w:rsidRPr="00AC1E66">
        <w:rPr>
          <w:rFonts w:asciiTheme="minorHAnsi" w:hAnsiTheme="minorHAnsi" w:cstheme="minorHAnsi"/>
          <w:spacing w:val="1"/>
        </w:rPr>
        <w:t xml:space="preserve"> </w:t>
      </w:r>
      <w:r w:rsidRPr="00AC1E66">
        <w:rPr>
          <w:rFonts w:asciiTheme="minorHAnsi" w:hAnsiTheme="minorHAnsi" w:cstheme="minorHAnsi"/>
        </w:rPr>
        <w:t>Ariqueña tiene como visión f</w:t>
      </w:r>
      <w:r w:rsidRPr="00AC1E66">
        <w:rPr>
          <w:rFonts w:asciiTheme="minorHAnsi" w:hAnsiTheme="minorHAnsi" w:cstheme="minorHAnsi"/>
          <w:spacing w:val="1"/>
        </w:rPr>
        <w:t>ormar personas íntegras que, a través de una educación de calidad, centrada en valores cristianos, sean capaces de responder a las nuevas demandas de la sociedad actual, con gran fe, libertad, responsabilidad y espíritu de servicio.</w:t>
      </w:r>
    </w:p>
    <w:p w14:paraId="0BE02907" w14:textId="77777777" w:rsidR="006455EA" w:rsidRPr="00AC1E66" w:rsidRDefault="006455EA" w:rsidP="007C3F3C">
      <w:pPr>
        <w:pStyle w:val="Textoindependiente"/>
        <w:ind w:right="15" w:firstLine="284"/>
        <w:jc w:val="both"/>
        <w:rPr>
          <w:rFonts w:asciiTheme="minorHAnsi" w:hAnsiTheme="minorHAnsi" w:cstheme="minorHAnsi"/>
        </w:rPr>
      </w:pPr>
    </w:p>
    <w:p w14:paraId="36ED8B15" w14:textId="77777777" w:rsidR="00D734A0" w:rsidRPr="00AC1E66" w:rsidRDefault="00D734A0" w:rsidP="00DF2D7F">
      <w:pPr>
        <w:pStyle w:val="Textoindependiente"/>
        <w:ind w:right="15"/>
        <w:jc w:val="both"/>
        <w:rPr>
          <w:rFonts w:asciiTheme="minorHAnsi" w:hAnsiTheme="minorHAnsi" w:cstheme="minorHAnsi"/>
        </w:rPr>
      </w:pPr>
      <w:bookmarkStart w:id="1" w:name="_GoBack"/>
      <w:bookmarkEnd w:id="1"/>
    </w:p>
    <w:p w14:paraId="740DC95E" w14:textId="0E6BE286" w:rsidR="00DF2D7F" w:rsidRPr="00AC1E66" w:rsidRDefault="003E7397" w:rsidP="00DF2D7F">
      <w:pPr>
        <w:pStyle w:val="Textoindependiente"/>
        <w:ind w:right="15"/>
        <w:jc w:val="both"/>
        <w:rPr>
          <w:rFonts w:asciiTheme="minorHAnsi" w:hAnsiTheme="minorHAnsi" w:cstheme="minorHAnsi"/>
          <w:b/>
        </w:rPr>
      </w:pPr>
      <w:r w:rsidRPr="00AC1E66">
        <w:rPr>
          <w:rFonts w:asciiTheme="minorHAnsi" w:hAnsiTheme="minorHAnsi" w:cstheme="minorHAnsi"/>
          <w:b/>
        </w:rPr>
        <w:t xml:space="preserve">ARTICULO </w:t>
      </w:r>
      <w:r w:rsidR="00DF2D7F" w:rsidRPr="00AC1E66">
        <w:rPr>
          <w:rFonts w:asciiTheme="minorHAnsi" w:hAnsiTheme="minorHAnsi" w:cstheme="minorHAnsi"/>
          <w:b/>
        </w:rPr>
        <w:t>2.- FUENTES NORMATIVAS</w:t>
      </w:r>
    </w:p>
    <w:p w14:paraId="3A6D7476" w14:textId="4F6547E8" w:rsidR="00DF2D7F" w:rsidRPr="00AC1E66" w:rsidRDefault="004E42C7" w:rsidP="000316A9">
      <w:pPr>
        <w:pStyle w:val="Textoindependiente"/>
        <w:ind w:right="15" w:firstLine="284"/>
        <w:jc w:val="both"/>
        <w:rPr>
          <w:rFonts w:asciiTheme="minorHAnsi" w:hAnsiTheme="minorHAnsi" w:cstheme="minorHAnsi"/>
        </w:rPr>
      </w:pPr>
      <w:r w:rsidRPr="00AC1E66">
        <w:rPr>
          <w:rFonts w:asciiTheme="minorHAnsi" w:hAnsiTheme="minorHAnsi" w:cstheme="minorHAnsi"/>
        </w:rPr>
        <w:t>Para la construcción y actualización de este reglamento interno se incorporan las siguientes normas legales y reglamentarias:</w:t>
      </w:r>
    </w:p>
    <w:p w14:paraId="31597188" w14:textId="6A896CA9" w:rsidR="004E42C7" w:rsidRPr="00AC1E66" w:rsidRDefault="004E42C7" w:rsidP="000464C4">
      <w:pPr>
        <w:pStyle w:val="Textoindependiente"/>
        <w:numPr>
          <w:ilvl w:val="0"/>
          <w:numId w:val="38"/>
        </w:numPr>
        <w:ind w:right="15"/>
        <w:jc w:val="both"/>
        <w:rPr>
          <w:rFonts w:asciiTheme="minorHAnsi" w:hAnsiTheme="minorHAnsi" w:cstheme="minorHAnsi"/>
        </w:rPr>
      </w:pPr>
      <w:r w:rsidRPr="00AC1E66">
        <w:rPr>
          <w:rFonts w:asciiTheme="minorHAnsi" w:hAnsiTheme="minorHAnsi" w:cstheme="minorHAnsi"/>
        </w:rPr>
        <w:t xml:space="preserve">Ley Nº 20.529, que crea el sistema Nacional de </w:t>
      </w:r>
      <w:r w:rsidR="00AA7D81" w:rsidRPr="00AC1E66">
        <w:rPr>
          <w:rFonts w:asciiTheme="minorHAnsi" w:hAnsiTheme="minorHAnsi" w:cstheme="minorHAnsi"/>
        </w:rPr>
        <w:t>Aseguramiento de</w:t>
      </w:r>
      <w:r w:rsidRPr="00AC1E66">
        <w:rPr>
          <w:rFonts w:asciiTheme="minorHAnsi" w:hAnsiTheme="minorHAnsi" w:cstheme="minorHAnsi"/>
        </w:rPr>
        <w:t xml:space="preserve"> la Calidad de la Educación Parvularia, Básica y Media y su fiscalización.</w:t>
      </w:r>
    </w:p>
    <w:p w14:paraId="7F8036C3" w14:textId="58DAA024" w:rsidR="004E42C7" w:rsidRPr="00AC1E66" w:rsidRDefault="004E42C7" w:rsidP="000464C4">
      <w:pPr>
        <w:pStyle w:val="Textoindependiente"/>
        <w:numPr>
          <w:ilvl w:val="0"/>
          <w:numId w:val="38"/>
        </w:numPr>
        <w:ind w:right="15"/>
        <w:jc w:val="both"/>
        <w:rPr>
          <w:rFonts w:asciiTheme="minorHAnsi" w:hAnsiTheme="minorHAnsi" w:cstheme="minorHAnsi"/>
        </w:rPr>
      </w:pPr>
      <w:r w:rsidRPr="00AC1E66">
        <w:rPr>
          <w:rFonts w:asciiTheme="minorHAnsi" w:hAnsiTheme="minorHAnsi" w:cstheme="minorHAnsi"/>
        </w:rPr>
        <w:t>Ley Nº20.609, que establece medidas contra la discriminación.</w:t>
      </w:r>
    </w:p>
    <w:p w14:paraId="66013EFF" w14:textId="62AE92E1" w:rsidR="004E42C7" w:rsidRPr="00AC1E66" w:rsidRDefault="004E42C7" w:rsidP="000464C4">
      <w:pPr>
        <w:pStyle w:val="Textoindependiente"/>
        <w:numPr>
          <w:ilvl w:val="0"/>
          <w:numId w:val="38"/>
        </w:numPr>
        <w:ind w:right="15"/>
        <w:jc w:val="both"/>
        <w:rPr>
          <w:rFonts w:asciiTheme="minorHAnsi" w:hAnsiTheme="minorHAnsi" w:cstheme="minorHAnsi"/>
        </w:rPr>
      </w:pPr>
      <w:r w:rsidRPr="00AC1E66">
        <w:rPr>
          <w:rFonts w:asciiTheme="minorHAnsi" w:hAnsiTheme="minorHAnsi" w:cstheme="minorHAnsi"/>
        </w:rPr>
        <w:t>Ley Nº 20.845, de Inclusión Escolar, que regula la admisión de los y las estudiantes, elimina el financiamiento compartido y prohíbe el lucro en establecimientos educacionales que reciben aportes del Estado.</w:t>
      </w:r>
    </w:p>
    <w:p w14:paraId="70A0C4E6" w14:textId="341E8B5E" w:rsidR="004E42C7" w:rsidRPr="00AC1E66" w:rsidRDefault="004E42C7" w:rsidP="000464C4">
      <w:pPr>
        <w:pStyle w:val="Textoindependiente"/>
        <w:numPr>
          <w:ilvl w:val="0"/>
          <w:numId w:val="38"/>
        </w:numPr>
        <w:ind w:right="15"/>
        <w:jc w:val="both"/>
        <w:rPr>
          <w:rFonts w:asciiTheme="minorHAnsi" w:hAnsiTheme="minorHAnsi" w:cstheme="minorHAnsi"/>
        </w:rPr>
      </w:pPr>
      <w:r w:rsidRPr="00AC1E66">
        <w:rPr>
          <w:rFonts w:asciiTheme="minorHAnsi" w:hAnsiTheme="minorHAnsi" w:cstheme="minorHAnsi"/>
        </w:rPr>
        <w:t>DFL Nº 2, de 2009 del Ministerio de Educación, que fija texto refundido, coordinado y sistematizado de la Ley Nº 20.370 con las normas no derogadas del DFL Nº 1 de 2005</w:t>
      </w:r>
    </w:p>
    <w:p w14:paraId="12D56AA5" w14:textId="0FD3F944" w:rsidR="004E42C7" w:rsidRPr="00AC1E66" w:rsidRDefault="004E42C7" w:rsidP="000464C4">
      <w:pPr>
        <w:pStyle w:val="Textoindependiente"/>
        <w:numPr>
          <w:ilvl w:val="0"/>
          <w:numId w:val="38"/>
        </w:numPr>
        <w:ind w:right="15"/>
        <w:jc w:val="both"/>
        <w:rPr>
          <w:rFonts w:asciiTheme="minorHAnsi" w:hAnsiTheme="minorHAnsi" w:cstheme="minorHAnsi"/>
        </w:rPr>
      </w:pPr>
      <w:r w:rsidRPr="00AC1E66">
        <w:rPr>
          <w:rFonts w:asciiTheme="minorHAnsi" w:hAnsiTheme="minorHAnsi" w:cstheme="minorHAnsi"/>
        </w:rPr>
        <w:t>DFL Nº2, de 1998 del Ministerio de Educación, que fija texto refundido, coordinado y sistematizado del DFL Nº 2 de 1996, sobre subvención del Estado a establecimientos educacionales.</w:t>
      </w:r>
    </w:p>
    <w:p w14:paraId="520E6AA3" w14:textId="48E9F322" w:rsidR="004E42C7" w:rsidRPr="00AC1E66" w:rsidRDefault="004E42C7" w:rsidP="000464C4">
      <w:pPr>
        <w:pStyle w:val="Textoindependiente"/>
        <w:numPr>
          <w:ilvl w:val="0"/>
          <w:numId w:val="38"/>
        </w:numPr>
        <w:ind w:right="15"/>
        <w:jc w:val="both"/>
        <w:rPr>
          <w:rFonts w:asciiTheme="minorHAnsi" w:hAnsiTheme="minorHAnsi" w:cstheme="minorHAnsi"/>
        </w:rPr>
      </w:pPr>
      <w:r w:rsidRPr="00AC1E66">
        <w:rPr>
          <w:rFonts w:asciiTheme="minorHAnsi" w:hAnsiTheme="minorHAnsi" w:cstheme="minorHAnsi"/>
        </w:rPr>
        <w:t>Decreto Nº 481, de 2018, del Ministerio de Educación, que aprueba Bases Curriculares de la Educación Parvularia.</w:t>
      </w:r>
    </w:p>
    <w:p w14:paraId="5A7801CD" w14:textId="2CD96281" w:rsidR="004E42C7" w:rsidRPr="00AC1E66" w:rsidRDefault="004E42C7" w:rsidP="000464C4">
      <w:pPr>
        <w:pStyle w:val="Textoindependiente"/>
        <w:numPr>
          <w:ilvl w:val="0"/>
          <w:numId w:val="38"/>
        </w:numPr>
        <w:ind w:right="15"/>
        <w:jc w:val="both"/>
        <w:rPr>
          <w:rFonts w:asciiTheme="minorHAnsi" w:hAnsiTheme="minorHAnsi" w:cstheme="minorHAnsi"/>
        </w:rPr>
      </w:pPr>
      <w:r w:rsidRPr="00AC1E66">
        <w:rPr>
          <w:rFonts w:asciiTheme="minorHAnsi" w:hAnsiTheme="minorHAnsi" w:cstheme="minorHAnsi"/>
        </w:rPr>
        <w:t>Decreto Nº215, de 2009, del Ministerio de Educación, que reglamenta uso de uniforme escolar.</w:t>
      </w:r>
    </w:p>
    <w:p w14:paraId="0A2DC22D" w14:textId="77777777" w:rsidR="00A46F4A" w:rsidRPr="00AC1E66" w:rsidRDefault="004E42C7" w:rsidP="000464C4">
      <w:pPr>
        <w:pStyle w:val="Textoindependiente"/>
        <w:numPr>
          <w:ilvl w:val="0"/>
          <w:numId w:val="38"/>
        </w:numPr>
        <w:ind w:right="15"/>
        <w:jc w:val="both"/>
        <w:rPr>
          <w:rFonts w:asciiTheme="minorHAnsi" w:hAnsiTheme="minorHAnsi" w:cstheme="minorHAnsi"/>
        </w:rPr>
      </w:pPr>
      <w:r w:rsidRPr="00AC1E66">
        <w:rPr>
          <w:rFonts w:asciiTheme="minorHAnsi" w:hAnsiTheme="minorHAnsi" w:cstheme="minorHAnsi"/>
        </w:rPr>
        <w:t>REX Nº 860, del 2018, extendido por la Superintendencia de Educación, en razón a circular que imparte instrucciones sobre reglamentos internos de los establecimientos educacionales parvularios.</w:t>
      </w:r>
    </w:p>
    <w:p w14:paraId="46DEE0FC" w14:textId="77777777" w:rsidR="00A46F4A" w:rsidRPr="00AC1E66" w:rsidRDefault="00A46F4A" w:rsidP="000464C4">
      <w:pPr>
        <w:pStyle w:val="Textoindependiente"/>
        <w:numPr>
          <w:ilvl w:val="0"/>
          <w:numId w:val="38"/>
        </w:numPr>
        <w:ind w:right="15"/>
        <w:jc w:val="both"/>
        <w:rPr>
          <w:rFonts w:asciiTheme="minorHAnsi" w:hAnsiTheme="minorHAnsi" w:cstheme="minorHAnsi"/>
        </w:rPr>
      </w:pPr>
      <w:r w:rsidRPr="00AC1E66">
        <w:rPr>
          <w:rFonts w:asciiTheme="minorHAnsi" w:hAnsiTheme="minorHAnsi" w:cstheme="minorHAnsi"/>
        </w:rPr>
        <w:t>Declaración Universal de los Derechos Humanos: reconoce expresamente</w:t>
      </w:r>
      <w:r w:rsidRPr="00AC1E66">
        <w:rPr>
          <w:rFonts w:asciiTheme="minorHAnsi" w:hAnsiTheme="minorHAnsi" w:cstheme="minorHAnsi"/>
          <w:spacing w:val="1"/>
        </w:rPr>
        <w:t xml:space="preserve"> </w:t>
      </w:r>
      <w:r w:rsidRPr="00AC1E66">
        <w:rPr>
          <w:rFonts w:asciiTheme="minorHAnsi" w:hAnsiTheme="minorHAnsi" w:cstheme="minorHAnsi"/>
        </w:rPr>
        <w:t>los derechos de niños y niñas, mandatando a los Estados parte a asegurar</w:t>
      </w:r>
      <w:r w:rsidRPr="00AC1E66">
        <w:rPr>
          <w:rFonts w:asciiTheme="minorHAnsi" w:hAnsiTheme="minorHAnsi" w:cstheme="minorHAnsi"/>
          <w:spacing w:val="1"/>
        </w:rPr>
        <w:t xml:space="preserve"> </w:t>
      </w:r>
      <w:r w:rsidRPr="00AC1E66">
        <w:rPr>
          <w:rFonts w:asciiTheme="minorHAnsi" w:hAnsiTheme="minorHAnsi" w:cstheme="minorHAnsi"/>
        </w:rPr>
        <w:t>bienestar</w:t>
      </w:r>
      <w:r w:rsidRPr="00AC1E66">
        <w:rPr>
          <w:rFonts w:asciiTheme="minorHAnsi" w:hAnsiTheme="minorHAnsi" w:cstheme="minorHAnsi"/>
          <w:spacing w:val="1"/>
        </w:rPr>
        <w:t xml:space="preserve"> </w:t>
      </w:r>
      <w:r w:rsidRPr="00AC1E66">
        <w:rPr>
          <w:rFonts w:asciiTheme="minorHAnsi" w:hAnsiTheme="minorHAnsi" w:cstheme="minorHAnsi"/>
        </w:rPr>
        <w:t>y</w:t>
      </w:r>
      <w:r w:rsidRPr="00AC1E66">
        <w:rPr>
          <w:rFonts w:asciiTheme="minorHAnsi" w:hAnsiTheme="minorHAnsi" w:cstheme="minorHAnsi"/>
          <w:spacing w:val="1"/>
        </w:rPr>
        <w:t xml:space="preserve"> </w:t>
      </w:r>
      <w:r w:rsidRPr="00AC1E66">
        <w:rPr>
          <w:rFonts w:asciiTheme="minorHAnsi" w:hAnsiTheme="minorHAnsi" w:cstheme="minorHAnsi"/>
        </w:rPr>
        <w:t>protección</w:t>
      </w:r>
      <w:r w:rsidRPr="00AC1E66">
        <w:rPr>
          <w:rFonts w:asciiTheme="minorHAnsi" w:hAnsiTheme="minorHAnsi" w:cstheme="minorHAnsi"/>
          <w:spacing w:val="1"/>
        </w:rPr>
        <w:t xml:space="preserve"> </w:t>
      </w:r>
      <w:r w:rsidRPr="00AC1E66">
        <w:rPr>
          <w:rFonts w:asciiTheme="minorHAnsi" w:hAnsiTheme="minorHAnsi" w:cstheme="minorHAnsi"/>
        </w:rPr>
        <w:t>social.</w:t>
      </w:r>
      <w:r w:rsidRPr="00AC1E66">
        <w:rPr>
          <w:rFonts w:asciiTheme="minorHAnsi" w:hAnsiTheme="minorHAnsi" w:cstheme="minorHAnsi"/>
          <w:spacing w:val="1"/>
        </w:rPr>
        <w:t xml:space="preserve"> </w:t>
      </w:r>
      <w:r w:rsidRPr="00AC1E66">
        <w:rPr>
          <w:rFonts w:asciiTheme="minorHAnsi" w:hAnsiTheme="minorHAnsi" w:cstheme="minorHAnsi"/>
        </w:rPr>
        <w:t>También</w:t>
      </w:r>
      <w:r w:rsidRPr="00AC1E66">
        <w:rPr>
          <w:rFonts w:asciiTheme="minorHAnsi" w:hAnsiTheme="minorHAnsi" w:cstheme="minorHAnsi"/>
          <w:spacing w:val="1"/>
        </w:rPr>
        <w:t xml:space="preserve"> </w:t>
      </w:r>
      <w:r w:rsidRPr="00AC1E66">
        <w:rPr>
          <w:rFonts w:asciiTheme="minorHAnsi" w:hAnsiTheme="minorHAnsi" w:cstheme="minorHAnsi"/>
        </w:rPr>
        <w:t>promueve</w:t>
      </w:r>
      <w:r w:rsidRPr="00AC1E66">
        <w:rPr>
          <w:rFonts w:asciiTheme="minorHAnsi" w:hAnsiTheme="minorHAnsi" w:cstheme="minorHAnsi"/>
          <w:spacing w:val="1"/>
        </w:rPr>
        <w:t xml:space="preserve"> </w:t>
      </w:r>
      <w:r w:rsidRPr="00AC1E66">
        <w:rPr>
          <w:rFonts w:asciiTheme="minorHAnsi" w:hAnsiTheme="minorHAnsi" w:cstheme="minorHAnsi"/>
        </w:rPr>
        <w:t>como</w:t>
      </w:r>
      <w:r w:rsidRPr="00AC1E66">
        <w:rPr>
          <w:rFonts w:asciiTheme="minorHAnsi" w:hAnsiTheme="minorHAnsi" w:cstheme="minorHAnsi"/>
          <w:spacing w:val="1"/>
        </w:rPr>
        <w:t xml:space="preserve"> </w:t>
      </w:r>
      <w:r w:rsidRPr="00AC1E66">
        <w:rPr>
          <w:rFonts w:asciiTheme="minorHAnsi" w:hAnsiTheme="minorHAnsi" w:cstheme="minorHAnsi"/>
        </w:rPr>
        <w:t>pilares</w:t>
      </w:r>
      <w:r w:rsidRPr="00AC1E66">
        <w:rPr>
          <w:rFonts w:asciiTheme="minorHAnsi" w:hAnsiTheme="minorHAnsi" w:cstheme="minorHAnsi"/>
          <w:spacing w:val="1"/>
        </w:rPr>
        <w:t xml:space="preserve"> </w:t>
      </w:r>
      <w:r w:rsidRPr="00AC1E66">
        <w:rPr>
          <w:rFonts w:asciiTheme="minorHAnsi" w:hAnsiTheme="minorHAnsi" w:cstheme="minorHAnsi"/>
        </w:rPr>
        <w:t>de</w:t>
      </w:r>
      <w:r w:rsidRPr="00AC1E66">
        <w:rPr>
          <w:rFonts w:asciiTheme="minorHAnsi" w:hAnsiTheme="minorHAnsi" w:cstheme="minorHAnsi"/>
          <w:spacing w:val="1"/>
        </w:rPr>
        <w:t xml:space="preserve"> </w:t>
      </w:r>
      <w:r w:rsidRPr="00AC1E66">
        <w:rPr>
          <w:rFonts w:asciiTheme="minorHAnsi" w:hAnsiTheme="minorHAnsi" w:cstheme="minorHAnsi"/>
        </w:rPr>
        <w:t>la</w:t>
      </w:r>
      <w:r w:rsidRPr="00AC1E66">
        <w:rPr>
          <w:rFonts w:asciiTheme="minorHAnsi" w:hAnsiTheme="minorHAnsi" w:cstheme="minorHAnsi"/>
          <w:spacing w:val="1"/>
        </w:rPr>
        <w:t xml:space="preserve"> </w:t>
      </w:r>
      <w:r w:rsidRPr="00AC1E66">
        <w:rPr>
          <w:rFonts w:asciiTheme="minorHAnsi" w:hAnsiTheme="minorHAnsi" w:cstheme="minorHAnsi"/>
        </w:rPr>
        <w:t>educación</w:t>
      </w:r>
      <w:r w:rsidRPr="00AC1E66">
        <w:rPr>
          <w:rFonts w:asciiTheme="minorHAnsi" w:hAnsiTheme="minorHAnsi" w:cstheme="minorHAnsi"/>
          <w:spacing w:val="-1"/>
        </w:rPr>
        <w:t xml:space="preserve"> </w:t>
      </w:r>
      <w:r w:rsidRPr="00AC1E66">
        <w:rPr>
          <w:rFonts w:asciiTheme="minorHAnsi" w:hAnsiTheme="minorHAnsi" w:cstheme="minorHAnsi"/>
        </w:rPr>
        <w:t>el</w:t>
      </w:r>
      <w:r w:rsidRPr="00AC1E66">
        <w:rPr>
          <w:rFonts w:asciiTheme="minorHAnsi" w:hAnsiTheme="minorHAnsi" w:cstheme="minorHAnsi"/>
          <w:spacing w:val="-3"/>
        </w:rPr>
        <w:t xml:space="preserve"> </w:t>
      </w:r>
      <w:r w:rsidRPr="00AC1E66">
        <w:rPr>
          <w:rFonts w:asciiTheme="minorHAnsi" w:hAnsiTheme="minorHAnsi" w:cstheme="minorHAnsi"/>
        </w:rPr>
        <w:t>respeto,</w:t>
      </w:r>
      <w:r w:rsidRPr="00AC1E66">
        <w:rPr>
          <w:rFonts w:asciiTheme="minorHAnsi" w:hAnsiTheme="minorHAnsi" w:cstheme="minorHAnsi"/>
          <w:spacing w:val="-2"/>
        </w:rPr>
        <w:t xml:space="preserve"> </w:t>
      </w:r>
      <w:r w:rsidRPr="00AC1E66">
        <w:rPr>
          <w:rFonts w:asciiTheme="minorHAnsi" w:hAnsiTheme="minorHAnsi" w:cstheme="minorHAnsi"/>
        </w:rPr>
        <w:t>la tolerancia, la</w:t>
      </w:r>
      <w:r w:rsidRPr="00AC1E66">
        <w:rPr>
          <w:rFonts w:asciiTheme="minorHAnsi" w:hAnsiTheme="minorHAnsi" w:cstheme="minorHAnsi"/>
          <w:spacing w:val="-2"/>
        </w:rPr>
        <w:t xml:space="preserve"> </w:t>
      </w:r>
      <w:r w:rsidRPr="00AC1E66">
        <w:rPr>
          <w:rFonts w:asciiTheme="minorHAnsi" w:hAnsiTheme="minorHAnsi" w:cstheme="minorHAnsi"/>
        </w:rPr>
        <w:t>comprensión y</w:t>
      </w:r>
      <w:r w:rsidRPr="00AC1E66">
        <w:rPr>
          <w:rFonts w:asciiTheme="minorHAnsi" w:hAnsiTheme="minorHAnsi" w:cstheme="minorHAnsi"/>
          <w:spacing w:val="-2"/>
        </w:rPr>
        <w:t xml:space="preserve"> </w:t>
      </w:r>
      <w:r w:rsidRPr="00AC1E66">
        <w:rPr>
          <w:rFonts w:asciiTheme="minorHAnsi" w:hAnsiTheme="minorHAnsi" w:cstheme="minorHAnsi"/>
        </w:rPr>
        <w:t>la</w:t>
      </w:r>
      <w:r w:rsidRPr="00AC1E66">
        <w:rPr>
          <w:rFonts w:asciiTheme="minorHAnsi" w:hAnsiTheme="minorHAnsi" w:cstheme="minorHAnsi"/>
          <w:spacing w:val="8"/>
        </w:rPr>
        <w:t xml:space="preserve"> </w:t>
      </w:r>
      <w:r w:rsidRPr="00AC1E66">
        <w:rPr>
          <w:rFonts w:asciiTheme="minorHAnsi" w:hAnsiTheme="minorHAnsi" w:cstheme="minorHAnsi"/>
        </w:rPr>
        <w:t>amistad.</w:t>
      </w:r>
    </w:p>
    <w:p w14:paraId="302A88F0" w14:textId="5C912254" w:rsidR="00A46F4A" w:rsidRPr="00AC1E66" w:rsidRDefault="00A46F4A" w:rsidP="000464C4">
      <w:pPr>
        <w:pStyle w:val="Textoindependiente"/>
        <w:numPr>
          <w:ilvl w:val="0"/>
          <w:numId w:val="38"/>
        </w:numPr>
        <w:ind w:right="15"/>
        <w:jc w:val="both"/>
        <w:rPr>
          <w:rFonts w:asciiTheme="minorHAnsi" w:hAnsiTheme="minorHAnsi" w:cstheme="minorHAnsi"/>
        </w:rPr>
      </w:pPr>
      <w:r w:rsidRPr="00AC1E66">
        <w:rPr>
          <w:rFonts w:asciiTheme="minorHAnsi" w:hAnsiTheme="minorHAnsi" w:cstheme="minorHAnsi"/>
        </w:rPr>
        <w:t>Convención Internacional de los Derechos del Niño: es el texto jurídico más</w:t>
      </w:r>
      <w:r w:rsidRPr="00AC1E66">
        <w:rPr>
          <w:rFonts w:asciiTheme="minorHAnsi" w:hAnsiTheme="minorHAnsi" w:cstheme="minorHAnsi"/>
          <w:spacing w:val="1"/>
        </w:rPr>
        <w:t xml:space="preserve"> </w:t>
      </w:r>
      <w:r w:rsidRPr="00AC1E66">
        <w:rPr>
          <w:rFonts w:asciiTheme="minorHAnsi" w:hAnsiTheme="minorHAnsi" w:cstheme="minorHAnsi"/>
        </w:rPr>
        <w:t>relevante en cuanto a reconocimiento de niños y niñas como sujetos de</w:t>
      </w:r>
      <w:r w:rsidRPr="00AC1E66">
        <w:rPr>
          <w:rFonts w:asciiTheme="minorHAnsi" w:hAnsiTheme="minorHAnsi" w:cstheme="minorHAnsi"/>
          <w:spacing w:val="1"/>
        </w:rPr>
        <w:t xml:space="preserve"> </w:t>
      </w:r>
      <w:r w:rsidRPr="00AC1E66">
        <w:rPr>
          <w:rFonts w:asciiTheme="minorHAnsi" w:hAnsiTheme="minorHAnsi" w:cstheme="minorHAnsi"/>
        </w:rPr>
        <w:t>derecho,</w:t>
      </w:r>
      <w:r w:rsidRPr="00AC1E66">
        <w:rPr>
          <w:rFonts w:asciiTheme="minorHAnsi" w:hAnsiTheme="minorHAnsi" w:cstheme="minorHAnsi"/>
          <w:spacing w:val="1"/>
        </w:rPr>
        <w:t xml:space="preserve"> </w:t>
      </w:r>
      <w:r w:rsidRPr="00AC1E66">
        <w:rPr>
          <w:rFonts w:asciiTheme="minorHAnsi" w:hAnsiTheme="minorHAnsi" w:cstheme="minorHAnsi"/>
        </w:rPr>
        <w:t>ratificada</w:t>
      </w:r>
      <w:r w:rsidRPr="00AC1E66">
        <w:rPr>
          <w:rFonts w:asciiTheme="minorHAnsi" w:hAnsiTheme="minorHAnsi" w:cstheme="minorHAnsi"/>
          <w:spacing w:val="1"/>
        </w:rPr>
        <w:t xml:space="preserve"> </w:t>
      </w:r>
      <w:r w:rsidRPr="00AC1E66">
        <w:rPr>
          <w:rFonts w:asciiTheme="minorHAnsi" w:hAnsiTheme="minorHAnsi" w:cstheme="minorHAnsi"/>
        </w:rPr>
        <w:t>por</w:t>
      </w:r>
      <w:r w:rsidRPr="00AC1E66">
        <w:rPr>
          <w:rFonts w:asciiTheme="minorHAnsi" w:hAnsiTheme="minorHAnsi" w:cstheme="minorHAnsi"/>
          <w:spacing w:val="1"/>
        </w:rPr>
        <w:t xml:space="preserve"> </w:t>
      </w:r>
      <w:r w:rsidRPr="00AC1E66">
        <w:rPr>
          <w:rFonts w:asciiTheme="minorHAnsi" w:hAnsiTheme="minorHAnsi" w:cstheme="minorHAnsi"/>
        </w:rPr>
        <w:t>Chile</w:t>
      </w:r>
      <w:r w:rsidRPr="00AC1E66">
        <w:rPr>
          <w:rFonts w:asciiTheme="minorHAnsi" w:hAnsiTheme="minorHAnsi" w:cstheme="minorHAnsi"/>
          <w:spacing w:val="1"/>
        </w:rPr>
        <w:t xml:space="preserve"> </w:t>
      </w:r>
      <w:r w:rsidRPr="00AC1E66">
        <w:rPr>
          <w:rFonts w:asciiTheme="minorHAnsi" w:hAnsiTheme="minorHAnsi" w:cstheme="minorHAnsi"/>
        </w:rPr>
        <w:t>en</w:t>
      </w:r>
      <w:r w:rsidRPr="00AC1E66">
        <w:rPr>
          <w:rFonts w:asciiTheme="minorHAnsi" w:hAnsiTheme="minorHAnsi" w:cstheme="minorHAnsi"/>
          <w:spacing w:val="1"/>
        </w:rPr>
        <w:t xml:space="preserve"> </w:t>
      </w:r>
      <w:r w:rsidRPr="00AC1E66">
        <w:rPr>
          <w:rFonts w:asciiTheme="minorHAnsi" w:hAnsiTheme="minorHAnsi" w:cstheme="minorHAnsi"/>
        </w:rPr>
        <w:t>el</w:t>
      </w:r>
      <w:r w:rsidRPr="00AC1E66">
        <w:rPr>
          <w:rFonts w:asciiTheme="minorHAnsi" w:hAnsiTheme="minorHAnsi" w:cstheme="minorHAnsi"/>
          <w:spacing w:val="1"/>
        </w:rPr>
        <w:t xml:space="preserve"> </w:t>
      </w:r>
      <w:r w:rsidRPr="00AC1E66">
        <w:rPr>
          <w:rFonts w:asciiTheme="minorHAnsi" w:hAnsiTheme="minorHAnsi" w:cstheme="minorHAnsi"/>
        </w:rPr>
        <w:t>año</w:t>
      </w:r>
      <w:r w:rsidRPr="00AC1E66">
        <w:rPr>
          <w:rFonts w:asciiTheme="minorHAnsi" w:hAnsiTheme="minorHAnsi" w:cstheme="minorHAnsi"/>
          <w:spacing w:val="1"/>
        </w:rPr>
        <w:t xml:space="preserve"> </w:t>
      </w:r>
      <w:r w:rsidRPr="00AC1E66">
        <w:rPr>
          <w:rFonts w:asciiTheme="minorHAnsi" w:hAnsiTheme="minorHAnsi" w:cstheme="minorHAnsi"/>
        </w:rPr>
        <w:t>1990,</w:t>
      </w:r>
      <w:r w:rsidRPr="00AC1E66">
        <w:rPr>
          <w:rFonts w:asciiTheme="minorHAnsi" w:hAnsiTheme="minorHAnsi" w:cstheme="minorHAnsi"/>
          <w:spacing w:val="1"/>
        </w:rPr>
        <w:t xml:space="preserve"> </w:t>
      </w:r>
      <w:r w:rsidRPr="00AC1E66">
        <w:rPr>
          <w:rFonts w:asciiTheme="minorHAnsi" w:hAnsiTheme="minorHAnsi" w:cstheme="minorHAnsi"/>
        </w:rPr>
        <w:t>se</w:t>
      </w:r>
      <w:r w:rsidRPr="00AC1E66">
        <w:rPr>
          <w:rFonts w:asciiTheme="minorHAnsi" w:hAnsiTheme="minorHAnsi" w:cstheme="minorHAnsi"/>
          <w:spacing w:val="1"/>
        </w:rPr>
        <w:t xml:space="preserve"> </w:t>
      </w:r>
      <w:r w:rsidRPr="00AC1E66">
        <w:rPr>
          <w:rFonts w:asciiTheme="minorHAnsi" w:hAnsiTheme="minorHAnsi" w:cstheme="minorHAnsi"/>
        </w:rPr>
        <w:t>rige</w:t>
      </w:r>
      <w:r w:rsidRPr="00AC1E66">
        <w:rPr>
          <w:rFonts w:asciiTheme="minorHAnsi" w:hAnsiTheme="minorHAnsi" w:cstheme="minorHAnsi"/>
          <w:spacing w:val="1"/>
        </w:rPr>
        <w:t xml:space="preserve"> </w:t>
      </w:r>
      <w:r w:rsidRPr="00AC1E66">
        <w:rPr>
          <w:rFonts w:asciiTheme="minorHAnsi" w:hAnsiTheme="minorHAnsi" w:cstheme="minorHAnsi"/>
        </w:rPr>
        <w:t>por</w:t>
      </w:r>
      <w:r w:rsidRPr="00AC1E66">
        <w:rPr>
          <w:rFonts w:asciiTheme="minorHAnsi" w:hAnsiTheme="minorHAnsi" w:cstheme="minorHAnsi"/>
          <w:spacing w:val="1"/>
        </w:rPr>
        <w:t xml:space="preserve"> </w:t>
      </w:r>
      <w:r w:rsidRPr="00AC1E66">
        <w:rPr>
          <w:rFonts w:asciiTheme="minorHAnsi" w:hAnsiTheme="minorHAnsi" w:cstheme="minorHAnsi"/>
        </w:rPr>
        <w:t>4</w:t>
      </w:r>
      <w:r w:rsidRPr="00AC1E66">
        <w:rPr>
          <w:rFonts w:asciiTheme="minorHAnsi" w:hAnsiTheme="minorHAnsi" w:cstheme="minorHAnsi"/>
          <w:spacing w:val="1"/>
        </w:rPr>
        <w:t xml:space="preserve"> </w:t>
      </w:r>
      <w:r w:rsidRPr="00AC1E66">
        <w:rPr>
          <w:rFonts w:asciiTheme="minorHAnsi" w:hAnsiTheme="minorHAnsi" w:cstheme="minorHAnsi"/>
        </w:rPr>
        <w:t>principios</w:t>
      </w:r>
      <w:r w:rsidRPr="00AC1E66">
        <w:rPr>
          <w:rFonts w:asciiTheme="minorHAnsi" w:hAnsiTheme="minorHAnsi" w:cstheme="minorHAnsi"/>
          <w:spacing w:val="1"/>
        </w:rPr>
        <w:t xml:space="preserve"> </w:t>
      </w:r>
      <w:r w:rsidRPr="00AC1E66">
        <w:rPr>
          <w:rFonts w:asciiTheme="minorHAnsi" w:hAnsiTheme="minorHAnsi" w:cstheme="minorHAnsi"/>
        </w:rPr>
        <w:t>fundamentales:</w:t>
      </w:r>
      <w:r w:rsidRPr="00AC1E66">
        <w:rPr>
          <w:rFonts w:asciiTheme="minorHAnsi" w:hAnsiTheme="minorHAnsi" w:cstheme="minorHAnsi"/>
          <w:spacing w:val="1"/>
        </w:rPr>
        <w:t xml:space="preserve"> </w:t>
      </w:r>
      <w:r w:rsidRPr="00AC1E66">
        <w:rPr>
          <w:rFonts w:asciiTheme="minorHAnsi" w:hAnsiTheme="minorHAnsi" w:cstheme="minorHAnsi"/>
        </w:rPr>
        <w:t>la</w:t>
      </w:r>
      <w:r w:rsidRPr="00AC1E66">
        <w:rPr>
          <w:rFonts w:asciiTheme="minorHAnsi" w:hAnsiTheme="minorHAnsi" w:cstheme="minorHAnsi"/>
          <w:spacing w:val="1"/>
        </w:rPr>
        <w:t xml:space="preserve"> </w:t>
      </w:r>
      <w:r w:rsidRPr="00AC1E66">
        <w:rPr>
          <w:rFonts w:asciiTheme="minorHAnsi" w:hAnsiTheme="minorHAnsi" w:cstheme="minorHAnsi"/>
        </w:rPr>
        <w:t>no</w:t>
      </w:r>
      <w:r w:rsidRPr="00AC1E66">
        <w:rPr>
          <w:rFonts w:asciiTheme="minorHAnsi" w:hAnsiTheme="minorHAnsi" w:cstheme="minorHAnsi"/>
          <w:spacing w:val="1"/>
        </w:rPr>
        <w:t xml:space="preserve"> </w:t>
      </w:r>
      <w:r w:rsidRPr="00AC1E66">
        <w:rPr>
          <w:rFonts w:asciiTheme="minorHAnsi" w:hAnsiTheme="minorHAnsi" w:cstheme="minorHAnsi"/>
        </w:rPr>
        <w:t>discriminación,</w:t>
      </w:r>
      <w:r w:rsidRPr="00AC1E66">
        <w:rPr>
          <w:rFonts w:asciiTheme="minorHAnsi" w:hAnsiTheme="minorHAnsi" w:cstheme="minorHAnsi"/>
          <w:spacing w:val="1"/>
        </w:rPr>
        <w:t xml:space="preserve"> </w:t>
      </w:r>
      <w:r w:rsidRPr="00AC1E66">
        <w:rPr>
          <w:rFonts w:asciiTheme="minorHAnsi" w:hAnsiTheme="minorHAnsi" w:cstheme="minorHAnsi"/>
        </w:rPr>
        <w:t>el</w:t>
      </w:r>
      <w:r w:rsidRPr="00AC1E66">
        <w:rPr>
          <w:rFonts w:asciiTheme="minorHAnsi" w:hAnsiTheme="minorHAnsi" w:cstheme="minorHAnsi"/>
          <w:spacing w:val="1"/>
        </w:rPr>
        <w:t xml:space="preserve"> </w:t>
      </w:r>
      <w:r w:rsidRPr="00AC1E66">
        <w:rPr>
          <w:rFonts w:asciiTheme="minorHAnsi" w:hAnsiTheme="minorHAnsi" w:cstheme="minorHAnsi"/>
        </w:rPr>
        <w:t>interés</w:t>
      </w:r>
      <w:r w:rsidRPr="00AC1E66">
        <w:rPr>
          <w:rFonts w:asciiTheme="minorHAnsi" w:hAnsiTheme="minorHAnsi" w:cstheme="minorHAnsi"/>
          <w:spacing w:val="1"/>
        </w:rPr>
        <w:t xml:space="preserve"> </w:t>
      </w:r>
      <w:r w:rsidRPr="00AC1E66">
        <w:rPr>
          <w:rFonts w:asciiTheme="minorHAnsi" w:hAnsiTheme="minorHAnsi" w:cstheme="minorHAnsi"/>
        </w:rPr>
        <w:t>superior</w:t>
      </w:r>
      <w:r w:rsidRPr="00AC1E66">
        <w:rPr>
          <w:rFonts w:asciiTheme="minorHAnsi" w:hAnsiTheme="minorHAnsi" w:cstheme="minorHAnsi"/>
          <w:spacing w:val="1"/>
        </w:rPr>
        <w:t xml:space="preserve"> </w:t>
      </w:r>
      <w:r w:rsidRPr="00AC1E66">
        <w:rPr>
          <w:rFonts w:asciiTheme="minorHAnsi" w:hAnsiTheme="minorHAnsi" w:cstheme="minorHAnsi"/>
        </w:rPr>
        <w:t>del</w:t>
      </w:r>
      <w:r w:rsidRPr="00AC1E66">
        <w:rPr>
          <w:rFonts w:asciiTheme="minorHAnsi" w:hAnsiTheme="minorHAnsi" w:cstheme="minorHAnsi"/>
          <w:spacing w:val="1"/>
        </w:rPr>
        <w:t xml:space="preserve"> </w:t>
      </w:r>
      <w:r w:rsidRPr="00AC1E66">
        <w:rPr>
          <w:rFonts w:asciiTheme="minorHAnsi" w:hAnsiTheme="minorHAnsi" w:cstheme="minorHAnsi"/>
        </w:rPr>
        <w:t>niño,</w:t>
      </w:r>
      <w:r w:rsidRPr="00AC1E66">
        <w:rPr>
          <w:rFonts w:asciiTheme="minorHAnsi" w:hAnsiTheme="minorHAnsi" w:cstheme="minorHAnsi"/>
          <w:spacing w:val="1"/>
        </w:rPr>
        <w:t xml:space="preserve"> </w:t>
      </w:r>
      <w:r w:rsidRPr="00AC1E66">
        <w:rPr>
          <w:rFonts w:asciiTheme="minorHAnsi" w:hAnsiTheme="minorHAnsi" w:cstheme="minorHAnsi"/>
        </w:rPr>
        <w:t>su</w:t>
      </w:r>
      <w:r w:rsidRPr="00AC1E66">
        <w:rPr>
          <w:rFonts w:asciiTheme="minorHAnsi" w:hAnsiTheme="minorHAnsi" w:cstheme="minorHAnsi"/>
          <w:spacing w:val="1"/>
        </w:rPr>
        <w:t xml:space="preserve"> </w:t>
      </w:r>
      <w:r w:rsidRPr="00AC1E66">
        <w:rPr>
          <w:rFonts w:asciiTheme="minorHAnsi" w:hAnsiTheme="minorHAnsi" w:cstheme="minorHAnsi"/>
          <w:spacing w:val="-1"/>
        </w:rPr>
        <w:t>supervivencia,</w:t>
      </w:r>
      <w:r w:rsidRPr="00AC1E66">
        <w:rPr>
          <w:rFonts w:asciiTheme="minorHAnsi" w:hAnsiTheme="minorHAnsi" w:cstheme="minorHAnsi"/>
          <w:spacing w:val="-20"/>
        </w:rPr>
        <w:t xml:space="preserve"> </w:t>
      </w:r>
      <w:r w:rsidRPr="00AC1E66">
        <w:rPr>
          <w:rFonts w:asciiTheme="minorHAnsi" w:hAnsiTheme="minorHAnsi" w:cstheme="minorHAnsi"/>
          <w:spacing w:val="-1"/>
        </w:rPr>
        <w:t>desarrollo</w:t>
      </w:r>
      <w:r w:rsidRPr="00AC1E66">
        <w:rPr>
          <w:rFonts w:asciiTheme="minorHAnsi" w:hAnsiTheme="minorHAnsi" w:cstheme="minorHAnsi"/>
          <w:spacing w:val="-18"/>
        </w:rPr>
        <w:t xml:space="preserve"> </w:t>
      </w:r>
      <w:r w:rsidRPr="00AC1E66">
        <w:rPr>
          <w:rFonts w:asciiTheme="minorHAnsi" w:hAnsiTheme="minorHAnsi" w:cstheme="minorHAnsi"/>
          <w:spacing w:val="-1"/>
        </w:rPr>
        <w:t>y</w:t>
      </w:r>
      <w:r w:rsidRPr="00AC1E66">
        <w:rPr>
          <w:rFonts w:asciiTheme="minorHAnsi" w:hAnsiTheme="minorHAnsi" w:cstheme="minorHAnsi"/>
          <w:spacing w:val="-22"/>
        </w:rPr>
        <w:t xml:space="preserve"> </w:t>
      </w:r>
      <w:r w:rsidRPr="00AC1E66">
        <w:rPr>
          <w:rFonts w:asciiTheme="minorHAnsi" w:hAnsiTheme="minorHAnsi" w:cstheme="minorHAnsi"/>
          <w:spacing w:val="-1"/>
        </w:rPr>
        <w:t>protección</w:t>
      </w:r>
      <w:r w:rsidRPr="00AC1E66">
        <w:rPr>
          <w:rFonts w:asciiTheme="minorHAnsi" w:hAnsiTheme="minorHAnsi" w:cstheme="minorHAnsi"/>
          <w:spacing w:val="-11"/>
        </w:rPr>
        <w:t xml:space="preserve"> </w:t>
      </w:r>
      <w:r w:rsidRPr="00AC1E66">
        <w:rPr>
          <w:rFonts w:asciiTheme="minorHAnsi" w:hAnsiTheme="minorHAnsi" w:cstheme="minorHAnsi"/>
          <w:spacing w:val="-1"/>
        </w:rPr>
        <w:t>y</w:t>
      </w:r>
      <w:r w:rsidRPr="00AC1E66">
        <w:rPr>
          <w:rFonts w:asciiTheme="minorHAnsi" w:hAnsiTheme="minorHAnsi" w:cstheme="minorHAnsi"/>
          <w:spacing w:val="-12"/>
        </w:rPr>
        <w:t xml:space="preserve"> </w:t>
      </w:r>
      <w:r w:rsidRPr="00AC1E66">
        <w:rPr>
          <w:rFonts w:asciiTheme="minorHAnsi" w:hAnsiTheme="minorHAnsi" w:cstheme="minorHAnsi"/>
          <w:spacing w:val="-1"/>
        </w:rPr>
        <w:t>su</w:t>
      </w:r>
      <w:r w:rsidRPr="00AC1E66">
        <w:rPr>
          <w:rFonts w:asciiTheme="minorHAnsi" w:hAnsiTheme="minorHAnsi" w:cstheme="minorHAnsi"/>
          <w:spacing w:val="-11"/>
        </w:rPr>
        <w:t xml:space="preserve"> </w:t>
      </w:r>
      <w:r w:rsidRPr="00AC1E66">
        <w:rPr>
          <w:rFonts w:asciiTheme="minorHAnsi" w:hAnsiTheme="minorHAnsi" w:cstheme="minorHAnsi"/>
          <w:spacing w:val="-1"/>
        </w:rPr>
        <w:t>participación</w:t>
      </w:r>
      <w:r w:rsidRPr="00AC1E66">
        <w:rPr>
          <w:rFonts w:asciiTheme="minorHAnsi" w:hAnsiTheme="minorHAnsi" w:cstheme="minorHAnsi"/>
          <w:spacing w:val="-10"/>
        </w:rPr>
        <w:t xml:space="preserve"> </w:t>
      </w:r>
      <w:r w:rsidRPr="00AC1E66">
        <w:rPr>
          <w:rFonts w:asciiTheme="minorHAnsi" w:hAnsiTheme="minorHAnsi" w:cstheme="minorHAnsi"/>
          <w:spacing w:val="-1"/>
        </w:rPr>
        <w:t>en</w:t>
      </w:r>
      <w:r w:rsidRPr="00AC1E66">
        <w:rPr>
          <w:rFonts w:asciiTheme="minorHAnsi" w:hAnsiTheme="minorHAnsi" w:cstheme="minorHAnsi"/>
          <w:spacing w:val="-9"/>
        </w:rPr>
        <w:t xml:space="preserve"> </w:t>
      </w:r>
      <w:r w:rsidRPr="00AC1E66">
        <w:rPr>
          <w:rFonts w:asciiTheme="minorHAnsi" w:hAnsiTheme="minorHAnsi" w:cstheme="minorHAnsi"/>
          <w:spacing w:val="-1"/>
        </w:rPr>
        <w:t>las</w:t>
      </w:r>
      <w:r w:rsidRPr="00AC1E66">
        <w:rPr>
          <w:rFonts w:asciiTheme="minorHAnsi" w:hAnsiTheme="minorHAnsi" w:cstheme="minorHAnsi"/>
          <w:spacing w:val="-14"/>
        </w:rPr>
        <w:t xml:space="preserve"> </w:t>
      </w:r>
      <w:r w:rsidRPr="00AC1E66">
        <w:rPr>
          <w:rFonts w:asciiTheme="minorHAnsi" w:hAnsiTheme="minorHAnsi" w:cstheme="minorHAnsi"/>
        </w:rPr>
        <w:t>decisiones</w:t>
      </w:r>
      <w:r w:rsidRPr="00AC1E66">
        <w:rPr>
          <w:rFonts w:asciiTheme="minorHAnsi" w:hAnsiTheme="minorHAnsi" w:cstheme="minorHAnsi"/>
          <w:spacing w:val="-8"/>
        </w:rPr>
        <w:t xml:space="preserve"> </w:t>
      </w:r>
      <w:r w:rsidRPr="00AC1E66">
        <w:rPr>
          <w:rFonts w:asciiTheme="minorHAnsi" w:hAnsiTheme="minorHAnsi" w:cstheme="minorHAnsi"/>
        </w:rPr>
        <w:t>que</w:t>
      </w:r>
      <w:r w:rsidRPr="00AC1E66">
        <w:rPr>
          <w:rFonts w:asciiTheme="minorHAnsi" w:hAnsiTheme="minorHAnsi" w:cstheme="minorHAnsi"/>
          <w:spacing w:val="-64"/>
        </w:rPr>
        <w:t xml:space="preserve"> </w:t>
      </w:r>
      <w:r w:rsidRPr="00AC1E66">
        <w:rPr>
          <w:rFonts w:asciiTheme="minorHAnsi" w:hAnsiTheme="minorHAnsi" w:cstheme="minorHAnsi"/>
        </w:rPr>
        <w:t>los</w:t>
      </w:r>
      <w:r w:rsidRPr="00AC1E66">
        <w:rPr>
          <w:rFonts w:asciiTheme="minorHAnsi" w:hAnsiTheme="minorHAnsi" w:cstheme="minorHAnsi"/>
          <w:spacing w:val="-7"/>
        </w:rPr>
        <w:t xml:space="preserve"> </w:t>
      </w:r>
      <w:r w:rsidRPr="00AC1E66">
        <w:rPr>
          <w:rFonts w:asciiTheme="minorHAnsi" w:hAnsiTheme="minorHAnsi" w:cstheme="minorHAnsi"/>
        </w:rPr>
        <w:t>afecten.</w:t>
      </w:r>
    </w:p>
    <w:p w14:paraId="6AD43A73" w14:textId="77777777" w:rsidR="00A46F4A" w:rsidRPr="00AC1E66" w:rsidRDefault="00A46F4A" w:rsidP="000464C4">
      <w:pPr>
        <w:pStyle w:val="Prrafodelista"/>
        <w:numPr>
          <w:ilvl w:val="0"/>
          <w:numId w:val="38"/>
        </w:numPr>
        <w:tabs>
          <w:tab w:val="left" w:pos="1393"/>
        </w:tabs>
        <w:ind w:right="15"/>
        <w:rPr>
          <w:rFonts w:asciiTheme="minorHAnsi" w:hAnsiTheme="minorHAnsi" w:cstheme="minorHAnsi"/>
          <w:sz w:val="24"/>
          <w:szCs w:val="24"/>
        </w:rPr>
      </w:pPr>
      <w:r w:rsidRPr="00AC1E66">
        <w:rPr>
          <w:rFonts w:asciiTheme="minorHAnsi" w:hAnsiTheme="minorHAnsi" w:cstheme="minorHAnsi"/>
          <w:sz w:val="24"/>
          <w:szCs w:val="24"/>
        </w:rPr>
        <w:t>Constitución Política de la República: establece que la educación tiene por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objeto el pleno desarrollo de la persona en las distintas etapas de su vida.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Los padres tienen el derecho preferente y el deber de educar a sus hijos,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debiendo</w:t>
      </w:r>
      <w:r w:rsidRPr="00AC1E66">
        <w:rPr>
          <w:rFonts w:asciiTheme="minorHAnsi" w:hAnsiTheme="minorHAnsi" w:cstheme="minorHAnsi"/>
          <w:spacing w:val="-13"/>
          <w:sz w:val="24"/>
          <w:szCs w:val="24"/>
        </w:rPr>
        <w:t xml:space="preserve"> </w:t>
      </w:r>
      <w:r w:rsidRPr="00AC1E66">
        <w:rPr>
          <w:rFonts w:asciiTheme="minorHAnsi" w:hAnsiTheme="minorHAnsi" w:cstheme="minorHAnsi"/>
          <w:sz w:val="24"/>
          <w:szCs w:val="24"/>
        </w:rPr>
        <w:t>el</w:t>
      </w:r>
      <w:r w:rsidRPr="00AC1E66">
        <w:rPr>
          <w:rFonts w:asciiTheme="minorHAnsi" w:hAnsiTheme="minorHAnsi" w:cstheme="minorHAnsi"/>
          <w:spacing w:val="-12"/>
          <w:sz w:val="24"/>
          <w:szCs w:val="24"/>
        </w:rPr>
        <w:t xml:space="preserve"> </w:t>
      </w:r>
      <w:r w:rsidRPr="00AC1E66">
        <w:rPr>
          <w:rFonts w:asciiTheme="minorHAnsi" w:hAnsiTheme="minorHAnsi" w:cstheme="minorHAnsi"/>
          <w:sz w:val="24"/>
          <w:szCs w:val="24"/>
        </w:rPr>
        <w:t>Estado</w:t>
      </w:r>
      <w:r w:rsidRPr="00AC1E66">
        <w:rPr>
          <w:rFonts w:asciiTheme="minorHAnsi" w:hAnsiTheme="minorHAnsi" w:cstheme="minorHAnsi"/>
          <w:spacing w:val="-11"/>
          <w:sz w:val="24"/>
          <w:szCs w:val="24"/>
        </w:rPr>
        <w:t xml:space="preserve"> </w:t>
      </w:r>
      <w:r w:rsidRPr="00AC1E66">
        <w:rPr>
          <w:rFonts w:asciiTheme="minorHAnsi" w:hAnsiTheme="minorHAnsi" w:cstheme="minorHAnsi"/>
          <w:sz w:val="24"/>
          <w:szCs w:val="24"/>
        </w:rPr>
        <w:t>promover la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Educación</w:t>
      </w:r>
      <w:r w:rsidRPr="00AC1E66">
        <w:rPr>
          <w:rFonts w:asciiTheme="minorHAnsi" w:hAnsiTheme="minorHAnsi" w:cstheme="minorHAnsi"/>
          <w:spacing w:val="8"/>
          <w:sz w:val="24"/>
          <w:szCs w:val="24"/>
        </w:rPr>
        <w:t xml:space="preserve"> </w:t>
      </w:r>
      <w:r w:rsidRPr="00AC1E66">
        <w:rPr>
          <w:rFonts w:asciiTheme="minorHAnsi" w:hAnsiTheme="minorHAnsi" w:cstheme="minorHAnsi"/>
          <w:sz w:val="24"/>
          <w:szCs w:val="24"/>
        </w:rPr>
        <w:t>Parvularia.</w:t>
      </w:r>
    </w:p>
    <w:p w14:paraId="6AD330C1" w14:textId="77777777" w:rsidR="00A46F4A" w:rsidRPr="00AC1E66" w:rsidRDefault="00A46F4A" w:rsidP="000464C4">
      <w:pPr>
        <w:pStyle w:val="Prrafodelista"/>
        <w:numPr>
          <w:ilvl w:val="0"/>
          <w:numId w:val="38"/>
        </w:numPr>
        <w:tabs>
          <w:tab w:val="left" w:pos="1393"/>
        </w:tabs>
        <w:ind w:right="15"/>
        <w:rPr>
          <w:rFonts w:asciiTheme="minorHAnsi" w:hAnsiTheme="minorHAnsi" w:cstheme="minorHAnsi"/>
          <w:sz w:val="24"/>
          <w:szCs w:val="24"/>
        </w:rPr>
      </w:pPr>
      <w:r w:rsidRPr="00AC1E66">
        <w:rPr>
          <w:rFonts w:asciiTheme="minorHAnsi" w:hAnsiTheme="minorHAnsi" w:cstheme="minorHAnsi"/>
          <w:sz w:val="24"/>
          <w:szCs w:val="24"/>
        </w:rPr>
        <w:t>Código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Procesal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Penal: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su</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aplicación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relevante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materias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reglamentos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internos,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puesto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lastRenderedPageBreak/>
        <w:t>que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establece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denuncia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obligatoria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directores, inspectores y docentes de establecimientos educacionales ante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delitos que afecten a niños y niñas, y que hubieran tenido lugar, o no, en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dicho</w:t>
      </w:r>
      <w:r w:rsidRPr="00AC1E66">
        <w:rPr>
          <w:rFonts w:asciiTheme="minorHAnsi" w:hAnsiTheme="minorHAnsi" w:cstheme="minorHAnsi"/>
          <w:spacing w:val="-35"/>
          <w:sz w:val="24"/>
          <w:szCs w:val="24"/>
        </w:rPr>
        <w:t xml:space="preserve"> </w:t>
      </w:r>
      <w:r w:rsidRPr="00AC1E66">
        <w:rPr>
          <w:rFonts w:asciiTheme="minorHAnsi" w:hAnsiTheme="minorHAnsi" w:cstheme="minorHAnsi"/>
          <w:sz w:val="24"/>
          <w:szCs w:val="24"/>
        </w:rPr>
        <w:t>establecimiento.</w:t>
      </w:r>
    </w:p>
    <w:p w14:paraId="43025A5E" w14:textId="77777777" w:rsidR="00A46F4A" w:rsidRPr="00AC1E66" w:rsidRDefault="00A46F4A" w:rsidP="000464C4">
      <w:pPr>
        <w:pStyle w:val="Prrafodelista"/>
        <w:numPr>
          <w:ilvl w:val="0"/>
          <w:numId w:val="38"/>
        </w:numPr>
        <w:tabs>
          <w:tab w:val="left" w:pos="1393"/>
        </w:tabs>
        <w:ind w:right="15"/>
        <w:rPr>
          <w:rFonts w:asciiTheme="minorHAnsi" w:hAnsiTheme="minorHAnsi" w:cstheme="minorHAnsi"/>
          <w:sz w:val="24"/>
          <w:szCs w:val="24"/>
        </w:rPr>
      </w:pPr>
      <w:r w:rsidRPr="00AC1E66">
        <w:rPr>
          <w:rFonts w:asciiTheme="minorHAnsi" w:hAnsiTheme="minorHAnsi" w:cstheme="minorHAnsi"/>
          <w:sz w:val="24"/>
          <w:szCs w:val="24"/>
        </w:rPr>
        <w:t>Código Penal: contempla figuras específicas en relación con la vulneración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 la integridad física o psíquica de niños y niñas que son constitutivas 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delitos, y por tanto obliga a la comunidad educativa a denunciarlas cuando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se presentan. Cabe destacar que recientemente se creó una nueva figura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penal que castiga el menoscabo físico o el trato degradante que se ejecute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en contra de un niño o niña. Se considera una figura agravada, cuando el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adulto</w:t>
      </w:r>
      <w:r w:rsidRPr="00AC1E66">
        <w:rPr>
          <w:rFonts w:asciiTheme="minorHAnsi" w:hAnsiTheme="minorHAnsi" w:cstheme="minorHAnsi"/>
          <w:spacing w:val="-6"/>
          <w:sz w:val="24"/>
          <w:szCs w:val="24"/>
        </w:rPr>
        <w:t xml:space="preserve"> </w:t>
      </w:r>
      <w:r w:rsidRPr="00AC1E66">
        <w:rPr>
          <w:rFonts w:asciiTheme="minorHAnsi" w:hAnsiTheme="minorHAnsi" w:cstheme="minorHAnsi"/>
          <w:sz w:val="24"/>
          <w:szCs w:val="24"/>
        </w:rPr>
        <w:t>que</w:t>
      </w:r>
      <w:r w:rsidRPr="00AC1E66">
        <w:rPr>
          <w:rFonts w:asciiTheme="minorHAnsi" w:hAnsiTheme="minorHAnsi" w:cstheme="minorHAnsi"/>
          <w:spacing w:val="-6"/>
          <w:sz w:val="24"/>
          <w:szCs w:val="24"/>
        </w:rPr>
        <w:t xml:space="preserve"> </w:t>
      </w:r>
      <w:r w:rsidRPr="00AC1E66">
        <w:rPr>
          <w:rFonts w:asciiTheme="minorHAnsi" w:hAnsiTheme="minorHAnsi" w:cstheme="minorHAnsi"/>
          <w:sz w:val="24"/>
          <w:szCs w:val="24"/>
        </w:rPr>
        <w:t>cometiera</w:t>
      </w:r>
      <w:r w:rsidRPr="00AC1E66">
        <w:rPr>
          <w:rFonts w:asciiTheme="minorHAnsi" w:hAnsiTheme="minorHAnsi" w:cstheme="minorHAnsi"/>
          <w:spacing w:val="-8"/>
          <w:sz w:val="24"/>
          <w:szCs w:val="24"/>
        </w:rPr>
        <w:t xml:space="preserve"> </w:t>
      </w:r>
      <w:r w:rsidRPr="00AC1E66">
        <w:rPr>
          <w:rFonts w:asciiTheme="minorHAnsi" w:hAnsiTheme="minorHAnsi" w:cstheme="minorHAnsi"/>
          <w:sz w:val="24"/>
          <w:szCs w:val="24"/>
        </w:rPr>
        <w:t>el</w:t>
      </w:r>
      <w:r w:rsidRPr="00AC1E66">
        <w:rPr>
          <w:rFonts w:asciiTheme="minorHAnsi" w:hAnsiTheme="minorHAnsi" w:cstheme="minorHAnsi"/>
          <w:spacing w:val="-10"/>
          <w:sz w:val="24"/>
          <w:szCs w:val="24"/>
        </w:rPr>
        <w:t xml:space="preserve"> </w:t>
      </w:r>
      <w:r w:rsidRPr="00AC1E66">
        <w:rPr>
          <w:rFonts w:asciiTheme="minorHAnsi" w:hAnsiTheme="minorHAnsi" w:cstheme="minorHAnsi"/>
          <w:sz w:val="24"/>
          <w:szCs w:val="24"/>
        </w:rPr>
        <w:t>delito</w:t>
      </w:r>
      <w:r w:rsidRPr="00AC1E66">
        <w:rPr>
          <w:rFonts w:asciiTheme="minorHAnsi" w:hAnsiTheme="minorHAnsi" w:cstheme="minorHAnsi"/>
          <w:spacing w:val="-6"/>
          <w:sz w:val="24"/>
          <w:szCs w:val="24"/>
        </w:rPr>
        <w:t xml:space="preserve"> </w:t>
      </w:r>
      <w:r w:rsidRPr="00AC1E66">
        <w:rPr>
          <w:rFonts w:asciiTheme="minorHAnsi" w:hAnsiTheme="minorHAnsi" w:cstheme="minorHAnsi"/>
          <w:sz w:val="24"/>
          <w:szCs w:val="24"/>
        </w:rPr>
        <w:t>tiene</w:t>
      </w:r>
      <w:r w:rsidRPr="00AC1E66">
        <w:rPr>
          <w:rFonts w:asciiTheme="minorHAnsi" w:hAnsiTheme="minorHAnsi" w:cstheme="minorHAnsi"/>
          <w:spacing w:val="-10"/>
          <w:sz w:val="24"/>
          <w:szCs w:val="24"/>
        </w:rPr>
        <w:t xml:space="preserve"> </w:t>
      </w:r>
      <w:r w:rsidRPr="00AC1E66">
        <w:rPr>
          <w:rFonts w:asciiTheme="minorHAnsi" w:hAnsiTheme="minorHAnsi" w:cstheme="minorHAnsi"/>
          <w:sz w:val="24"/>
          <w:szCs w:val="24"/>
        </w:rPr>
        <w:t>un</w:t>
      </w:r>
      <w:r w:rsidRPr="00AC1E66">
        <w:rPr>
          <w:rFonts w:asciiTheme="minorHAnsi" w:hAnsiTheme="minorHAnsi" w:cstheme="minorHAnsi"/>
          <w:spacing w:val="-10"/>
          <w:sz w:val="24"/>
          <w:szCs w:val="24"/>
        </w:rPr>
        <w:t xml:space="preserve"> </w:t>
      </w:r>
      <w:r w:rsidRPr="00AC1E66">
        <w:rPr>
          <w:rFonts w:asciiTheme="minorHAnsi" w:hAnsiTheme="minorHAnsi" w:cstheme="minorHAnsi"/>
          <w:sz w:val="24"/>
          <w:szCs w:val="24"/>
        </w:rPr>
        <w:t>deber</w:t>
      </w:r>
      <w:r w:rsidRPr="00AC1E66">
        <w:rPr>
          <w:rFonts w:asciiTheme="minorHAnsi" w:hAnsiTheme="minorHAnsi" w:cstheme="minorHAnsi"/>
          <w:spacing w:val="-9"/>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cuidado,</w:t>
      </w:r>
      <w:r w:rsidRPr="00AC1E66">
        <w:rPr>
          <w:rFonts w:asciiTheme="minorHAnsi" w:hAnsiTheme="minorHAnsi" w:cstheme="minorHAnsi"/>
          <w:spacing w:val="-5"/>
          <w:sz w:val="24"/>
          <w:szCs w:val="24"/>
        </w:rPr>
        <w:t xml:space="preserve"> </w:t>
      </w:r>
      <w:r w:rsidRPr="00AC1E66">
        <w:rPr>
          <w:rFonts w:asciiTheme="minorHAnsi" w:hAnsiTheme="minorHAnsi" w:cstheme="minorHAnsi"/>
          <w:sz w:val="24"/>
          <w:szCs w:val="24"/>
        </w:rPr>
        <w:t>es</w:t>
      </w:r>
      <w:r w:rsidRPr="00AC1E66">
        <w:rPr>
          <w:rFonts w:asciiTheme="minorHAnsi" w:hAnsiTheme="minorHAnsi" w:cstheme="minorHAnsi"/>
          <w:spacing w:val="-7"/>
          <w:sz w:val="24"/>
          <w:szCs w:val="24"/>
        </w:rPr>
        <w:t xml:space="preserve"> </w:t>
      </w:r>
      <w:r w:rsidRPr="00AC1E66">
        <w:rPr>
          <w:rFonts w:asciiTheme="minorHAnsi" w:hAnsiTheme="minorHAnsi" w:cstheme="minorHAnsi"/>
          <w:sz w:val="24"/>
          <w:szCs w:val="24"/>
        </w:rPr>
        <w:t>decir,</w:t>
      </w:r>
      <w:r w:rsidRPr="00AC1E66">
        <w:rPr>
          <w:rFonts w:asciiTheme="minorHAnsi" w:hAnsiTheme="minorHAnsi" w:cstheme="minorHAnsi"/>
          <w:spacing w:val="-5"/>
          <w:sz w:val="24"/>
          <w:szCs w:val="24"/>
        </w:rPr>
        <w:t xml:space="preserve"> </w:t>
      </w:r>
      <w:r w:rsidRPr="00AC1E66">
        <w:rPr>
          <w:rFonts w:asciiTheme="minorHAnsi" w:hAnsiTheme="minorHAnsi" w:cstheme="minorHAnsi"/>
          <w:sz w:val="24"/>
          <w:szCs w:val="24"/>
        </w:rPr>
        <w:t>esta</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figura</w:t>
      </w:r>
      <w:r w:rsidRPr="00AC1E66">
        <w:rPr>
          <w:rFonts w:asciiTheme="minorHAnsi" w:hAnsiTheme="minorHAnsi" w:cstheme="minorHAnsi"/>
          <w:spacing w:val="-64"/>
          <w:sz w:val="24"/>
          <w:szCs w:val="24"/>
        </w:rPr>
        <w:t xml:space="preserve"> </w:t>
      </w:r>
      <w:r w:rsidRPr="00AC1E66">
        <w:rPr>
          <w:rFonts w:asciiTheme="minorHAnsi" w:hAnsiTheme="minorHAnsi" w:cstheme="minorHAnsi"/>
          <w:sz w:val="24"/>
          <w:szCs w:val="24"/>
        </w:rPr>
        <w:t>se aplica para los contextos de las comunidades educativas, lo cual se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relaciona</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directamente</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con</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el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contenido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los Reglamentos Interno</w:t>
      </w:r>
    </w:p>
    <w:p w14:paraId="4C51A489" w14:textId="77777777" w:rsidR="00A46F4A" w:rsidRPr="00AC1E66" w:rsidRDefault="00A46F4A" w:rsidP="000464C4">
      <w:pPr>
        <w:pStyle w:val="Prrafodelista"/>
        <w:numPr>
          <w:ilvl w:val="0"/>
          <w:numId w:val="38"/>
        </w:numPr>
        <w:tabs>
          <w:tab w:val="left" w:pos="1393"/>
        </w:tabs>
        <w:ind w:right="15"/>
        <w:rPr>
          <w:rFonts w:asciiTheme="minorHAnsi" w:hAnsiTheme="minorHAnsi" w:cstheme="minorHAnsi"/>
          <w:sz w:val="24"/>
          <w:szCs w:val="24"/>
        </w:rPr>
      </w:pPr>
      <w:r w:rsidRPr="00AC1E66">
        <w:rPr>
          <w:rFonts w:asciiTheme="minorHAnsi" w:hAnsiTheme="minorHAnsi" w:cstheme="minorHAnsi"/>
          <w:spacing w:val="-1"/>
          <w:sz w:val="24"/>
          <w:szCs w:val="24"/>
        </w:rPr>
        <w:t>Decreto</w:t>
      </w:r>
      <w:r w:rsidRPr="00AC1E66">
        <w:rPr>
          <w:rFonts w:asciiTheme="minorHAnsi" w:hAnsiTheme="minorHAnsi" w:cstheme="minorHAnsi"/>
          <w:spacing w:val="-11"/>
          <w:sz w:val="24"/>
          <w:szCs w:val="24"/>
        </w:rPr>
        <w:t xml:space="preserve"> </w:t>
      </w:r>
      <w:r w:rsidRPr="00AC1E66">
        <w:rPr>
          <w:rFonts w:asciiTheme="minorHAnsi" w:hAnsiTheme="minorHAnsi" w:cstheme="minorHAnsi"/>
          <w:spacing w:val="-1"/>
          <w:sz w:val="24"/>
          <w:szCs w:val="24"/>
        </w:rPr>
        <w:t>con</w:t>
      </w:r>
      <w:r w:rsidRPr="00AC1E66">
        <w:rPr>
          <w:rFonts w:asciiTheme="minorHAnsi" w:hAnsiTheme="minorHAnsi" w:cstheme="minorHAnsi"/>
          <w:spacing w:val="-13"/>
          <w:sz w:val="24"/>
          <w:szCs w:val="24"/>
        </w:rPr>
        <w:t xml:space="preserve"> </w:t>
      </w:r>
      <w:r w:rsidRPr="00AC1E66">
        <w:rPr>
          <w:rFonts w:asciiTheme="minorHAnsi" w:hAnsiTheme="minorHAnsi" w:cstheme="minorHAnsi"/>
          <w:spacing w:val="-1"/>
          <w:sz w:val="24"/>
          <w:szCs w:val="24"/>
        </w:rPr>
        <w:t>Fuerza</w:t>
      </w:r>
      <w:r w:rsidRPr="00AC1E66">
        <w:rPr>
          <w:rFonts w:asciiTheme="minorHAnsi" w:hAnsiTheme="minorHAnsi" w:cstheme="minorHAnsi"/>
          <w:spacing w:val="-15"/>
          <w:sz w:val="24"/>
          <w:szCs w:val="24"/>
        </w:rPr>
        <w:t xml:space="preserve"> </w:t>
      </w:r>
      <w:r w:rsidRPr="00AC1E66">
        <w:rPr>
          <w:rFonts w:asciiTheme="minorHAnsi" w:hAnsiTheme="minorHAnsi" w:cstheme="minorHAnsi"/>
          <w:spacing w:val="-1"/>
          <w:sz w:val="24"/>
          <w:szCs w:val="24"/>
        </w:rPr>
        <w:t>de</w:t>
      </w:r>
      <w:r w:rsidRPr="00AC1E66">
        <w:rPr>
          <w:rFonts w:asciiTheme="minorHAnsi" w:hAnsiTheme="minorHAnsi" w:cstheme="minorHAnsi"/>
          <w:spacing w:val="-16"/>
          <w:sz w:val="24"/>
          <w:szCs w:val="24"/>
        </w:rPr>
        <w:t xml:space="preserve"> </w:t>
      </w:r>
      <w:r w:rsidRPr="00AC1E66">
        <w:rPr>
          <w:rFonts w:asciiTheme="minorHAnsi" w:hAnsiTheme="minorHAnsi" w:cstheme="minorHAnsi"/>
          <w:spacing w:val="-1"/>
          <w:sz w:val="24"/>
          <w:szCs w:val="24"/>
        </w:rPr>
        <w:t>Ley</w:t>
      </w:r>
      <w:r w:rsidRPr="00AC1E66">
        <w:rPr>
          <w:rFonts w:asciiTheme="minorHAnsi" w:hAnsiTheme="minorHAnsi" w:cstheme="minorHAnsi"/>
          <w:spacing w:val="-12"/>
          <w:sz w:val="24"/>
          <w:szCs w:val="24"/>
        </w:rPr>
        <w:t xml:space="preserve"> </w:t>
      </w:r>
      <w:r w:rsidRPr="00AC1E66">
        <w:rPr>
          <w:rFonts w:asciiTheme="minorHAnsi" w:hAnsiTheme="minorHAnsi" w:cstheme="minorHAnsi"/>
          <w:spacing w:val="-1"/>
          <w:sz w:val="24"/>
          <w:szCs w:val="24"/>
        </w:rPr>
        <w:t>N°</w:t>
      </w:r>
      <w:r w:rsidRPr="00AC1E66">
        <w:rPr>
          <w:rFonts w:asciiTheme="minorHAnsi" w:hAnsiTheme="minorHAnsi" w:cstheme="minorHAnsi"/>
          <w:spacing w:val="-17"/>
          <w:sz w:val="24"/>
          <w:szCs w:val="24"/>
        </w:rPr>
        <w:t xml:space="preserve"> </w:t>
      </w:r>
      <w:r w:rsidRPr="00AC1E66">
        <w:rPr>
          <w:rFonts w:asciiTheme="minorHAnsi" w:hAnsiTheme="minorHAnsi" w:cstheme="minorHAnsi"/>
          <w:spacing w:val="-1"/>
          <w:sz w:val="24"/>
          <w:szCs w:val="24"/>
        </w:rPr>
        <w:t>725,</w:t>
      </w:r>
      <w:r w:rsidRPr="00AC1E66">
        <w:rPr>
          <w:rFonts w:asciiTheme="minorHAnsi" w:hAnsiTheme="minorHAnsi" w:cstheme="minorHAnsi"/>
          <w:spacing w:val="-14"/>
          <w:sz w:val="24"/>
          <w:szCs w:val="24"/>
        </w:rPr>
        <w:t xml:space="preserve"> </w:t>
      </w:r>
      <w:r w:rsidRPr="00AC1E66">
        <w:rPr>
          <w:rFonts w:asciiTheme="minorHAnsi" w:hAnsiTheme="minorHAnsi" w:cstheme="minorHAnsi"/>
          <w:spacing w:val="-1"/>
          <w:sz w:val="24"/>
          <w:szCs w:val="24"/>
        </w:rPr>
        <w:t>de</w:t>
      </w:r>
      <w:r w:rsidRPr="00AC1E66">
        <w:rPr>
          <w:rFonts w:asciiTheme="minorHAnsi" w:hAnsiTheme="minorHAnsi" w:cstheme="minorHAnsi"/>
          <w:spacing w:val="-13"/>
          <w:sz w:val="24"/>
          <w:szCs w:val="24"/>
        </w:rPr>
        <w:t xml:space="preserve"> </w:t>
      </w:r>
      <w:r w:rsidRPr="00AC1E66">
        <w:rPr>
          <w:rFonts w:asciiTheme="minorHAnsi" w:hAnsiTheme="minorHAnsi" w:cstheme="minorHAnsi"/>
          <w:spacing w:val="-1"/>
          <w:sz w:val="24"/>
          <w:szCs w:val="24"/>
        </w:rPr>
        <w:t>11</w:t>
      </w:r>
      <w:r w:rsidRPr="00AC1E66">
        <w:rPr>
          <w:rFonts w:asciiTheme="minorHAnsi" w:hAnsiTheme="minorHAnsi" w:cstheme="minorHAnsi"/>
          <w:spacing w:val="-11"/>
          <w:sz w:val="24"/>
          <w:szCs w:val="24"/>
        </w:rPr>
        <w:t xml:space="preserve"> </w:t>
      </w:r>
      <w:r w:rsidRPr="00AC1E66">
        <w:rPr>
          <w:rFonts w:asciiTheme="minorHAnsi" w:hAnsiTheme="minorHAnsi" w:cstheme="minorHAnsi"/>
          <w:spacing w:val="-1"/>
          <w:sz w:val="24"/>
          <w:szCs w:val="24"/>
        </w:rPr>
        <w:t>de</w:t>
      </w:r>
      <w:r w:rsidRPr="00AC1E66">
        <w:rPr>
          <w:rFonts w:asciiTheme="minorHAnsi" w:hAnsiTheme="minorHAnsi" w:cstheme="minorHAnsi"/>
          <w:spacing w:val="-13"/>
          <w:sz w:val="24"/>
          <w:szCs w:val="24"/>
        </w:rPr>
        <w:t xml:space="preserve"> </w:t>
      </w:r>
      <w:r w:rsidRPr="00AC1E66">
        <w:rPr>
          <w:rFonts w:asciiTheme="minorHAnsi" w:hAnsiTheme="minorHAnsi" w:cstheme="minorHAnsi"/>
          <w:spacing w:val="-1"/>
          <w:sz w:val="24"/>
          <w:szCs w:val="24"/>
        </w:rPr>
        <w:t>diciembre</w:t>
      </w:r>
      <w:r w:rsidRPr="00AC1E66">
        <w:rPr>
          <w:rFonts w:asciiTheme="minorHAnsi" w:hAnsiTheme="minorHAnsi" w:cstheme="minorHAnsi"/>
          <w:spacing w:val="-16"/>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13"/>
          <w:sz w:val="24"/>
          <w:szCs w:val="24"/>
        </w:rPr>
        <w:t xml:space="preserve"> </w:t>
      </w:r>
      <w:r w:rsidRPr="00AC1E66">
        <w:rPr>
          <w:rFonts w:asciiTheme="minorHAnsi" w:hAnsiTheme="minorHAnsi" w:cstheme="minorHAnsi"/>
          <w:sz w:val="24"/>
          <w:szCs w:val="24"/>
        </w:rPr>
        <w:t>1967,</w:t>
      </w:r>
      <w:r w:rsidRPr="00AC1E66">
        <w:rPr>
          <w:rFonts w:asciiTheme="minorHAnsi" w:hAnsiTheme="minorHAnsi" w:cstheme="minorHAnsi"/>
          <w:spacing w:val="-13"/>
          <w:sz w:val="24"/>
          <w:szCs w:val="24"/>
        </w:rPr>
        <w:t xml:space="preserve"> </w:t>
      </w:r>
      <w:r w:rsidRPr="00AC1E66">
        <w:rPr>
          <w:rFonts w:asciiTheme="minorHAnsi" w:hAnsiTheme="minorHAnsi" w:cstheme="minorHAnsi"/>
          <w:sz w:val="24"/>
          <w:szCs w:val="24"/>
        </w:rPr>
        <w:t>del</w:t>
      </w:r>
      <w:r w:rsidRPr="00AC1E66">
        <w:rPr>
          <w:rFonts w:asciiTheme="minorHAnsi" w:hAnsiTheme="minorHAnsi" w:cstheme="minorHAnsi"/>
          <w:spacing w:val="-15"/>
          <w:sz w:val="24"/>
          <w:szCs w:val="24"/>
        </w:rPr>
        <w:t xml:space="preserve"> </w:t>
      </w:r>
      <w:r w:rsidRPr="00AC1E66">
        <w:rPr>
          <w:rFonts w:asciiTheme="minorHAnsi" w:hAnsiTheme="minorHAnsi" w:cstheme="minorHAnsi"/>
          <w:sz w:val="24"/>
          <w:szCs w:val="24"/>
        </w:rPr>
        <w:t>Ministerio</w:t>
      </w:r>
      <w:r w:rsidRPr="00AC1E66">
        <w:rPr>
          <w:rFonts w:asciiTheme="minorHAnsi" w:hAnsiTheme="minorHAnsi" w:cstheme="minorHAnsi"/>
          <w:spacing w:val="-64"/>
          <w:sz w:val="24"/>
          <w:szCs w:val="24"/>
        </w:rPr>
        <w:t xml:space="preserve"> </w:t>
      </w:r>
      <w:r w:rsidRPr="00AC1E66">
        <w:rPr>
          <w:rFonts w:asciiTheme="minorHAnsi" w:hAnsiTheme="minorHAnsi" w:cstheme="minorHAnsi"/>
          <w:sz w:val="24"/>
          <w:szCs w:val="24"/>
        </w:rPr>
        <w:t>de Salud, que fija el Código Sanitario. Debe tenerse presente sus normas</w:t>
      </w:r>
      <w:r w:rsidRPr="00AC1E66">
        <w:rPr>
          <w:rFonts w:asciiTheme="minorHAnsi" w:hAnsiTheme="minorHAnsi" w:cstheme="minorHAnsi"/>
          <w:spacing w:val="1"/>
          <w:sz w:val="24"/>
          <w:szCs w:val="24"/>
        </w:rPr>
        <w:t xml:space="preserve"> </w:t>
      </w:r>
      <w:r w:rsidRPr="00AC1E66">
        <w:rPr>
          <w:rFonts w:asciiTheme="minorHAnsi" w:hAnsiTheme="minorHAnsi" w:cstheme="minorHAnsi"/>
          <w:spacing w:val="-1"/>
          <w:sz w:val="24"/>
          <w:szCs w:val="24"/>
        </w:rPr>
        <w:t>especialmente</w:t>
      </w:r>
      <w:r w:rsidRPr="00AC1E66">
        <w:rPr>
          <w:rFonts w:asciiTheme="minorHAnsi" w:hAnsiTheme="minorHAnsi" w:cstheme="minorHAnsi"/>
          <w:spacing w:val="-14"/>
          <w:sz w:val="24"/>
          <w:szCs w:val="24"/>
        </w:rPr>
        <w:t xml:space="preserve"> </w:t>
      </w:r>
      <w:r w:rsidRPr="00AC1E66">
        <w:rPr>
          <w:rFonts w:asciiTheme="minorHAnsi" w:hAnsiTheme="minorHAnsi" w:cstheme="minorHAnsi"/>
          <w:spacing w:val="-1"/>
          <w:sz w:val="24"/>
          <w:szCs w:val="24"/>
        </w:rPr>
        <w:t>en</w:t>
      </w:r>
      <w:r w:rsidRPr="00AC1E66">
        <w:rPr>
          <w:rFonts w:asciiTheme="minorHAnsi" w:hAnsiTheme="minorHAnsi" w:cstheme="minorHAnsi"/>
          <w:spacing w:val="-13"/>
          <w:sz w:val="24"/>
          <w:szCs w:val="24"/>
        </w:rPr>
        <w:t xml:space="preserve"> </w:t>
      </w:r>
      <w:r w:rsidRPr="00AC1E66">
        <w:rPr>
          <w:rFonts w:asciiTheme="minorHAnsi" w:hAnsiTheme="minorHAnsi" w:cstheme="minorHAnsi"/>
          <w:spacing w:val="-1"/>
          <w:sz w:val="24"/>
          <w:szCs w:val="24"/>
        </w:rPr>
        <w:t>lo</w:t>
      </w:r>
      <w:r w:rsidRPr="00AC1E66">
        <w:rPr>
          <w:rFonts w:asciiTheme="minorHAnsi" w:hAnsiTheme="minorHAnsi" w:cstheme="minorHAnsi"/>
          <w:spacing w:val="-13"/>
          <w:sz w:val="24"/>
          <w:szCs w:val="24"/>
        </w:rPr>
        <w:t xml:space="preserve"> </w:t>
      </w:r>
      <w:r w:rsidRPr="00AC1E66">
        <w:rPr>
          <w:rFonts w:asciiTheme="minorHAnsi" w:hAnsiTheme="minorHAnsi" w:cstheme="minorHAnsi"/>
          <w:spacing w:val="-1"/>
          <w:sz w:val="24"/>
          <w:szCs w:val="24"/>
        </w:rPr>
        <w:t>relativo</w:t>
      </w:r>
      <w:r w:rsidRPr="00AC1E66">
        <w:rPr>
          <w:rFonts w:asciiTheme="minorHAnsi" w:hAnsiTheme="minorHAnsi" w:cstheme="minorHAnsi"/>
          <w:spacing w:val="-13"/>
          <w:sz w:val="24"/>
          <w:szCs w:val="24"/>
        </w:rPr>
        <w:t xml:space="preserve"> </w:t>
      </w:r>
      <w:r w:rsidRPr="00AC1E66">
        <w:rPr>
          <w:rFonts w:asciiTheme="minorHAnsi" w:hAnsiTheme="minorHAnsi" w:cstheme="minorHAnsi"/>
          <w:spacing w:val="-1"/>
          <w:sz w:val="24"/>
          <w:szCs w:val="24"/>
        </w:rPr>
        <w:t>a</w:t>
      </w:r>
      <w:r w:rsidRPr="00AC1E66">
        <w:rPr>
          <w:rFonts w:asciiTheme="minorHAnsi" w:hAnsiTheme="minorHAnsi" w:cstheme="minorHAnsi"/>
          <w:spacing w:val="-13"/>
          <w:sz w:val="24"/>
          <w:szCs w:val="24"/>
        </w:rPr>
        <w:t xml:space="preserve"> </w:t>
      </w:r>
      <w:r w:rsidRPr="00AC1E66">
        <w:rPr>
          <w:rFonts w:asciiTheme="minorHAnsi" w:hAnsiTheme="minorHAnsi" w:cstheme="minorHAnsi"/>
          <w:spacing w:val="-1"/>
          <w:sz w:val="24"/>
          <w:szCs w:val="24"/>
        </w:rPr>
        <w:t>la</w:t>
      </w:r>
      <w:r w:rsidRPr="00AC1E66">
        <w:rPr>
          <w:rFonts w:asciiTheme="minorHAnsi" w:hAnsiTheme="minorHAnsi" w:cstheme="minorHAnsi"/>
          <w:spacing w:val="-13"/>
          <w:sz w:val="24"/>
          <w:szCs w:val="24"/>
        </w:rPr>
        <w:t xml:space="preserve"> </w:t>
      </w:r>
      <w:r w:rsidRPr="00AC1E66">
        <w:rPr>
          <w:rFonts w:asciiTheme="minorHAnsi" w:hAnsiTheme="minorHAnsi" w:cstheme="minorHAnsi"/>
          <w:spacing w:val="-1"/>
          <w:sz w:val="24"/>
          <w:szCs w:val="24"/>
        </w:rPr>
        <w:t>higiene</w:t>
      </w:r>
      <w:r w:rsidRPr="00AC1E66">
        <w:rPr>
          <w:rFonts w:asciiTheme="minorHAnsi" w:hAnsiTheme="minorHAnsi" w:cstheme="minorHAnsi"/>
          <w:spacing w:val="-15"/>
          <w:sz w:val="24"/>
          <w:szCs w:val="24"/>
        </w:rPr>
        <w:t xml:space="preserve"> </w:t>
      </w:r>
      <w:r w:rsidRPr="00AC1E66">
        <w:rPr>
          <w:rFonts w:asciiTheme="minorHAnsi" w:hAnsiTheme="minorHAnsi" w:cstheme="minorHAnsi"/>
          <w:spacing w:val="-1"/>
          <w:sz w:val="24"/>
          <w:szCs w:val="24"/>
        </w:rPr>
        <w:t>en</w:t>
      </w:r>
      <w:r w:rsidRPr="00AC1E66">
        <w:rPr>
          <w:rFonts w:asciiTheme="minorHAnsi" w:hAnsiTheme="minorHAnsi" w:cstheme="minorHAnsi"/>
          <w:spacing w:val="-11"/>
          <w:sz w:val="24"/>
          <w:szCs w:val="24"/>
        </w:rPr>
        <w:t xml:space="preserve"> </w:t>
      </w:r>
      <w:r w:rsidRPr="00AC1E66">
        <w:rPr>
          <w:rFonts w:asciiTheme="minorHAnsi" w:hAnsiTheme="minorHAnsi" w:cstheme="minorHAnsi"/>
          <w:spacing w:val="-1"/>
          <w:sz w:val="24"/>
          <w:szCs w:val="24"/>
        </w:rPr>
        <w:t>los</w:t>
      </w:r>
      <w:r w:rsidRPr="00AC1E66">
        <w:rPr>
          <w:rFonts w:asciiTheme="minorHAnsi" w:hAnsiTheme="minorHAnsi" w:cstheme="minorHAnsi"/>
          <w:spacing w:val="-19"/>
          <w:sz w:val="24"/>
          <w:szCs w:val="24"/>
        </w:rPr>
        <w:t xml:space="preserve"> </w:t>
      </w:r>
      <w:r w:rsidRPr="00AC1E66">
        <w:rPr>
          <w:rFonts w:asciiTheme="minorHAnsi" w:hAnsiTheme="minorHAnsi" w:cstheme="minorHAnsi"/>
          <w:spacing w:val="-1"/>
          <w:sz w:val="24"/>
          <w:szCs w:val="24"/>
        </w:rPr>
        <w:t>lugares</w:t>
      </w:r>
      <w:r w:rsidRPr="00AC1E66">
        <w:rPr>
          <w:rFonts w:asciiTheme="minorHAnsi" w:hAnsiTheme="minorHAnsi" w:cstheme="minorHAnsi"/>
          <w:spacing w:val="-16"/>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12"/>
          <w:sz w:val="24"/>
          <w:szCs w:val="24"/>
        </w:rPr>
        <w:t xml:space="preserve"> </w:t>
      </w:r>
      <w:r w:rsidRPr="00AC1E66">
        <w:rPr>
          <w:rFonts w:asciiTheme="minorHAnsi" w:hAnsiTheme="minorHAnsi" w:cstheme="minorHAnsi"/>
          <w:sz w:val="24"/>
          <w:szCs w:val="24"/>
        </w:rPr>
        <w:t>trabajo,</w:t>
      </w:r>
      <w:r w:rsidRPr="00AC1E66">
        <w:rPr>
          <w:rFonts w:asciiTheme="minorHAnsi" w:hAnsiTheme="minorHAnsi" w:cstheme="minorHAnsi"/>
          <w:spacing w:val="-12"/>
          <w:sz w:val="24"/>
          <w:szCs w:val="24"/>
        </w:rPr>
        <w:t xml:space="preserve"> </w:t>
      </w:r>
      <w:r w:rsidRPr="00AC1E66">
        <w:rPr>
          <w:rFonts w:asciiTheme="minorHAnsi" w:hAnsiTheme="minorHAnsi" w:cstheme="minorHAnsi"/>
          <w:sz w:val="24"/>
          <w:szCs w:val="24"/>
        </w:rPr>
        <w:t>elaboración</w:t>
      </w:r>
      <w:r w:rsidRPr="00AC1E66">
        <w:rPr>
          <w:rFonts w:asciiTheme="minorHAnsi" w:hAnsiTheme="minorHAnsi" w:cstheme="minorHAnsi"/>
          <w:spacing w:val="-65"/>
          <w:sz w:val="24"/>
          <w:szCs w:val="24"/>
        </w:rPr>
        <w:t xml:space="preserve"> </w:t>
      </w:r>
      <w:r w:rsidRPr="00AC1E66">
        <w:rPr>
          <w:rFonts w:asciiTheme="minorHAnsi" w:hAnsiTheme="minorHAnsi" w:cstheme="minorHAnsi"/>
          <w:sz w:val="24"/>
          <w:szCs w:val="24"/>
        </w:rPr>
        <w:t>y</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manipulación</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alimentos, y</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higiene</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y</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seguridad</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del</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ambiente.</w:t>
      </w:r>
    </w:p>
    <w:p w14:paraId="78A195CC" w14:textId="77777777" w:rsidR="00A46F4A" w:rsidRPr="00AC1E66" w:rsidRDefault="00A46F4A" w:rsidP="000464C4">
      <w:pPr>
        <w:pStyle w:val="Textoindependiente"/>
        <w:numPr>
          <w:ilvl w:val="0"/>
          <w:numId w:val="38"/>
        </w:numPr>
        <w:ind w:right="15"/>
        <w:jc w:val="both"/>
        <w:rPr>
          <w:rFonts w:asciiTheme="minorHAnsi" w:hAnsiTheme="minorHAnsi" w:cstheme="minorHAnsi"/>
        </w:rPr>
      </w:pPr>
      <w:r w:rsidRPr="00AC1E66">
        <w:rPr>
          <w:rFonts w:asciiTheme="minorHAnsi" w:hAnsiTheme="minorHAnsi" w:cstheme="minorHAnsi"/>
        </w:rPr>
        <w:t>Decreto</w:t>
      </w:r>
      <w:r w:rsidRPr="00AC1E66">
        <w:rPr>
          <w:rFonts w:asciiTheme="minorHAnsi" w:hAnsiTheme="minorHAnsi" w:cstheme="minorHAnsi"/>
          <w:spacing w:val="-9"/>
        </w:rPr>
        <w:t xml:space="preserve"> </w:t>
      </w:r>
      <w:r w:rsidRPr="00AC1E66">
        <w:rPr>
          <w:rFonts w:asciiTheme="minorHAnsi" w:hAnsiTheme="minorHAnsi" w:cstheme="minorHAnsi"/>
        </w:rPr>
        <w:t>Supremo</w:t>
      </w:r>
      <w:r w:rsidRPr="00AC1E66">
        <w:rPr>
          <w:rFonts w:asciiTheme="minorHAnsi" w:hAnsiTheme="minorHAnsi" w:cstheme="minorHAnsi"/>
          <w:spacing w:val="-5"/>
        </w:rPr>
        <w:t xml:space="preserve"> </w:t>
      </w:r>
      <w:r w:rsidRPr="00AC1E66">
        <w:rPr>
          <w:rFonts w:asciiTheme="minorHAnsi" w:hAnsiTheme="minorHAnsi" w:cstheme="minorHAnsi"/>
        </w:rPr>
        <w:t>N°</w:t>
      </w:r>
      <w:r w:rsidRPr="00AC1E66">
        <w:rPr>
          <w:rFonts w:asciiTheme="minorHAnsi" w:hAnsiTheme="minorHAnsi" w:cstheme="minorHAnsi"/>
          <w:spacing w:val="-10"/>
        </w:rPr>
        <w:t xml:space="preserve"> </w:t>
      </w:r>
      <w:r w:rsidRPr="00AC1E66">
        <w:rPr>
          <w:rFonts w:asciiTheme="minorHAnsi" w:hAnsiTheme="minorHAnsi" w:cstheme="minorHAnsi"/>
        </w:rPr>
        <w:t>156,</w:t>
      </w:r>
      <w:r w:rsidRPr="00AC1E66">
        <w:rPr>
          <w:rFonts w:asciiTheme="minorHAnsi" w:hAnsiTheme="minorHAnsi" w:cstheme="minorHAnsi"/>
          <w:spacing w:val="-10"/>
        </w:rPr>
        <w:t xml:space="preserve"> </w:t>
      </w:r>
      <w:r w:rsidRPr="00AC1E66">
        <w:rPr>
          <w:rFonts w:asciiTheme="minorHAnsi" w:hAnsiTheme="minorHAnsi" w:cstheme="minorHAnsi"/>
        </w:rPr>
        <w:t>de</w:t>
      </w:r>
      <w:r w:rsidRPr="00AC1E66">
        <w:rPr>
          <w:rFonts w:asciiTheme="minorHAnsi" w:hAnsiTheme="minorHAnsi" w:cstheme="minorHAnsi"/>
          <w:spacing w:val="-10"/>
        </w:rPr>
        <w:t xml:space="preserve"> </w:t>
      </w:r>
      <w:r w:rsidRPr="00AC1E66">
        <w:rPr>
          <w:rFonts w:asciiTheme="minorHAnsi" w:hAnsiTheme="minorHAnsi" w:cstheme="minorHAnsi"/>
        </w:rPr>
        <w:t>12</w:t>
      </w:r>
      <w:r w:rsidRPr="00AC1E66">
        <w:rPr>
          <w:rFonts w:asciiTheme="minorHAnsi" w:hAnsiTheme="minorHAnsi" w:cstheme="minorHAnsi"/>
          <w:spacing w:val="-10"/>
        </w:rPr>
        <w:t xml:space="preserve"> </w:t>
      </w:r>
      <w:r w:rsidRPr="00AC1E66">
        <w:rPr>
          <w:rFonts w:asciiTheme="minorHAnsi" w:hAnsiTheme="minorHAnsi" w:cstheme="minorHAnsi"/>
        </w:rPr>
        <w:t>de</w:t>
      </w:r>
      <w:r w:rsidRPr="00AC1E66">
        <w:rPr>
          <w:rFonts w:asciiTheme="minorHAnsi" w:hAnsiTheme="minorHAnsi" w:cstheme="minorHAnsi"/>
          <w:spacing w:val="-10"/>
        </w:rPr>
        <w:t xml:space="preserve"> </w:t>
      </w:r>
      <w:r w:rsidRPr="00AC1E66">
        <w:rPr>
          <w:rFonts w:asciiTheme="minorHAnsi" w:hAnsiTheme="minorHAnsi" w:cstheme="minorHAnsi"/>
        </w:rPr>
        <w:t>marzo</w:t>
      </w:r>
      <w:r w:rsidRPr="00AC1E66">
        <w:rPr>
          <w:rFonts w:asciiTheme="minorHAnsi" w:hAnsiTheme="minorHAnsi" w:cstheme="minorHAnsi"/>
          <w:spacing w:val="-10"/>
        </w:rPr>
        <w:t xml:space="preserve"> </w:t>
      </w:r>
      <w:r w:rsidRPr="00AC1E66">
        <w:rPr>
          <w:rFonts w:asciiTheme="minorHAnsi" w:hAnsiTheme="minorHAnsi" w:cstheme="minorHAnsi"/>
        </w:rPr>
        <w:t>de</w:t>
      </w:r>
      <w:r w:rsidRPr="00AC1E66">
        <w:rPr>
          <w:rFonts w:asciiTheme="minorHAnsi" w:hAnsiTheme="minorHAnsi" w:cstheme="minorHAnsi"/>
          <w:spacing w:val="-10"/>
        </w:rPr>
        <w:t xml:space="preserve"> </w:t>
      </w:r>
      <w:r w:rsidRPr="00AC1E66">
        <w:rPr>
          <w:rFonts w:asciiTheme="minorHAnsi" w:hAnsiTheme="minorHAnsi" w:cstheme="minorHAnsi"/>
        </w:rPr>
        <w:t>2002,</w:t>
      </w:r>
      <w:r w:rsidRPr="00AC1E66">
        <w:rPr>
          <w:rFonts w:asciiTheme="minorHAnsi" w:hAnsiTheme="minorHAnsi" w:cstheme="minorHAnsi"/>
          <w:spacing w:val="-9"/>
        </w:rPr>
        <w:t xml:space="preserve"> </w:t>
      </w:r>
      <w:r w:rsidRPr="00AC1E66">
        <w:rPr>
          <w:rFonts w:asciiTheme="minorHAnsi" w:hAnsiTheme="minorHAnsi" w:cstheme="minorHAnsi"/>
        </w:rPr>
        <w:t>del</w:t>
      </w:r>
      <w:r w:rsidRPr="00AC1E66">
        <w:rPr>
          <w:rFonts w:asciiTheme="minorHAnsi" w:hAnsiTheme="minorHAnsi" w:cstheme="minorHAnsi"/>
          <w:spacing w:val="-9"/>
        </w:rPr>
        <w:t xml:space="preserve"> </w:t>
      </w:r>
      <w:r w:rsidRPr="00AC1E66">
        <w:rPr>
          <w:rFonts w:asciiTheme="minorHAnsi" w:hAnsiTheme="minorHAnsi" w:cstheme="minorHAnsi"/>
        </w:rPr>
        <w:t>Ministerio</w:t>
      </w:r>
      <w:r w:rsidRPr="00AC1E66">
        <w:rPr>
          <w:rFonts w:asciiTheme="minorHAnsi" w:hAnsiTheme="minorHAnsi" w:cstheme="minorHAnsi"/>
          <w:spacing w:val="-6"/>
        </w:rPr>
        <w:t xml:space="preserve"> </w:t>
      </w:r>
      <w:r w:rsidRPr="00AC1E66">
        <w:rPr>
          <w:rFonts w:asciiTheme="minorHAnsi" w:hAnsiTheme="minorHAnsi" w:cstheme="minorHAnsi"/>
        </w:rPr>
        <w:t>del</w:t>
      </w:r>
      <w:r w:rsidRPr="00AC1E66">
        <w:rPr>
          <w:rFonts w:asciiTheme="minorHAnsi" w:hAnsiTheme="minorHAnsi" w:cstheme="minorHAnsi"/>
          <w:spacing w:val="-11"/>
        </w:rPr>
        <w:t xml:space="preserve"> </w:t>
      </w:r>
      <w:r w:rsidRPr="00AC1E66">
        <w:rPr>
          <w:rFonts w:asciiTheme="minorHAnsi" w:hAnsiTheme="minorHAnsi" w:cstheme="minorHAnsi"/>
        </w:rPr>
        <w:t>Interior,</w:t>
      </w:r>
      <w:r w:rsidRPr="00AC1E66">
        <w:rPr>
          <w:rFonts w:asciiTheme="minorHAnsi" w:hAnsiTheme="minorHAnsi" w:cstheme="minorHAnsi"/>
          <w:spacing w:val="-65"/>
        </w:rPr>
        <w:t xml:space="preserve"> </w:t>
      </w:r>
      <w:r w:rsidRPr="00AC1E66">
        <w:rPr>
          <w:rFonts w:asciiTheme="minorHAnsi" w:hAnsiTheme="minorHAnsi" w:cstheme="minorHAnsi"/>
        </w:rPr>
        <w:t>que aprueba el plan nacional de protección civil, respecto a protocolos de</w:t>
      </w:r>
      <w:r w:rsidRPr="00AC1E66">
        <w:rPr>
          <w:rFonts w:asciiTheme="minorHAnsi" w:hAnsiTheme="minorHAnsi" w:cstheme="minorHAnsi"/>
          <w:spacing w:val="1"/>
        </w:rPr>
        <w:t xml:space="preserve"> </w:t>
      </w:r>
      <w:r w:rsidRPr="00AC1E66">
        <w:rPr>
          <w:rFonts w:asciiTheme="minorHAnsi" w:hAnsiTheme="minorHAnsi" w:cstheme="minorHAnsi"/>
        </w:rPr>
        <w:t>accidentes y prevención de los mismos: Esta norma otorga definiciones,</w:t>
      </w:r>
      <w:r w:rsidRPr="00AC1E66">
        <w:rPr>
          <w:rFonts w:asciiTheme="minorHAnsi" w:hAnsiTheme="minorHAnsi" w:cstheme="minorHAnsi"/>
          <w:spacing w:val="1"/>
        </w:rPr>
        <w:t xml:space="preserve"> </w:t>
      </w:r>
      <w:r w:rsidRPr="00AC1E66">
        <w:rPr>
          <w:rFonts w:asciiTheme="minorHAnsi" w:hAnsiTheme="minorHAnsi" w:cstheme="minorHAnsi"/>
        </w:rPr>
        <w:t>protocolos</w:t>
      </w:r>
      <w:r w:rsidRPr="00AC1E66">
        <w:rPr>
          <w:rFonts w:asciiTheme="minorHAnsi" w:hAnsiTheme="minorHAnsi" w:cstheme="minorHAnsi"/>
          <w:spacing w:val="12"/>
        </w:rPr>
        <w:t xml:space="preserve"> </w:t>
      </w:r>
      <w:r w:rsidRPr="00AC1E66">
        <w:rPr>
          <w:rFonts w:asciiTheme="minorHAnsi" w:hAnsiTheme="minorHAnsi" w:cstheme="minorHAnsi"/>
        </w:rPr>
        <w:t>y procedimientos</w:t>
      </w:r>
      <w:r w:rsidRPr="00AC1E66">
        <w:rPr>
          <w:rFonts w:asciiTheme="minorHAnsi" w:hAnsiTheme="minorHAnsi" w:cstheme="minorHAnsi"/>
          <w:spacing w:val="1"/>
        </w:rPr>
        <w:t xml:space="preserve"> </w:t>
      </w:r>
      <w:r w:rsidRPr="00AC1E66">
        <w:rPr>
          <w:rFonts w:asciiTheme="minorHAnsi" w:hAnsiTheme="minorHAnsi" w:cstheme="minorHAnsi"/>
        </w:rPr>
        <w:t>frente</w:t>
      </w:r>
      <w:r w:rsidRPr="00AC1E66">
        <w:rPr>
          <w:rFonts w:asciiTheme="minorHAnsi" w:hAnsiTheme="minorHAnsi" w:cstheme="minorHAnsi"/>
          <w:spacing w:val="1"/>
        </w:rPr>
        <w:t xml:space="preserve"> </w:t>
      </w:r>
      <w:r w:rsidRPr="00AC1E66">
        <w:rPr>
          <w:rFonts w:asciiTheme="minorHAnsi" w:hAnsiTheme="minorHAnsi" w:cstheme="minorHAnsi"/>
        </w:rPr>
        <w:t>a</w:t>
      </w:r>
      <w:r w:rsidRPr="00AC1E66">
        <w:rPr>
          <w:rFonts w:asciiTheme="minorHAnsi" w:hAnsiTheme="minorHAnsi" w:cstheme="minorHAnsi"/>
          <w:spacing w:val="1"/>
        </w:rPr>
        <w:t xml:space="preserve"> </w:t>
      </w:r>
      <w:r w:rsidRPr="00AC1E66">
        <w:rPr>
          <w:rFonts w:asciiTheme="minorHAnsi" w:hAnsiTheme="minorHAnsi" w:cstheme="minorHAnsi"/>
        </w:rPr>
        <w:t>un</w:t>
      </w:r>
      <w:r w:rsidRPr="00AC1E66">
        <w:rPr>
          <w:rFonts w:asciiTheme="minorHAnsi" w:hAnsiTheme="minorHAnsi" w:cstheme="minorHAnsi"/>
          <w:spacing w:val="1"/>
        </w:rPr>
        <w:t xml:space="preserve"> </w:t>
      </w:r>
      <w:r w:rsidRPr="00AC1E66">
        <w:rPr>
          <w:rFonts w:asciiTheme="minorHAnsi" w:hAnsiTheme="minorHAnsi" w:cstheme="minorHAnsi"/>
        </w:rPr>
        <w:t>accidente</w:t>
      </w:r>
      <w:r w:rsidRPr="00AC1E66">
        <w:rPr>
          <w:rFonts w:asciiTheme="minorHAnsi" w:hAnsiTheme="minorHAnsi" w:cstheme="minorHAnsi"/>
          <w:spacing w:val="1"/>
        </w:rPr>
        <w:t xml:space="preserve"> </w:t>
      </w:r>
      <w:r w:rsidRPr="00AC1E66">
        <w:rPr>
          <w:rFonts w:asciiTheme="minorHAnsi" w:hAnsiTheme="minorHAnsi" w:cstheme="minorHAnsi"/>
        </w:rPr>
        <w:t>o</w:t>
      </w:r>
      <w:r w:rsidRPr="00AC1E66">
        <w:rPr>
          <w:rFonts w:asciiTheme="minorHAnsi" w:hAnsiTheme="minorHAnsi" w:cstheme="minorHAnsi"/>
          <w:spacing w:val="1"/>
        </w:rPr>
        <w:t xml:space="preserve"> </w:t>
      </w:r>
      <w:r w:rsidRPr="00AC1E66">
        <w:rPr>
          <w:rFonts w:asciiTheme="minorHAnsi" w:hAnsiTheme="minorHAnsi" w:cstheme="minorHAnsi"/>
        </w:rPr>
        <w:t>una</w:t>
      </w:r>
      <w:r w:rsidRPr="00AC1E66">
        <w:rPr>
          <w:rFonts w:asciiTheme="minorHAnsi" w:hAnsiTheme="minorHAnsi" w:cstheme="minorHAnsi"/>
          <w:spacing w:val="1"/>
        </w:rPr>
        <w:t xml:space="preserve"> </w:t>
      </w:r>
      <w:r w:rsidRPr="00AC1E66">
        <w:rPr>
          <w:rFonts w:asciiTheme="minorHAnsi" w:hAnsiTheme="minorHAnsi" w:cstheme="minorHAnsi"/>
        </w:rPr>
        <w:t>emergencia</w:t>
      </w:r>
      <w:r w:rsidRPr="00AC1E66">
        <w:rPr>
          <w:rFonts w:asciiTheme="minorHAnsi" w:hAnsiTheme="minorHAnsi" w:cstheme="minorHAnsi"/>
          <w:spacing w:val="1"/>
        </w:rPr>
        <w:t xml:space="preserve"> </w:t>
      </w:r>
      <w:r w:rsidRPr="00AC1E66">
        <w:rPr>
          <w:rFonts w:asciiTheme="minorHAnsi" w:hAnsiTheme="minorHAnsi" w:cstheme="minorHAnsi"/>
        </w:rPr>
        <w:t>dentro</w:t>
      </w:r>
      <w:r w:rsidRPr="00AC1E66">
        <w:rPr>
          <w:rFonts w:asciiTheme="minorHAnsi" w:hAnsiTheme="minorHAnsi" w:cstheme="minorHAnsi"/>
          <w:spacing w:val="1"/>
        </w:rPr>
        <w:t xml:space="preserve"> </w:t>
      </w:r>
      <w:r w:rsidRPr="00AC1E66">
        <w:rPr>
          <w:rFonts w:asciiTheme="minorHAnsi" w:hAnsiTheme="minorHAnsi" w:cstheme="minorHAnsi"/>
        </w:rPr>
        <w:t>de</w:t>
      </w:r>
      <w:r w:rsidRPr="00AC1E66">
        <w:rPr>
          <w:rFonts w:asciiTheme="minorHAnsi" w:hAnsiTheme="minorHAnsi" w:cstheme="minorHAnsi"/>
          <w:spacing w:val="1"/>
        </w:rPr>
        <w:t xml:space="preserve"> </w:t>
      </w:r>
      <w:r w:rsidRPr="00AC1E66">
        <w:rPr>
          <w:rFonts w:asciiTheme="minorHAnsi" w:hAnsiTheme="minorHAnsi" w:cstheme="minorHAnsi"/>
        </w:rPr>
        <w:t>los</w:t>
      </w:r>
      <w:r w:rsidRPr="00AC1E66">
        <w:rPr>
          <w:rFonts w:asciiTheme="minorHAnsi" w:hAnsiTheme="minorHAnsi" w:cstheme="minorHAnsi"/>
          <w:spacing w:val="1"/>
        </w:rPr>
        <w:t xml:space="preserve"> </w:t>
      </w:r>
      <w:r w:rsidRPr="00AC1E66">
        <w:rPr>
          <w:rFonts w:asciiTheme="minorHAnsi" w:hAnsiTheme="minorHAnsi" w:cstheme="minorHAnsi"/>
        </w:rPr>
        <w:t>establecimientos</w:t>
      </w:r>
      <w:r w:rsidRPr="00AC1E66">
        <w:rPr>
          <w:rFonts w:asciiTheme="minorHAnsi" w:hAnsiTheme="minorHAnsi" w:cstheme="minorHAnsi"/>
          <w:spacing w:val="-3"/>
        </w:rPr>
        <w:t xml:space="preserve"> </w:t>
      </w:r>
      <w:r w:rsidRPr="00AC1E66">
        <w:rPr>
          <w:rFonts w:asciiTheme="minorHAnsi" w:hAnsiTheme="minorHAnsi" w:cstheme="minorHAnsi"/>
        </w:rPr>
        <w:t>educacionales.</w:t>
      </w:r>
    </w:p>
    <w:p w14:paraId="69FCB482" w14:textId="77777777" w:rsidR="00A46F4A" w:rsidRPr="00AC1E66" w:rsidRDefault="00A46F4A" w:rsidP="000464C4">
      <w:pPr>
        <w:pStyle w:val="Prrafodelista"/>
        <w:numPr>
          <w:ilvl w:val="0"/>
          <w:numId w:val="38"/>
        </w:numPr>
        <w:tabs>
          <w:tab w:val="left" w:pos="1393"/>
        </w:tabs>
        <w:ind w:right="15"/>
        <w:rPr>
          <w:rFonts w:asciiTheme="minorHAnsi" w:hAnsiTheme="minorHAnsi" w:cstheme="minorHAnsi"/>
          <w:sz w:val="24"/>
          <w:szCs w:val="24"/>
        </w:rPr>
      </w:pPr>
      <w:r w:rsidRPr="00AC1E66">
        <w:rPr>
          <w:rFonts w:asciiTheme="minorHAnsi" w:hAnsiTheme="minorHAnsi" w:cstheme="minorHAnsi"/>
          <w:sz w:val="24"/>
          <w:szCs w:val="24"/>
        </w:rPr>
        <w:t>Resolución Exenta N° 51, de 2001, Ministerio de Educación que aprueba el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Plan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Integral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Seguridad</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Escolar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(PISE),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desarrollado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por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Oficina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Nacional de Emergencia (ONEMI) del Ministerio del Interior y Seguridad</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Pública: este es el instrumento articulador de las acciones institucionales e</w:t>
      </w:r>
      <w:r w:rsidRPr="00AC1E66">
        <w:rPr>
          <w:rFonts w:asciiTheme="minorHAnsi" w:hAnsiTheme="minorHAnsi" w:cstheme="minorHAnsi"/>
          <w:spacing w:val="1"/>
          <w:sz w:val="24"/>
          <w:szCs w:val="24"/>
        </w:rPr>
        <w:t xml:space="preserve"> </w:t>
      </w:r>
      <w:r w:rsidRPr="00AC1E66">
        <w:rPr>
          <w:rFonts w:asciiTheme="minorHAnsi" w:hAnsiTheme="minorHAnsi" w:cstheme="minorHAnsi"/>
          <w:spacing w:val="-1"/>
          <w:sz w:val="24"/>
          <w:szCs w:val="24"/>
        </w:rPr>
        <w:t>intersectoriales</w:t>
      </w:r>
      <w:r w:rsidRPr="00AC1E66">
        <w:rPr>
          <w:rFonts w:asciiTheme="minorHAnsi" w:hAnsiTheme="minorHAnsi" w:cstheme="minorHAnsi"/>
          <w:spacing w:val="1"/>
          <w:sz w:val="24"/>
          <w:szCs w:val="24"/>
        </w:rPr>
        <w:t xml:space="preserve"> </w:t>
      </w:r>
      <w:r w:rsidRPr="00AC1E66">
        <w:rPr>
          <w:rFonts w:asciiTheme="minorHAnsi" w:hAnsiTheme="minorHAnsi" w:cstheme="minorHAnsi"/>
          <w:spacing w:val="-1"/>
          <w:sz w:val="24"/>
          <w:szCs w:val="24"/>
        </w:rPr>
        <w:t>y tiene</w:t>
      </w:r>
      <w:r w:rsidRPr="00AC1E66">
        <w:rPr>
          <w:rFonts w:asciiTheme="minorHAnsi" w:hAnsiTheme="minorHAnsi" w:cstheme="minorHAnsi"/>
          <w:sz w:val="24"/>
          <w:szCs w:val="24"/>
        </w:rPr>
        <w:t xml:space="preserve"> </w:t>
      </w:r>
      <w:r w:rsidRPr="00AC1E66">
        <w:rPr>
          <w:rFonts w:asciiTheme="minorHAnsi" w:hAnsiTheme="minorHAnsi" w:cstheme="minorHAnsi"/>
          <w:spacing w:val="-1"/>
          <w:sz w:val="24"/>
          <w:szCs w:val="24"/>
        </w:rPr>
        <w:t>como</w:t>
      </w:r>
      <w:r w:rsidRPr="00AC1E66">
        <w:rPr>
          <w:rFonts w:asciiTheme="minorHAnsi" w:hAnsiTheme="minorHAnsi" w:cstheme="minorHAnsi"/>
          <w:spacing w:val="-9"/>
          <w:sz w:val="24"/>
          <w:szCs w:val="24"/>
        </w:rPr>
        <w:t xml:space="preserve"> </w:t>
      </w:r>
      <w:r w:rsidRPr="00AC1E66">
        <w:rPr>
          <w:rFonts w:asciiTheme="minorHAnsi" w:hAnsiTheme="minorHAnsi" w:cstheme="minorHAnsi"/>
          <w:spacing w:val="-1"/>
          <w:sz w:val="24"/>
          <w:szCs w:val="24"/>
        </w:rPr>
        <w:t>propósito</w:t>
      </w:r>
      <w:r w:rsidRPr="00AC1E66">
        <w:rPr>
          <w:rFonts w:asciiTheme="minorHAnsi" w:hAnsiTheme="minorHAnsi" w:cstheme="minorHAnsi"/>
          <w:spacing w:val="-5"/>
          <w:sz w:val="24"/>
          <w:szCs w:val="24"/>
        </w:rPr>
        <w:t xml:space="preserve"> </w:t>
      </w:r>
      <w:r w:rsidRPr="00AC1E66">
        <w:rPr>
          <w:rFonts w:asciiTheme="minorHAnsi" w:hAnsiTheme="minorHAnsi" w:cstheme="minorHAnsi"/>
          <w:sz w:val="24"/>
          <w:szCs w:val="24"/>
        </w:rPr>
        <w:t>reforzar</w:t>
      </w:r>
      <w:r w:rsidRPr="00AC1E66">
        <w:rPr>
          <w:rFonts w:asciiTheme="minorHAnsi" w:hAnsiTheme="minorHAnsi" w:cstheme="minorHAnsi"/>
          <w:spacing w:val="-11"/>
          <w:sz w:val="24"/>
          <w:szCs w:val="24"/>
        </w:rPr>
        <w:t xml:space="preserve"> </w:t>
      </w:r>
      <w:r w:rsidRPr="00AC1E66">
        <w:rPr>
          <w:rFonts w:asciiTheme="minorHAnsi" w:hAnsiTheme="minorHAnsi" w:cstheme="minorHAnsi"/>
          <w:sz w:val="24"/>
          <w:szCs w:val="24"/>
        </w:rPr>
        <w:t>las</w:t>
      </w:r>
      <w:r w:rsidRPr="00AC1E66">
        <w:rPr>
          <w:rFonts w:asciiTheme="minorHAnsi" w:hAnsiTheme="minorHAnsi" w:cstheme="minorHAnsi"/>
          <w:spacing w:val="-17"/>
          <w:sz w:val="24"/>
          <w:szCs w:val="24"/>
        </w:rPr>
        <w:t xml:space="preserve"> </w:t>
      </w:r>
      <w:r w:rsidRPr="00AC1E66">
        <w:rPr>
          <w:rFonts w:asciiTheme="minorHAnsi" w:hAnsiTheme="minorHAnsi" w:cstheme="minorHAnsi"/>
          <w:sz w:val="24"/>
          <w:szCs w:val="24"/>
        </w:rPr>
        <w:t>acciones</w:t>
      </w:r>
      <w:r w:rsidRPr="00AC1E66">
        <w:rPr>
          <w:rFonts w:asciiTheme="minorHAnsi" w:hAnsiTheme="minorHAnsi" w:cstheme="minorHAnsi"/>
          <w:spacing w:val="-11"/>
          <w:sz w:val="24"/>
          <w:szCs w:val="24"/>
        </w:rPr>
        <w:t xml:space="preserve"> </w:t>
      </w:r>
      <w:r w:rsidRPr="00AC1E66">
        <w:rPr>
          <w:rFonts w:asciiTheme="minorHAnsi" w:hAnsiTheme="minorHAnsi" w:cstheme="minorHAnsi"/>
          <w:sz w:val="24"/>
          <w:szCs w:val="24"/>
        </w:rPr>
        <w:t>y</w:t>
      </w:r>
      <w:r w:rsidRPr="00AC1E66">
        <w:rPr>
          <w:rFonts w:asciiTheme="minorHAnsi" w:hAnsiTheme="minorHAnsi" w:cstheme="minorHAnsi"/>
          <w:spacing w:val="-11"/>
          <w:sz w:val="24"/>
          <w:szCs w:val="24"/>
        </w:rPr>
        <w:t xml:space="preserve"> </w:t>
      </w:r>
      <w:r w:rsidRPr="00AC1E66">
        <w:rPr>
          <w:rFonts w:asciiTheme="minorHAnsi" w:hAnsiTheme="minorHAnsi" w:cstheme="minorHAnsi"/>
          <w:sz w:val="24"/>
          <w:szCs w:val="24"/>
        </w:rPr>
        <w:t>condiciones</w:t>
      </w:r>
      <w:r w:rsidRPr="00AC1E66">
        <w:rPr>
          <w:rFonts w:asciiTheme="minorHAnsi" w:hAnsiTheme="minorHAnsi" w:cstheme="minorHAnsi"/>
          <w:spacing w:val="-11"/>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64"/>
          <w:sz w:val="24"/>
          <w:szCs w:val="24"/>
        </w:rPr>
        <w:t xml:space="preserve"> </w:t>
      </w:r>
      <w:r w:rsidRPr="00AC1E66">
        <w:rPr>
          <w:rFonts w:asciiTheme="minorHAnsi" w:hAnsiTheme="minorHAnsi" w:cstheme="minorHAnsi"/>
          <w:sz w:val="24"/>
          <w:szCs w:val="24"/>
        </w:rPr>
        <w:t>seguridad</w:t>
      </w:r>
      <w:r w:rsidRPr="00AC1E66">
        <w:rPr>
          <w:rFonts w:asciiTheme="minorHAnsi" w:hAnsiTheme="minorHAnsi" w:cstheme="minorHAnsi"/>
          <w:spacing w:val="-13"/>
          <w:sz w:val="24"/>
          <w:szCs w:val="24"/>
        </w:rPr>
        <w:t xml:space="preserve"> </w:t>
      </w:r>
      <w:r w:rsidRPr="00AC1E66">
        <w:rPr>
          <w:rFonts w:asciiTheme="minorHAnsi" w:hAnsiTheme="minorHAnsi" w:cstheme="minorHAnsi"/>
          <w:sz w:val="24"/>
          <w:szCs w:val="24"/>
        </w:rPr>
        <w:t>en</w:t>
      </w:r>
      <w:r w:rsidRPr="00AC1E66">
        <w:rPr>
          <w:rFonts w:asciiTheme="minorHAnsi" w:hAnsiTheme="minorHAnsi" w:cstheme="minorHAnsi"/>
          <w:spacing w:val="-15"/>
          <w:sz w:val="24"/>
          <w:szCs w:val="24"/>
        </w:rPr>
        <w:t xml:space="preserve"> </w:t>
      </w:r>
      <w:r w:rsidRPr="00AC1E66">
        <w:rPr>
          <w:rFonts w:asciiTheme="minorHAnsi" w:hAnsiTheme="minorHAnsi" w:cstheme="minorHAnsi"/>
          <w:sz w:val="24"/>
          <w:szCs w:val="24"/>
        </w:rPr>
        <w:t>las</w:t>
      </w:r>
      <w:r w:rsidRPr="00AC1E66">
        <w:rPr>
          <w:rFonts w:asciiTheme="minorHAnsi" w:hAnsiTheme="minorHAnsi" w:cstheme="minorHAnsi"/>
          <w:spacing w:val="-14"/>
          <w:sz w:val="24"/>
          <w:szCs w:val="24"/>
        </w:rPr>
        <w:t xml:space="preserve"> </w:t>
      </w:r>
      <w:r w:rsidRPr="00AC1E66">
        <w:rPr>
          <w:rFonts w:asciiTheme="minorHAnsi" w:hAnsiTheme="minorHAnsi" w:cstheme="minorHAnsi"/>
          <w:sz w:val="24"/>
          <w:szCs w:val="24"/>
        </w:rPr>
        <w:t>comunidades educativas.</w:t>
      </w:r>
    </w:p>
    <w:p w14:paraId="022EA94D" w14:textId="77777777" w:rsidR="00A46F4A" w:rsidRPr="00AC1E66" w:rsidRDefault="00A46F4A" w:rsidP="000464C4">
      <w:pPr>
        <w:pStyle w:val="Prrafodelista"/>
        <w:numPr>
          <w:ilvl w:val="0"/>
          <w:numId w:val="38"/>
        </w:numPr>
        <w:tabs>
          <w:tab w:val="left" w:pos="1393"/>
        </w:tabs>
        <w:ind w:right="15"/>
        <w:rPr>
          <w:rFonts w:asciiTheme="minorHAnsi" w:hAnsiTheme="minorHAnsi" w:cstheme="minorHAnsi"/>
          <w:sz w:val="24"/>
          <w:szCs w:val="24"/>
        </w:rPr>
      </w:pPr>
      <w:r w:rsidRPr="00AC1E66">
        <w:rPr>
          <w:rFonts w:asciiTheme="minorHAnsi" w:hAnsiTheme="minorHAnsi" w:cstheme="minorHAnsi"/>
          <w:sz w:val="24"/>
          <w:szCs w:val="24"/>
        </w:rPr>
        <w:t>Decreto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Supremo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N°315,</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Educación,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que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reglamenta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requisitos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adquisición, mantención y pérdida del RO del Estado a los establecimientos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educacionales de educación Parvularia, Básica y Media: establece que el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reglamento interno debe regular las relaciones entre el establecimiento y los</w:t>
      </w:r>
      <w:r w:rsidRPr="00AC1E66">
        <w:rPr>
          <w:rFonts w:asciiTheme="minorHAnsi" w:hAnsiTheme="minorHAnsi" w:cstheme="minorHAnsi"/>
          <w:spacing w:val="-64"/>
          <w:sz w:val="24"/>
          <w:szCs w:val="24"/>
        </w:rPr>
        <w:t xml:space="preserve"> </w:t>
      </w:r>
      <w:r w:rsidRPr="00AC1E66">
        <w:rPr>
          <w:rFonts w:asciiTheme="minorHAnsi" w:hAnsiTheme="minorHAnsi" w:cstheme="minorHAnsi"/>
          <w:sz w:val="24"/>
          <w:szCs w:val="24"/>
        </w:rPr>
        <w:t>distintos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actores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comunidad</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educativa,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garantizando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un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justo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procedimiento, en el caso que se contemplen sanciones. Cabe señalar que,</w:t>
      </w:r>
      <w:r w:rsidRPr="00AC1E66">
        <w:rPr>
          <w:rFonts w:asciiTheme="minorHAnsi" w:hAnsiTheme="minorHAnsi" w:cstheme="minorHAnsi"/>
          <w:spacing w:val="1"/>
          <w:sz w:val="24"/>
          <w:szCs w:val="24"/>
        </w:rPr>
        <w:t xml:space="preserve"> </w:t>
      </w:r>
      <w:r w:rsidRPr="00AC1E66">
        <w:rPr>
          <w:rFonts w:asciiTheme="minorHAnsi" w:hAnsiTheme="minorHAnsi" w:cstheme="minorHAnsi"/>
          <w:spacing w:val="-1"/>
          <w:sz w:val="24"/>
          <w:szCs w:val="24"/>
        </w:rPr>
        <w:t>además,</w:t>
      </w:r>
      <w:r w:rsidRPr="00AC1E66">
        <w:rPr>
          <w:rFonts w:asciiTheme="minorHAnsi" w:hAnsiTheme="minorHAnsi" w:cstheme="minorHAnsi"/>
          <w:spacing w:val="-18"/>
          <w:sz w:val="24"/>
          <w:szCs w:val="24"/>
        </w:rPr>
        <w:t xml:space="preserve"> </w:t>
      </w:r>
      <w:r w:rsidRPr="00AC1E66">
        <w:rPr>
          <w:rFonts w:asciiTheme="minorHAnsi" w:hAnsiTheme="minorHAnsi" w:cstheme="minorHAnsi"/>
          <w:spacing w:val="-1"/>
          <w:sz w:val="24"/>
          <w:szCs w:val="24"/>
        </w:rPr>
        <w:t>el</w:t>
      </w:r>
      <w:r w:rsidRPr="00AC1E66">
        <w:rPr>
          <w:rFonts w:asciiTheme="minorHAnsi" w:hAnsiTheme="minorHAnsi" w:cstheme="minorHAnsi"/>
          <w:spacing w:val="-15"/>
          <w:sz w:val="24"/>
          <w:szCs w:val="24"/>
        </w:rPr>
        <w:t xml:space="preserve"> </w:t>
      </w:r>
      <w:r w:rsidRPr="00AC1E66">
        <w:rPr>
          <w:rFonts w:asciiTheme="minorHAnsi" w:hAnsiTheme="minorHAnsi" w:cstheme="minorHAnsi"/>
          <w:spacing w:val="-1"/>
          <w:sz w:val="24"/>
          <w:szCs w:val="24"/>
        </w:rPr>
        <w:t>reglamento</w:t>
      </w:r>
      <w:r w:rsidRPr="00AC1E66">
        <w:rPr>
          <w:rFonts w:asciiTheme="minorHAnsi" w:hAnsiTheme="minorHAnsi" w:cstheme="minorHAnsi"/>
          <w:spacing w:val="-14"/>
          <w:sz w:val="24"/>
          <w:szCs w:val="24"/>
        </w:rPr>
        <w:t xml:space="preserve"> </w:t>
      </w:r>
      <w:r w:rsidRPr="00AC1E66">
        <w:rPr>
          <w:rFonts w:asciiTheme="minorHAnsi" w:hAnsiTheme="minorHAnsi" w:cstheme="minorHAnsi"/>
          <w:spacing w:val="-1"/>
          <w:sz w:val="24"/>
          <w:szCs w:val="24"/>
        </w:rPr>
        <w:t>interno</w:t>
      </w:r>
      <w:r w:rsidRPr="00AC1E66">
        <w:rPr>
          <w:rFonts w:asciiTheme="minorHAnsi" w:hAnsiTheme="minorHAnsi" w:cstheme="minorHAnsi"/>
          <w:spacing w:val="-13"/>
          <w:sz w:val="24"/>
          <w:szCs w:val="24"/>
        </w:rPr>
        <w:t xml:space="preserve"> </w:t>
      </w:r>
      <w:r w:rsidRPr="00AC1E66">
        <w:rPr>
          <w:rFonts w:asciiTheme="minorHAnsi" w:hAnsiTheme="minorHAnsi" w:cstheme="minorHAnsi"/>
          <w:spacing w:val="-1"/>
          <w:sz w:val="24"/>
          <w:szCs w:val="24"/>
        </w:rPr>
        <w:t>deberá</w:t>
      </w:r>
      <w:r w:rsidRPr="00AC1E66">
        <w:rPr>
          <w:rFonts w:asciiTheme="minorHAnsi" w:hAnsiTheme="minorHAnsi" w:cstheme="minorHAnsi"/>
          <w:spacing w:val="-12"/>
          <w:sz w:val="24"/>
          <w:szCs w:val="24"/>
        </w:rPr>
        <w:t xml:space="preserve"> </w:t>
      </w:r>
      <w:r w:rsidRPr="00AC1E66">
        <w:rPr>
          <w:rFonts w:asciiTheme="minorHAnsi" w:hAnsiTheme="minorHAnsi" w:cstheme="minorHAnsi"/>
          <w:spacing w:val="-1"/>
          <w:sz w:val="24"/>
          <w:szCs w:val="24"/>
        </w:rPr>
        <w:t>incluir:</w:t>
      </w:r>
      <w:r w:rsidRPr="00AC1E66">
        <w:rPr>
          <w:rFonts w:asciiTheme="minorHAnsi" w:hAnsiTheme="minorHAnsi" w:cstheme="minorHAnsi"/>
          <w:spacing w:val="-16"/>
          <w:sz w:val="24"/>
          <w:szCs w:val="24"/>
        </w:rPr>
        <w:t xml:space="preserve"> </w:t>
      </w:r>
      <w:r w:rsidRPr="00AC1E66">
        <w:rPr>
          <w:rFonts w:asciiTheme="minorHAnsi" w:hAnsiTheme="minorHAnsi" w:cstheme="minorHAnsi"/>
          <w:spacing w:val="-1"/>
          <w:sz w:val="24"/>
          <w:szCs w:val="24"/>
        </w:rPr>
        <w:t>protocolos</w:t>
      </w:r>
      <w:r w:rsidRPr="00AC1E66">
        <w:rPr>
          <w:rFonts w:asciiTheme="minorHAnsi" w:hAnsiTheme="minorHAnsi" w:cstheme="minorHAnsi"/>
          <w:spacing w:val="-17"/>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21"/>
          <w:sz w:val="24"/>
          <w:szCs w:val="24"/>
        </w:rPr>
        <w:t xml:space="preserve"> </w:t>
      </w:r>
      <w:r w:rsidRPr="00AC1E66">
        <w:rPr>
          <w:rFonts w:asciiTheme="minorHAnsi" w:hAnsiTheme="minorHAnsi" w:cstheme="minorHAnsi"/>
          <w:sz w:val="24"/>
          <w:szCs w:val="24"/>
        </w:rPr>
        <w:t>actuación</w:t>
      </w:r>
      <w:r w:rsidRPr="00AC1E66">
        <w:rPr>
          <w:rFonts w:asciiTheme="minorHAnsi" w:hAnsiTheme="minorHAnsi" w:cstheme="minorHAnsi"/>
          <w:spacing w:val="-12"/>
          <w:sz w:val="24"/>
          <w:szCs w:val="24"/>
        </w:rPr>
        <w:t xml:space="preserve"> </w:t>
      </w:r>
      <w:r w:rsidRPr="00AC1E66">
        <w:rPr>
          <w:rFonts w:asciiTheme="minorHAnsi" w:hAnsiTheme="minorHAnsi" w:cstheme="minorHAnsi"/>
          <w:sz w:val="24"/>
          <w:szCs w:val="24"/>
        </w:rPr>
        <w:t>en</w:t>
      </w:r>
      <w:r w:rsidRPr="00AC1E66">
        <w:rPr>
          <w:rFonts w:asciiTheme="minorHAnsi" w:hAnsiTheme="minorHAnsi" w:cstheme="minorHAnsi"/>
          <w:spacing w:val="-12"/>
          <w:sz w:val="24"/>
          <w:szCs w:val="24"/>
        </w:rPr>
        <w:t xml:space="preserve"> </w:t>
      </w:r>
      <w:r w:rsidRPr="00AC1E66">
        <w:rPr>
          <w:rFonts w:asciiTheme="minorHAnsi" w:hAnsiTheme="minorHAnsi" w:cstheme="minorHAnsi"/>
          <w:sz w:val="24"/>
          <w:szCs w:val="24"/>
        </w:rPr>
        <w:t>caso</w:t>
      </w:r>
      <w:r w:rsidRPr="00AC1E66">
        <w:rPr>
          <w:rFonts w:asciiTheme="minorHAnsi" w:hAnsiTheme="minorHAnsi" w:cstheme="minorHAnsi"/>
          <w:spacing w:val="-64"/>
          <w:sz w:val="24"/>
          <w:szCs w:val="24"/>
        </w:rPr>
        <w:t xml:space="preserve"> </w:t>
      </w:r>
      <w:r w:rsidRPr="00AC1E66">
        <w:rPr>
          <w:rFonts w:asciiTheme="minorHAnsi" w:hAnsiTheme="minorHAnsi" w:cstheme="minorHAnsi"/>
          <w:sz w:val="24"/>
          <w:szCs w:val="24"/>
        </w:rPr>
        <w:t>de abuso sexual, acoso, maltrato y violencia escolar, además de un Plan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Integral de Seguridad y accidentes escolares. Las sanciones no pueden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incluir condiciones o normas que afecten la dignidad de las personas, ni que</w:t>
      </w:r>
      <w:r w:rsidRPr="00AC1E66">
        <w:rPr>
          <w:rFonts w:asciiTheme="minorHAnsi" w:hAnsiTheme="minorHAnsi" w:cstheme="minorHAnsi"/>
          <w:spacing w:val="-64"/>
          <w:sz w:val="24"/>
          <w:szCs w:val="24"/>
        </w:rPr>
        <w:t xml:space="preserve"> </w:t>
      </w:r>
      <w:r w:rsidRPr="00AC1E66">
        <w:rPr>
          <w:rFonts w:asciiTheme="minorHAnsi" w:hAnsiTheme="minorHAnsi" w:cstheme="minorHAnsi"/>
          <w:sz w:val="24"/>
          <w:szCs w:val="24"/>
        </w:rPr>
        <w:t>contravengan la normativa educacional vigente, y solo se podrán aplicar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aquellas que sean de público conocimiento, y que estén señaladas en el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reglamento interno, como, por ejemplo; multas, servicio a la comunidad</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educativa,</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disculpas,</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etc.</w:t>
      </w:r>
    </w:p>
    <w:p w14:paraId="5321A91E" w14:textId="77777777" w:rsidR="00A46F4A" w:rsidRPr="00AC1E66" w:rsidRDefault="00A46F4A" w:rsidP="000464C4">
      <w:pPr>
        <w:pStyle w:val="Prrafodelista"/>
        <w:numPr>
          <w:ilvl w:val="0"/>
          <w:numId w:val="38"/>
        </w:numPr>
        <w:tabs>
          <w:tab w:val="left" w:pos="1393"/>
        </w:tabs>
        <w:ind w:right="15"/>
        <w:rPr>
          <w:rFonts w:asciiTheme="minorHAnsi" w:hAnsiTheme="minorHAnsi" w:cstheme="minorHAnsi"/>
          <w:sz w:val="24"/>
          <w:szCs w:val="24"/>
        </w:rPr>
      </w:pPr>
      <w:r w:rsidRPr="00AC1E66">
        <w:rPr>
          <w:rFonts w:asciiTheme="minorHAnsi" w:hAnsiTheme="minorHAnsi" w:cstheme="minorHAnsi"/>
          <w:sz w:val="24"/>
          <w:szCs w:val="24"/>
        </w:rPr>
        <w:t>Decreto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Supremo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N°128,</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Educación,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que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reglamenta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requisitos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adquisición, mantención y pérdida de la Autorización de Funcionamiento 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establecimientos de Educación Parvularia: este decreto se dicta en virtud de</w:t>
      </w:r>
      <w:r w:rsidRPr="00AC1E66">
        <w:rPr>
          <w:rFonts w:asciiTheme="minorHAnsi" w:hAnsiTheme="minorHAnsi" w:cstheme="minorHAnsi"/>
          <w:spacing w:val="-64"/>
          <w:sz w:val="24"/>
          <w:szCs w:val="24"/>
        </w:rPr>
        <w:t xml:space="preserve"> </w:t>
      </w:r>
      <w:r w:rsidRPr="00AC1E66">
        <w:rPr>
          <w:rFonts w:asciiTheme="minorHAnsi" w:hAnsiTheme="minorHAnsi" w:cstheme="minorHAnsi"/>
          <w:sz w:val="24"/>
          <w:szCs w:val="24"/>
        </w:rPr>
        <w:t>la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Ley</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20.832,</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y</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establece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que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para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otorgar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certificación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funcionamiento, los establecimientos deberá contar un reglamento interno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que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deberá</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acompañar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solicitud</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autorización,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debiendo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contener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políticas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promoción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lastRenderedPageBreak/>
        <w:t>derechos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niño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y</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niña;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orientaciones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pedagógicas y protocolos de prevención y actuación ante conductas que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constituyan</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falta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 su</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seguridad y</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a</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la</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buena</w:t>
      </w:r>
      <w:r w:rsidRPr="00AC1E66">
        <w:rPr>
          <w:rFonts w:asciiTheme="minorHAnsi" w:hAnsiTheme="minorHAnsi" w:cstheme="minorHAnsi"/>
          <w:spacing w:val="-16"/>
          <w:sz w:val="24"/>
          <w:szCs w:val="24"/>
        </w:rPr>
        <w:t xml:space="preserve"> </w:t>
      </w:r>
      <w:r w:rsidRPr="00AC1E66">
        <w:rPr>
          <w:rFonts w:asciiTheme="minorHAnsi" w:hAnsiTheme="minorHAnsi" w:cstheme="minorHAnsi"/>
          <w:sz w:val="24"/>
          <w:szCs w:val="24"/>
        </w:rPr>
        <w:t>convivencia.</w:t>
      </w:r>
    </w:p>
    <w:p w14:paraId="4D61BBF1" w14:textId="77777777" w:rsidR="00A46F4A" w:rsidRPr="00AC1E66" w:rsidRDefault="00A46F4A" w:rsidP="000464C4">
      <w:pPr>
        <w:pStyle w:val="Prrafodelista"/>
        <w:numPr>
          <w:ilvl w:val="0"/>
          <w:numId w:val="38"/>
        </w:numPr>
        <w:tabs>
          <w:tab w:val="left" w:pos="1393"/>
        </w:tabs>
        <w:ind w:right="15"/>
        <w:rPr>
          <w:rFonts w:asciiTheme="minorHAnsi" w:hAnsiTheme="minorHAnsi" w:cstheme="minorHAnsi"/>
          <w:sz w:val="24"/>
          <w:szCs w:val="24"/>
        </w:rPr>
      </w:pPr>
      <w:r w:rsidRPr="00AC1E66">
        <w:rPr>
          <w:rFonts w:asciiTheme="minorHAnsi" w:hAnsiTheme="minorHAnsi" w:cstheme="minorHAnsi"/>
          <w:sz w:val="24"/>
          <w:szCs w:val="24"/>
        </w:rPr>
        <w:t>Decreto Supremo N° 548, Educación, que establece requisitos de planta</w:t>
      </w:r>
      <w:r w:rsidRPr="00AC1E66">
        <w:rPr>
          <w:rFonts w:asciiTheme="minorHAnsi" w:hAnsiTheme="minorHAnsi" w:cstheme="minorHAnsi"/>
          <w:spacing w:val="1"/>
          <w:sz w:val="24"/>
          <w:szCs w:val="24"/>
        </w:rPr>
        <w:t xml:space="preserve"> </w:t>
      </w:r>
      <w:r w:rsidRPr="00AC1E66">
        <w:rPr>
          <w:rFonts w:asciiTheme="minorHAnsi" w:hAnsiTheme="minorHAnsi" w:cstheme="minorHAnsi"/>
          <w:spacing w:val="-1"/>
          <w:sz w:val="24"/>
          <w:szCs w:val="24"/>
        </w:rPr>
        <w:t>física</w:t>
      </w:r>
      <w:r w:rsidRPr="00AC1E66">
        <w:rPr>
          <w:rFonts w:asciiTheme="minorHAnsi" w:hAnsiTheme="minorHAnsi" w:cstheme="minorHAnsi"/>
          <w:spacing w:val="-12"/>
          <w:sz w:val="24"/>
          <w:szCs w:val="24"/>
        </w:rPr>
        <w:t xml:space="preserve"> </w:t>
      </w:r>
      <w:r w:rsidRPr="00AC1E66">
        <w:rPr>
          <w:rFonts w:asciiTheme="minorHAnsi" w:hAnsiTheme="minorHAnsi" w:cstheme="minorHAnsi"/>
          <w:spacing w:val="-1"/>
          <w:sz w:val="24"/>
          <w:szCs w:val="24"/>
        </w:rPr>
        <w:t>y</w:t>
      </w:r>
      <w:r w:rsidRPr="00AC1E66">
        <w:rPr>
          <w:rFonts w:asciiTheme="minorHAnsi" w:hAnsiTheme="minorHAnsi" w:cstheme="minorHAnsi"/>
          <w:spacing w:val="-14"/>
          <w:sz w:val="24"/>
          <w:szCs w:val="24"/>
        </w:rPr>
        <w:t xml:space="preserve"> </w:t>
      </w:r>
      <w:r w:rsidRPr="00AC1E66">
        <w:rPr>
          <w:rFonts w:asciiTheme="minorHAnsi" w:hAnsiTheme="minorHAnsi" w:cstheme="minorHAnsi"/>
          <w:spacing w:val="-1"/>
          <w:sz w:val="24"/>
          <w:szCs w:val="24"/>
        </w:rPr>
        <w:t>de</w:t>
      </w:r>
      <w:r w:rsidRPr="00AC1E66">
        <w:rPr>
          <w:rFonts w:asciiTheme="minorHAnsi" w:hAnsiTheme="minorHAnsi" w:cstheme="minorHAnsi"/>
          <w:spacing w:val="-12"/>
          <w:sz w:val="24"/>
          <w:szCs w:val="24"/>
        </w:rPr>
        <w:t xml:space="preserve"> </w:t>
      </w:r>
      <w:r w:rsidRPr="00AC1E66">
        <w:rPr>
          <w:rFonts w:asciiTheme="minorHAnsi" w:hAnsiTheme="minorHAnsi" w:cstheme="minorHAnsi"/>
          <w:spacing w:val="-1"/>
          <w:sz w:val="24"/>
          <w:szCs w:val="24"/>
        </w:rPr>
        <w:t>seguridad</w:t>
      </w:r>
      <w:r w:rsidRPr="00AC1E66">
        <w:rPr>
          <w:rFonts w:asciiTheme="minorHAnsi" w:hAnsiTheme="minorHAnsi" w:cstheme="minorHAnsi"/>
          <w:spacing w:val="-15"/>
          <w:sz w:val="24"/>
          <w:szCs w:val="24"/>
        </w:rPr>
        <w:t xml:space="preserve"> </w:t>
      </w:r>
      <w:r w:rsidRPr="00AC1E66">
        <w:rPr>
          <w:rFonts w:asciiTheme="minorHAnsi" w:hAnsiTheme="minorHAnsi" w:cstheme="minorHAnsi"/>
          <w:spacing w:val="-1"/>
          <w:sz w:val="24"/>
          <w:szCs w:val="24"/>
        </w:rPr>
        <w:t>de</w:t>
      </w:r>
      <w:r w:rsidRPr="00AC1E66">
        <w:rPr>
          <w:rFonts w:asciiTheme="minorHAnsi" w:hAnsiTheme="minorHAnsi" w:cstheme="minorHAnsi"/>
          <w:spacing w:val="-12"/>
          <w:sz w:val="24"/>
          <w:szCs w:val="24"/>
        </w:rPr>
        <w:t xml:space="preserve"> </w:t>
      </w:r>
      <w:r w:rsidRPr="00AC1E66">
        <w:rPr>
          <w:rFonts w:asciiTheme="minorHAnsi" w:hAnsiTheme="minorHAnsi" w:cstheme="minorHAnsi"/>
          <w:spacing w:val="-1"/>
          <w:sz w:val="24"/>
          <w:szCs w:val="24"/>
        </w:rPr>
        <w:t>los</w:t>
      </w:r>
      <w:r w:rsidRPr="00AC1E66">
        <w:rPr>
          <w:rFonts w:asciiTheme="minorHAnsi" w:hAnsiTheme="minorHAnsi" w:cstheme="minorHAnsi"/>
          <w:spacing w:val="-14"/>
          <w:sz w:val="24"/>
          <w:szCs w:val="24"/>
        </w:rPr>
        <w:t xml:space="preserve"> </w:t>
      </w:r>
      <w:r w:rsidRPr="00AC1E66">
        <w:rPr>
          <w:rFonts w:asciiTheme="minorHAnsi" w:hAnsiTheme="minorHAnsi" w:cstheme="minorHAnsi"/>
          <w:spacing w:val="-1"/>
          <w:sz w:val="24"/>
          <w:szCs w:val="24"/>
        </w:rPr>
        <w:t>establecimientos</w:t>
      </w:r>
      <w:r w:rsidRPr="00AC1E66">
        <w:rPr>
          <w:rFonts w:asciiTheme="minorHAnsi" w:hAnsiTheme="minorHAnsi" w:cstheme="minorHAnsi"/>
          <w:spacing w:val="-14"/>
          <w:sz w:val="24"/>
          <w:szCs w:val="24"/>
        </w:rPr>
        <w:t xml:space="preserve"> </w:t>
      </w:r>
      <w:r w:rsidRPr="00AC1E66">
        <w:rPr>
          <w:rFonts w:asciiTheme="minorHAnsi" w:hAnsiTheme="minorHAnsi" w:cstheme="minorHAnsi"/>
          <w:spacing w:val="-1"/>
          <w:sz w:val="24"/>
          <w:szCs w:val="24"/>
        </w:rPr>
        <w:t>educacionales,</w:t>
      </w:r>
      <w:r w:rsidRPr="00AC1E66">
        <w:rPr>
          <w:rFonts w:asciiTheme="minorHAnsi" w:hAnsiTheme="minorHAnsi" w:cstheme="minorHAnsi"/>
          <w:spacing w:val="-10"/>
          <w:sz w:val="24"/>
          <w:szCs w:val="24"/>
        </w:rPr>
        <w:t xml:space="preserve"> </w:t>
      </w:r>
      <w:r w:rsidRPr="00AC1E66">
        <w:rPr>
          <w:rFonts w:asciiTheme="minorHAnsi" w:hAnsiTheme="minorHAnsi" w:cstheme="minorHAnsi"/>
          <w:sz w:val="24"/>
          <w:szCs w:val="24"/>
        </w:rPr>
        <w:t>contiene</w:t>
      </w:r>
      <w:r w:rsidRPr="00AC1E66">
        <w:rPr>
          <w:rFonts w:asciiTheme="minorHAnsi" w:hAnsiTheme="minorHAnsi" w:cstheme="minorHAnsi"/>
          <w:spacing w:val="-11"/>
          <w:sz w:val="24"/>
          <w:szCs w:val="24"/>
        </w:rPr>
        <w:t xml:space="preserve"> </w:t>
      </w:r>
      <w:r w:rsidRPr="00AC1E66">
        <w:rPr>
          <w:rFonts w:asciiTheme="minorHAnsi" w:hAnsiTheme="minorHAnsi" w:cstheme="minorHAnsi"/>
          <w:sz w:val="24"/>
          <w:szCs w:val="24"/>
        </w:rPr>
        <w:t>normas</w:t>
      </w:r>
      <w:r w:rsidRPr="00AC1E66">
        <w:rPr>
          <w:rFonts w:asciiTheme="minorHAnsi" w:hAnsiTheme="minorHAnsi" w:cstheme="minorHAnsi"/>
          <w:spacing w:val="-64"/>
          <w:sz w:val="24"/>
          <w:szCs w:val="24"/>
        </w:rPr>
        <w:t xml:space="preserve"> </w:t>
      </w:r>
      <w:r w:rsidRPr="00AC1E66">
        <w:rPr>
          <w:rFonts w:asciiTheme="minorHAnsi" w:hAnsiTheme="minorHAnsi" w:cstheme="minorHAnsi"/>
          <w:sz w:val="24"/>
          <w:szCs w:val="24"/>
        </w:rPr>
        <w:t>y requisitos que resguardan la seguridad del entorno, del emplazamiento y</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del</w:t>
      </w:r>
      <w:r w:rsidRPr="00AC1E66">
        <w:rPr>
          <w:rFonts w:asciiTheme="minorHAnsi" w:hAnsiTheme="minorHAnsi" w:cstheme="minorHAnsi"/>
          <w:spacing w:val="-9"/>
          <w:sz w:val="24"/>
          <w:szCs w:val="24"/>
        </w:rPr>
        <w:t xml:space="preserve"> </w:t>
      </w:r>
      <w:r w:rsidRPr="00AC1E66">
        <w:rPr>
          <w:rFonts w:asciiTheme="minorHAnsi" w:hAnsiTheme="minorHAnsi" w:cstheme="minorHAnsi"/>
          <w:sz w:val="24"/>
          <w:szCs w:val="24"/>
        </w:rPr>
        <w:t>propio</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local</w:t>
      </w:r>
      <w:r w:rsidRPr="00AC1E66">
        <w:rPr>
          <w:rFonts w:asciiTheme="minorHAnsi" w:hAnsiTheme="minorHAnsi" w:cstheme="minorHAnsi"/>
          <w:spacing w:val="-21"/>
          <w:sz w:val="24"/>
          <w:szCs w:val="24"/>
        </w:rPr>
        <w:t xml:space="preserve"> </w:t>
      </w:r>
      <w:r w:rsidRPr="00AC1E66">
        <w:rPr>
          <w:rFonts w:asciiTheme="minorHAnsi" w:hAnsiTheme="minorHAnsi" w:cstheme="minorHAnsi"/>
          <w:sz w:val="24"/>
          <w:szCs w:val="24"/>
        </w:rPr>
        <w:t>escolar.</w:t>
      </w:r>
    </w:p>
    <w:p w14:paraId="00CD7E44" w14:textId="77777777" w:rsidR="00A46F4A" w:rsidRPr="00AC1E66" w:rsidRDefault="00A46F4A" w:rsidP="00A46F4A">
      <w:pPr>
        <w:pStyle w:val="Textoindependiente"/>
        <w:ind w:left="720" w:right="15"/>
        <w:jc w:val="both"/>
        <w:rPr>
          <w:rFonts w:asciiTheme="minorHAnsi" w:hAnsiTheme="minorHAnsi" w:cstheme="minorHAnsi"/>
        </w:rPr>
      </w:pPr>
    </w:p>
    <w:p w14:paraId="7E6F072F" w14:textId="77777777" w:rsidR="004E42C7" w:rsidRPr="00AC1E66" w:rsidRDefault="004E42C7" w:rsidP="004E42C7">
      <w:pPr>
        <w:pStyle w:val="Textoindependiente"/>
        <w:ind w:left="720" w:right="15"/>
        <w:jc w:val="both"/>
        <w:rPr>
          <w:rFonts w:asciiTheme="minorHAnsi" w:hAnsiTheme="minorHAnsi" w:cstheme="minorHAnsi"/>
        </w:rPr>
      </w:pPr>
    </w:p>
    <w:p w14:paraId="673077B4" w14:textId="607959DC" w:rsidR="000316A9" w:rsidRPr="00AC1E66" w:rsidRDefault="003E7397" w:rsidP="000316A9">
      <w:pPr>
        <w:pStyle w:val="Textoindependiente"/>
        <w:jc w:val="both"/>
        <w:rPr>
          <w:rFonts w:asciiTheme="minorHAnsi" w:hAnsiTheme="minorHAnsi" w:cstheme="minorHAnsi"/>
          <w:b/>
        </w:rPr>
      </w:pPr>
      <w:r w:rsidRPr="00AC1E66">
        <w:rPr>
          <w:rFonts w:asciiTheme="minorHAnsi" w:hAnsiTheme="minorHAnsi" w:cstheme="minorHAnsi"/>
          <w:b/>
        </w:rPr>
        <w:t xml:space="preserve">ARTICULO </w:t>
      </w:r>
      <w:r w:rsidR="000316A9" w:rsidRPr="00AC1E66">
        <w:rPr>
          <w:rFonts w:asciiTheme="minorHAnsi" w:hAnsiTheme="minorHAnsi" w:cstheme="minorHAnsi"/>
          <w:b/>
        </w:rPr>
        <w:t>3.- MODELO CON ENFOQUE DE DERECHOS</w:t>
      </w:r>
    </w:p>
    <w:p w14:paraId="3EC8B754" w14:textId="5949242A" w:rsidR="000316A9" w:rsidRPr="00AC1E66" w:rsidRDefault="000316A9" w:rsidP="000316A9">
      <w:pPr>
        <w:pStyle w:val="Textoindependiente"/>
        <w:ind w:right="15" w:firstLine="284"/>
        <w:jc w:val="both"/>
        <w:rPr>
          <w:rFonts w:asciiTheme="minorHAnsi" w:hAnsiTheme="minorHAnsi" w:cstheme="minorHAnsi"/>
        </w:rPr>
      </w:pPr>
      <w:r w:rsidRPr="00AC1E66">
        <w:rPr>
          <w:rFonts w:asciiTheme="minorHAnsi" w:hAnsiTheme="minorHAnsi" w:cstheme="minorHAnsi"/>
        </w:rPr>
        <w:t>Se refiere al sistema de resguardo del cumplimiento de la normativa educacional, cuyo propósito principal es la protección de los derechos y libertades fundamentales presentes en el sistema educacional, construido sobre la base y valoración de bienes jurídicos que inciden en los procesos educativos y que propenden, en general, al mejoramiento continuo e integral del establecimiento.</w:t>
      </w:r>
    </w:p>
    <w:p w14:paraId="67130496" w14:textId="689D1208" w:rsidR="000316A9" w:rsidRPr="00AC1E66" w:rsidRDefault="000316A9" w:rsidP="00C04D12">
      <w:pPr>
        <w:pStyle w:val="Textoindependiente"/>
        <w:ind w:right="15" w:firstLine="284"/>
        <w:jc w:val="both"/>
        <w:rPr>
          <w:rFonts w:asciiTheme="minorHAnsi" w:hAnsiTheme="minorHAnsi" w:cstheme="minorHAnsi"/>
        </w:rPr>
      </w:pPr>
      <w:r w:rsidRPr="00AC1E66">
        <w:rPr>
          <w:rFonts w:asciiTheme="minorHAnsi" w:hAnsiTheme="minorHAnsi" w:cstheme="minorHAnsi"/>
        </w:rPr>
        <w:t>La escuela Ejército de Salvación velará en su cumplimiento, dando énfasis en el derecho a la educación de todos los párvulos y estudiantes matriculados.</w:t>
      </w:r>
    </w:p>
    <w:p w14:paraId="2E65ED1D" w14:textId="77777777" w:rsidR="00E53A1C" w:rsidRPr="00AC1E66" w:rsidRDefault="00E53A1C" w:rsidP="00C04D12">
      <w:pPr>
        <w:pStyle w:val="Textoindependiente"/>
        <w:ind w:right="15" w:firstLine="284"/>
        <w:jc w:val="both"/>
        <w:rPr>
          <w:rFonts w:asciiTheme="minorHAnsi" w:hAnsiTheme="minorHAnsi" w:cstheme="minorHAnsi"/>
        </w:rPr>
      </w:pPr>
    </w:p>
    <w:p w14:paraId="7F3F2E1D" w14:textId="77777777" w:rsidR="00E53A1C" w:rsidRPr="00AC1E66" w:rsidRDefault="00E53A1C" w:rsidP="00C04D12">
      <w:pPr>
        <w:pStyle w:val="Textoindependiente"/>
        <w:ind w:right="15" w:firstLine="284"/>
        <w:jc w:val="both"/>
        <w:rPr>
          <w:rFonts w:asciiTheme="minorHAnsi" w:hAnsiTheme="minorHAnsi" w:cstheme="minorHAnsi"/>
        </w:rPr>
      </w:pPr>
    </w:p>
    <w:p w14:paraId="01CC83CA" w14:textId="6CC9B277" w:rsidR="00583E8F" w:rsidRPr="00AC1E66" w:rsidRDefault="00C04D12" w:rsidP="007C3F3C">
      <w:pPr>
        <w:pStyle w:val="Textoindependiente"/>
        <w:ind w:right="15"/>
        <w:rPr>
          <w:rFonts w:asciiTheme="minorHAnsi" w:hAnsiTheme="minorHAnsi" w:cstheme="minorHAnsi"/>
          <w:b/>
        </w:rPr>
      </w:pPr>
      <w:proofErr w:type="gramStart"/>
      <w:r w:rsidRPr="00AC1E66">
        <w:rPr>
          <w:rFonts w:asciiTheme="minorHAnsi" w:hAnsiTheme="minorHAnsi" w:cstheme="minorHAnsi"/>
          <w:b/>
        </w:rPr>
        <w:t>ARTICULO</w:t>
      </w:r>
      <w:proofErr w:type="gramEnd"/>
      <w:r w:rsidRPr="00AC1E66">
        <w:rPr>
          <w:rFonts w:asciiTheme="minorHAnsi" w:hAnsiTheme="minorHAnsi" w:cstheme="minorHAnsi"/>
          <w:b/>
        </w:rPr>
        <w:t xml:space="preserve"> </w:t>
      </w:r>
      <w:r w:rsidR="00D92AFC" w:rsidRPr="00AC1E66">
        <w:rPr>
          <w:rFonts w:asciiTheme="minorHAnsi" w:hAnsiTheme="minorHAnsi" w:cstheme="minorHAnsi"/>
          <w:b/>
        </w:rPr>
        <w:t>4</w:t>
      </w:r>
      <w:r w:rsidR="006455EA" w:rsidRPr="00AC1E66">
        <w:rPr>
          <w:rFonts w:asciiTheme="minorHAnsi" w:hAnsiTheme="minorHAnsi" w:cstheme="minorHAnsi"/>
          <w:b/>
        </w:rPr>
        <w:t>.- PRINCIPIOS FUNDAMENTALES</w:t>
      </w:r>
    </w:p>
    <w:p w14:paraId="756E0A94" w14:textId="0293F4D5" w:rsidR="00583E8F" w:rsidRPr="00AC1E66" w:rsidRDefault="00583E8F" w:rsidP="00D92AFC">
      <w:pPr>
        <w:pStyle w:val="Textoindependiente"/>
        <w:ind w:right="15" w:firstLine="284"/>
        <w:jc w:val="both"/>
        <w:rPr>
          <w:rFonts w:asciiTheme="minorHAnsi" w:hAnsiTheme="minorHAnsi" w:cstheme="minorHAnsi"/>
        </w:rPr>
      </w:pPr>
      <w:r w:rsidRPr="00AC1E66">
        <w:rPr>
          <w:rFonts w:asciiTheme="minorHAnsi" w:hAnsiTheme="minorHAnsi" w:cstheme="minorHAnsi"/>
        </w:rPr>
        <w:t>Los principios en que se fundamenta nuestro quehacer educativo son el Amor a</w:t>
      </w:r>
      <w:r w:rsidRPr="00AC1E66">
        <w:rPr>
          <w:rFonts w:asciiTheme="minorHAnsi" w:hAnsiTheme="minorHAnsi" w:cstheme="minorHAnsi"/>
          <w:spacing w:val="1"/>
        </w:rPr>
        <w:t xml:space="preserve"> </w:t>
      </w:r>
      <w:r w:rsidRPr="00AC1E66">
        <w:rPr>
          <w:rFonts w:asciiTheme="minorHAnsi" w:hAnsiTheme="minorHAnsi" w:cstheme="minorHAnsi"/>
        </w:rPr>
        <w:t>Dios y el Servicio al Prójimo; principios que fueron sustentos por nuestro fundador</w:t>
      </w:r>
      <w:r w:rsidRPr="00AC1E66">
        <w:rPr>
          <w:rFonts w:asciiTheme="minorHAnsi" w:hAnsiTheme="minorHAnsi" w:cstheme="minorHAnsi"/>
          <w:spacing w:val="1"/>
        </w:rPr>
        <w:t xml:space="preserve"> </w:t>
      </w:r>
      <w:r w:rsidRPr="00AC1E66">
        <w:rPr>
          <w:rFonts w:asciiTheme="minorHAnsi" w:hAnsiTheme="minorHAnsi" w:cstheme="minorHAnsi"/>
        </w:rPr>
        <w:t xml:space="preserve">el General William </w:t>
      </w:r>
      <w:proofErr w:type="spellStart"/>
      <w:r w:rsidRPr="00AC1E66">
        <w:rPr>
          <w:rFonts w:asciiTheme="minorHAnsi" w:hAnsiTheme="minorHAnsi" w:cstheme="minorHAnsi"/>
        </w:rPr>
        <w:t>Booth</w:t>
      </w:r>
      <w:proofErr w:type="spellEnd"/>
      <w:r w:rsidRPr="00AC1E66">
        <w:rPr>
          <w:rFonts w:asciiTheme="minorHAnsi" w:hAnsiTheme="minorHAnsi" w:cstheme="minorHAnsi"/>
        </w:rPr>
        <w:t xml:space="preserve"> en su célebre frase “con el corazón a Dios y las manos</w:t>
      </w:r>
      <w:r w:rsidRPr="00AC1E66">
        <w:rPr>
          <w:rFonts w:asciiTheme="minorHAnsi" w:hAnsiTheme="minorHAnsi" w:cstheme="minorHAnsi"/>
          <w:spacing w:val="1"/>
        </w:rPr>
        <w:t xml:space="preserve"> </w:t>
      </w:r>
      <w:r w:rsidRPr="00AC1E66">
        <w:rPr>
          <w:rFonts w:asciiTheme="minorHAnsi" w:hAnsiTheme="minorHAnsi" w:cstheme="minorHAnsi"/>
        </w:rPr>
        <w:t>extendidas</w:t>
      </w:r>
      <w:r w:rsidRPr="00AC1E66">
        <w:rPr>
          <w:rFonts w:asciiTheme="minorHAnsi" w:hAnsiTheme="minorHAnsi" w:cstheme="minorHAnsi"/>
          <w:spacing w:val="-16"/>
        </w:rPr>
        <w:t xml:space="preserve"> </w:t>
      </w:r>
      <w:r w:rsidRPr="00AC1E66">
        <w:rPr>
          <w:rFonts w:asciiTheme="minorHAnsi" w:hAnsiTheme="minorHAnsi" w:cstheme="minorHAnsi"/>
        </w:rPr>
        <w:t>a</w:t>
      </w:r>
      <w:r w:rsidRPr="00AC1E66">
        <w:rPr>
          <w:rFonts w:asciiTheme="minorHAnsi" w:hAnsiTheme="minorHAnsi" w:cstheme="minorHAnsi"/>
          <w:spacing w:val="-13"/>
        </w:rPr>
        <w:t xml:space="preserve"> </w:t>
      </w:r>
      <w:r w:rsidRPr="00AC1E66">
        <w:rPr>
          <w:rFonts w:asciiTheme="minorHAnsi" w:hAnsiTheme="minorHAnsi" w:cstheme="minorHAnsi"/>
        </w:rPr>
        <w:t>los</w:t>
      </w:r>
      <w:r w:rsidRPr="00AC1E66">
        <w:rPr>
          <w:rFonts w:asciiTheme="minorHAnsi" w:hAnsiTheme="minorHAnsi" w:cstheme="minorHAnsi"/>
          <w:spacing w:val="-14"/>
        </w:rPr>
        <w:t xml:space="preserve"> </w:t>
      </w:r>
      <w:r w:rsidRPr="00AC1E66">
        <w:rPr>
          <w:rFonts w:asciiTheme="minorHAnsi" w:hAnsiTheme="minorHAnsi" w:cstheme="minorHAnsi"/>
        </w:rPr>
        <w:t>hombres”.</w:t>
      </w:r>
      <w:r w:rsidRPr="00AC1E66">
        <w:rPr>
          <w:rFonts w:asciiTheme="minorHAnsi" w:hAnsiTheme="minorHAnsi" w:cstheme="minorHAnsi"/>
          <w:spacing w:val="-31"/>
        </w:rPr>
        <w:t xml:space="preserve"> </w:t>
      </w:r>
      <w:r w:rsidR="00D92AFC" w:rsidRPr="00AC1E66">
        <w:rPr>
          <w:rFonts w:asciiTheme="minorHAnsi" w:hAnsiTheme="minorHAnsi" w:cstheme="minorHAnsi"/>
          <w:spacing w:val="-31"/>
        </w:rPr>
        <w:t xml:space="preserve"> </w:t>
      </w:r>
      <w:r w:rsidR="006455EA" w:rsidRPr="00AC1E66">
        <w:rPr>
          <w:rFonts w:asciiTheme="minorHAnsi" w:hAnsiTheme="minorHAnsi" w:cstheme="minorHAnsi"/>
        </w:rPr>
        <w:t>El Ejército</w:t>
      </w:r>
      <w:r w:rsidRPr="00AC1E66">
        <w:rPr>
          <w:rFonts w:asciiTheme="minorHAnsi" w:hAnsiTheme="minorHAnsi" w:cstheme="minorHAnsi"/>
          <w:spacing w:val="-32"/>
        </w:rPr>
        <w:t xml:space="preserve"> </w:t>
      </w:r>
      <w:r w:rsidRPr="00AC1E66">
        <w:rPr>
          <w:rFonts w:asciiTheme="minorHAnsi" w:hAnsiTheme="minorHAnsi" w:cstheme="minorHAnsi"/>
        </w:rPr>
        <w:t>de</w:t>
      </w:r>
      <w:r w:rsidRPr="00AC1E66">
        <w:rPr>
          <w:rFonts w:asciiTheme="minorHAnsi" w:hAnsiTheme="minorHAnsi" w:cstheme="minorHAnsi"/>
          <w:spacing w:val="-37"/>
        </w:rPr>
        <w:t xml:space="preserve"> </w:t>
      </w:r>
      <w:r w:rsidRPr="00AC1E66">
        <w:rPr>
          <w:rFonts w:asciiTheme="minorHAnsi" w:hAnsiTheme="minorHAnsi" w:cstheme="minorHAnsi"/>
        </w:rPr>
        <w:t>Salvación</w:t>
      </w:r>
      <w:r w:rsidRPr="00AC1E66">
        <w:rPr>
          <w:rFonts w:asciiTheme="minorHAnsi" w:hAnsiTheme="minorHAnsi" w:cstheme="minorHAnsi"/>
          <w:spacing w:val="-31"/>
        </w:rPr>
        <w:t xml:space="preserve"> </w:t>
      </w:r>
      <w:r w:rsidRPr="00AC1E66">
        <w:rPr>
          <w:rFonts w:asciiTheme="minorHAnsi" w:hAnsiTheme="minorHAnsi" w:cstheme="minorHAnsi"/>
        </w:rPr>
        <w:t>promueve</w:t>
      </w:r>
      <w:r w:rsidRPr="00AC1E66">
        <w:rPr>
          <w:rFonts w:asciiTheme="minorHAnsi" w:hAnsiTheme="minorHAnsi" w:cstheme="minorHAnsi"/>
          <w:spacing w:val="-32"/>
        </w:rPr>
        <w:t xml:space="preserve"> </w:t>
      </w:r>
      <w:r w:rsidRPr="00AC1E66">
        <w:rPr>
          <w:rFonts w:asciiTheme="minorHAnsi" w:hAnsiTheme="minorHAnsi" w:cstheme="minorHAnsi"/>
        </w:rPr>
        <w:t>la</w:t>
      </w:r>
      <w:r w:rsidRPr="00AC1E66">
        <w:rPr>
          <w:rFonts w:asciiTheme="minorHAnsi" w:hAnsiTheme="minorHAnsi" w:cstheme="minorHAnsi"/>
          <w:spacing w:val="-36"/>
        </w:rPr>
        <w:t xml:space="preserve"> </w:t>
      </w:r>
      <w:r w:rsidR="006455EA" w:rsidRPr="00AC1E66">
        <w:rPr>
          <w:rFonts w:asciiTheme="minorHAnsi" w:hAnsiTheme="minorHAnsi" w:cstheme="minorHAnsi"/>
        </w:rPr>
        <w:t xml:space="preserve">búsqueda de una vida en </w:t>
      </w:r>
      <w:r w:rsidR="006455EA" w:rsidRPr="00AC1E66">
        <w:rPr>
          <w:rFonts w:asciiTheme="minorHAnsi" w:hAnsiTheme="minorHAnsi" w:cstheme="minorHAnsi"/>
          <w:spacing w:val="-1"/>
        </w:rPr>
        <w:t>santidad</w:t>
      </w:r>
      <w:r w:rsidR="006455EA" w:rsidRPr="00AC1E66">
        <w:rPr>
          <w:rFonts w:asciiTheme="minorHAnsi" w:hAnsiTheme="minorHAnsi" w:cstheme="minorHAnsi"/>
          <w:spacing w:val="-20"/>
        </w:rPr>
        <w:t xml:space="preserve"> </w:t>
      </w:r>
      <w:r w:rsidR="006455EA" w:rsidRPr="00AC1E66">
        <w:rPr>
          <w:rFonts w:asciiTheme="minorHAnsi" w:hAnsiTheme="minorHAnsi" w:cstheme="minorHAnsi"/>
          <w:spacing w:val="-1"/>
        </w:rPr>
        <w:t>y el</w:t>
      </w:r>
      <w:r w:rsidRPr="00AC1E66">
        <w:rPr>
          <w:rFonts w:asciiTheme="minorHAnsi" w:hAnsiTheme="minorHAnsi" w:cstheme="minorHAnsi"/>
          <w:spacing w:val="2"/>
        </w:rPr>
        <w:t xml:space="preserve"> </w:t>
      </w:r>
      <w:r w:rsidRPr="00AC1E66">
        <w:rPr>
          <w:rFonts w:asciiTheme="minorHAnsi" w:hAnsiTheme="minorHAnsi" w:cstheme="minorHAnsi"/>
          <w:spacing w:val="-1"/>
        </w:rPr>
        <w:t>permanente</w:t>
      </w:r>
      <w:r w:rsidRPr="00AC1E66">
        <w:rPr>
          <w:rFonts w:asciiTheme="minorHAnsi" w:hAnsiTheme="minorHAnsi" w:cstheme="minorHAnsi"/>
          <w:spacing w:val="7"/>
        </w:rPr>
        <w:t xml:space="preserve"> </w:t>
      </w:r>
      <w:r w:rsidRPr="00AC1E66">
        <w:rPr>
          <w:rFonts w:asciiTheme="minorHAnsi" w:hAnsiTheme="minorHAnsi" w:cstheme="minorHAnsi"/>
          <w:spacing w:val="-1"/>
        </w:rPr>
        <w:t>servicio</w:t>
      </w:r>
      <w:r w:rsidRPr="00AC1E66">
        <w:rPr>
          <w:rFonts w:asciiTheme="minorHAnsi" w:hAnsiTheme="minorHAnsi" w:cstheme="minorHAnsi"/>
          <w:spacing w:val="3"/>
        </w:rPr>
        <w:t xml:space="preserve"> </w:t>
      </w:r>
      <w:r w:rsidRPr="00AC1E66">
        <w:rPr>
          <w:rFonts w:asciiTheme="minorHAnsi" w:hAnsiTheme="minorHAnsi" w:cstheme="minorHAnsi"/>
          <w:spacing w:val="-1"/>
        </w:rPr>
        <w:t>hacia</w:t>
      </w:r>
      <w:r w:rsidRPr="00AC1E66">
        <w:rPr>
          <w:rFonts w:asciiTheme="minorHAnsi" w:hAnsiTheme="minorHAnsi" w:cstheme="minorHAnsi"/>
          <w:spacing w:val="6"/>
        </w:rPr>
        <w:t xml:space="preserve"> </w:t>
      </w:r>
      <w:r w:rsidRPr="00AC1E66">
        <w:rPr>
          <w:rFonts w:asciiTheme="minorHAnsi" w:hAnsiTheme="minorHAnsi" w:cstheme="minorHAnsi"/>
          <w:spacing w:val="-1"/>
        </w:rPr>
        <w:t>los</w:t>
      </w:r>
      <w:r w:rsidRPr="00AC1E66">
        <w:rPr>
          <w:rFonts w:asciiTheme="minorHAnsi" w:hAnsiTheme="minorHAnsi" w:cstheme="minorHAnsi"/>
          <w:spacing w:val="5"/>
        </w:rPr>
        <w:t xml:space="preserve"> </w:t>
      </w:r>
      <w:r w:rsidRPr="00AC1E66">
        <w:rPr>
          <w:rFonts w:asciiTheme="minorHAnsi" w:hAnsiTheme="minorHAnsi" w:cstheme="minorHAnsi"/>
        </w:rPr>
        <w:t>pobres</w:t>
      </w:r>
      <w:r w:rsidRPr="00AC1E66">
        <w:rPr>
          <w:rFonts w:asciiTheme="minorHAnsi" w:hAnsiTheme="minorHAnsi" w:cstheme="minorHAnsi"/>
          <w:spacing w:val="2"/>
        </w:rPr>
        <w:t xml:space="preserve"> </w:t>
      </w:r>
      <w:r w:rsidRPr="00AC1E66">
        <w:rPr>
          <w:rFonts w:asciiTheme="minorHAnsi" w:hAnsiTheme="minorHAnsi" w:cstheme="minorHAnsi"/>
        </w:rPr>
        <w:t>y marginados de</w:t>
      </w:r>
      <w:r w:rsidRPr="00AC1E66">
        <w:rPr>
          <w:rFonts w:asciiTheme="minorHAnsi" w:hAnsiTheme="minorHAnsi" w:cstheme="minorHAnsi"/>
          <w:spacing w:val="11"/>
        </w:rPr>
        <w:t xml:space="preserve"> </w:t>
      </w:r>
      <w:r w:rsidRPr="00AC1E66">
        <w:rPr>
          <w:rFonts w:asciiTheme="minorHAnsi" w:hAnsiTheme="minorHAnsi" w:cstheme="minorHAnsi"/>
        </w:rPr>
        <w:t>la</w:t>
      </w:r>
      <w:r w:rsidRPr="00AC1E66">
        <w:rPr>
          <w:rFonts w:asciiTheme="minorHAnsi" w:hAnsiTheme="minorHAnsi" w:cstheme="minorHAnsi"/>
          <w:spacing w:val="3"/>
        </w:rPr>
        <w:t xml:space="preserve"> </w:t>
      </w:r>
      <w:r w:rsidRPr="00AC1E66">
        <w:rPr>
          <w:rFonts w:asciiTheme="minorHAnsi" w:hAnsiTheme="minorHAnsi" w:cstheme="minorHAnsi"/>
        </w:rPr>
        <w:t>sociedad.</w:t>
      </w:r>
      <w:r w:rsidRPr="00AC1E66">
        <w:rPr>
          <w:rFonts w:asciiTheme="minorHAnsi" w:hAnsiTheme="minorHAnsi" w:cstheme="minorHAnsi"/>
          <w:spacing w:val="-64"/>
        </w:rPr>
        <w:t xml:space="preserve"> </w:t>
      </w:r>
      <w:r w:rsidR="00D92AFC" w:rsidRPr="00AC1E66">
        <w:rPr>
          <w:rFonts w:asciiTheme="minorHAnsi" w:hAnsiTheme="minorHAnsi" w:cstheme="minorHAnsi"/>
          <w:spacing w:val="-64"/>
        </w:rPr>
        <w:t xml:space="preserve"> </w:t>
      </w:r>
    </w:p>
    <w:p w14:paraId="012441BC" w14:textId="597D3813" w:rsidR="00865F5B" w:rsidRPr="00AC1E66" w:rsidRDefault="00865F5B" w:rsidP="00D92AFC">
      <w:pPr>
        <w:pStyle w:val="Textoindependiente"/>
        <w:ind w:right="15" w:firstLine="284"/>
        <w:jc w:val="both"/>
        <w:rPr>
          <w:rFonts w:asciiTheme="minorHAnsi" w:hAnsiTheme="minorHAnsi" w:cstheme="minorHAnsi"/>
        </w:rPr>
      </w:pPr>
      <w:r w:rsidRPr="00AC1E66">
        <w:rPr>
          <w:rFonts w:asciiTheme="minorHAnsi" w:hAnsiTheme="minorHAnsi" w:cstheme="minorHAnsi"/>
        </w:rPr>
        <w:t>En general, la escuela Ejército de Salvación respeta los principios fundamentales del sistema educativo, siendo principalmente los siguientes:</w:t>
      </w:r>
    </w:p>
    <w:p w14:paraId="6A6FAE43" w14:textId="4A2A5DA1" w:rsidR="00865F5B" w:rsidRPr="00AC1E66" w:rsidRDefault="003969C6" w:rsidP="000464C4">
      <w:pPr>
        <w:pStyle w:val="Textoindependiente"/>
        <w:numPr>
          <w:ilvl w:val="0"/>
          <w:numId w:val="39"/>
        </w:numPr>
        <w:ind w:left="567" w:right="15"/>
        <w:jc w:val="both"/>
        <w:rPr>
          <w:rFonts w:asciiTheme="minorHAnsi" w:hAnsiTheme="minorHAnsi" w:cstheme="minorHAnsi"/>
        </w:rPr>
      </w:pPr>
      <w:r w:rsidRPr="00AC1E66">
        <w:rPr>
          <w:rFonts w:asciiTheme="minorHAnsi" w:hAnsiTheme="minorHAnsi" w:cstheme="minorHAnsi"/>
          <w:b/>
          <w:bCs/>
          <w:i/>
          <w:iCs/>
        </w:rPr>
        <w:t>DIGNIDAD DEL SER HUMANO:</w:t>
      </w:r>
      <w:r w:rsidRPr="00AC1E66">
        <w:rPr>
          <w:rFonts w:asciiTheme="minorHAnsi" w:hAnsiTheme="minorHAnsi" w:cstheme="minorHAnsi"/>
        </w:rPr>
        <w:t xml:space="preserve"> Orientado en el pleno desarrollo de la personalidad humana y del sentido de su dignidad, y debe fortalecer el respeto, protección y promoción de los derechos humanos y las libertades fundamentales consagradas en la Constitución Política de la República, así como en los tratados internacionales ratificados por Chile y que se encuentren vigentes. La dignidad es un atributo de todos los seres humanos, sin excepción, que subyace a todos los derechos fundamentales. La negación o el desconocimiento de estos derechos, implica la negación y el desconocimiento de la dignidad humana en su ineludible e integral generalidad.</w:t>
      </w:r>
    </w:p>
    <w:p w14:paraId="60EE43CC" w14:textId="28AAFA4B" w:rsidR="003969C6" w:rsidRPr="00AC1E66" w:rsidRDefault="003969C6" w:rsidP="000464C4">
      <w:pPr>
        <w:pStyle w:val="Textoindependiente"/>
        <w:numPr>
          <w:ilvl w:val="0"/>
          <w:numId w:val="39"/>
        </w:numPr>
        <w:ind w:left="567" w:right="15"/>
        <w:jc w:val="both"/>
        <w:rPr>
          <w:rFonts w:asciiTheme="minorHAnsi" w:hAnsiTheme="minorHAnsi" w:cstheme="minorHAnsi"/>
        </w:rPr>
      </w:pPr>
      <w:r w:rsidRPr="00AC1E66">
        <w:rPr>
          <w:rFonts w:asciiTheme="minorHAnsi" w:hAnsiTheme="minorHAnsi" w:cstheme="minorHAnsi"/>
          <w:b/>
          <w:bCs/>
          <w:i/>
          <w:iCs/>
        </w:rPr>
        <w:t>INTERÉS SUPERIOR DE LOS NIÑOS Y NIÑAS:</w:t>
      </w:r>
      <w:r w:rsidR="00634A39" w:rsidRPr="00AC1E66">
        <w:rPr>
          <w:rFonts w:asciiTheme="minorHAnsi" w:hAnsiTheme="minorHAnsi" w:cstheme="minorHAnsi"/>
        </w:rPr>
        <w:t xml:space="preserve"> Tiene por objeto garantizar el disfrute pleno y efectivo de todos los derechos reconocidos por la Convención de Derechos del Niño</w:t>
      </w:r>
      <w:r w:rsidR="000536B4" w:rsidRPr="00AC1E66">
        <w:rPr>
          <w:rFonts w:asciiTheme="minorHAnsi" w:hAnsiTheme="minorHAnsi" w:cstheme="minorHAnsi"/>
        </w:rPr>
        <w:t xml:space="preserve"> para el desarrollo físico, mental, espiritual, moral, sicológico y social de los niños y niñas. En él se concibe a los niños y niñas como sujetos de derechos y libertades fundamentales, con capacidades de ejercerlos con el debido acompañamiento de los adultos de acuerdo a su edad, grado de madurez y de autonomía.</w:t>
      </w:r>
    </w:p>
    <w:p w14:paraId="315F319D" w14:textId="45302189" w:rsidR="008A50D5" w:rsidRPr="00AC1E66" w:rsidRDefault="008A50D5" w:rsidP="000464C4">
      <w:pPr>
        <w:pStyle w:val="Textoindependiente"/>
        <w:numPr>
          <w:ilvl w:val="0"/>
          <w:numId w:val="39"/>
        </w:numPr>
        <w:ind w:left="567" w:right="15"/>
        <w:jc w:val="both"/>
        <w:rPr>
          <w:rFonts w:asciiTheme="minorHAnsi" w:hAnsiTheme="minorHAnsi" w:cstheme="minorHAnsi"/>
        </w:rPr>
      </w:pPr>
      <w:r w:rsidRPr="00AC1E66">
        <w:rPr>
          <w:rFonts w:asciiTheme="minorHAnsi" w:hAnsiTheme="minorHAnsi" w:cstheme="minorHAnsi"/>
          <w:b/>
          <w:bCs/>
          <w:i/>
          <w:iCs/>
        </w:rPr>
        <w:t>AUTONOMÍA PROGRESIVA:</w:t>
      </w:r>
      <w:r w:rsidRPr="00AC1E66">
        <w:rPr>
          <w:rFonts w:asciiTheme="minorHAnsi" w:hAnsiTheme="minorHAnsi" w:cstheme="minorHAnsi"/>
        </w:rPr>
        <w:t xml:space="preserve"> El ejercicio progresivo de los derechos de los niños y niñas se encuentra vinculado a su autogobierno, en la medida que su capacidad lo permita.</w:t>
      </w:r>
    </w:p>
    <w:p w14:paraId="29E0CC22" w14:textId="25945FEB" w:rsidR="00086FC0" w:rsidRPr="00AC1E66" w:rsidRDefault="00086FC0" w:rsidP="000464C4">
      <w:pPr>
        <w:pStyle w:val="Textoindependiente"/>
        <w:numPr>
          <w:ilvl w:val="0"/>
          <w:numId w:val="39"/>
        </w:numPr>
        <w:ind w:left="567" w:right="15"/>
        <w:jc w:val="both"/>
        <w:rPr>
          <w:rFonts w:asciiTheme="minorHAnsi" w:hAnsiTheme="minorHAnsi" w:cstheme="minorHAnsi"/>
        </w:rPr>
      </w:pPr>
      <w:r w:rsidRPr="00AC1E66">
        <w:rPr>
          <w:rFonts w:asciiTheme="minorHAnsi" w:hAnsiTheme="minorHAnsi" w:cstheme="minorHAnsi"/>
          <w:b/>
          <w:bCs/>
          <w:i/>
          <w:iCs/>
        </w:rPr>
        <w:t xml:space="preserve">NO DISCRIMINACIÓN ARBITRARIA: </w:t>
      </w:r>
      <w:r w:rsidRPr="00AC1E66">
        <w:rPr>
          <w:rFonts w:asciiTheme="minorHAnsi" w:hAnsiTheme="minorHAnsi" w:cstheme="minorHAnsi"/>
        </w:rPr>
        <w:t xml:space="preserve">Encuentra su fundamento en la garantía constitucional de </w:t>
      </w:r>
      <w:r w:rsidRPr="00AC1E66">
        <w:rPr>
          <w:rFonts w:asciiTheme="minorHAnsi" w:hAnsiTheme="minorHAnsi" w:cstheme="minorHAnsi"/>
        </w:rPr>
        <w:lastRenderedPageBreak/>
        <w:t>igualdad ante la ley, establecida en el artículo 19, N°2, de la Constitución Política de la República, conforme a la cual no hay en Chile persona ni grupo privilegiado, por lo que ni la ley ni ninguna autoridad puede establecer diferencias arbitrarias. La discriminación es toda distinción, exclusión o restricción que carezca de justificación razonable, efectuada por agentes del Estado o particulares, y que cause privación, perturbación o amenaza en el ejercicio legítimo de los derechos fundamentales establecidos en la Constitución Política de la República o en los tratados internacionales sobre derechos humanos ratificados por Chile y que se encuentren vigentes, en particular cuando se funden en motivos tales como la raza o etnia, la nacionalidad, la situación socioeconómica, el idioma, la ideología u opinión política, la religión o creencia, la sindicación o participación en organizaciones gremiales o la falta de ellas, el sexo, la orientación sexual, la identidad de género, el estado civil, la edad, la filiación , la apariencia personal y la enfermedad o discapacidad.</w:t>
      </w:r>
    </w:p>
    <w:p w14:paraId="227D2D39" w14:textId="2CB410EE" w:rsidR="008100E5" w:rsidRPr="00AC1E66" w:rsidRDefault="008100E5" w:rsidP="000464C4">
      <w:pPr>
        <w:pStyle w:val="Textoindependiente"/>
        <w:numPr>
          <w:ilvl w:val="0"/>
          <w:numId w:val="39"/>
        </w:numPr>
        <w:ind w:left="567" w:right="15"/>
        <w:jc w:val="both"/>
        <w:rPr>
          <w:rFonts w:asciiTheme="minorHAnsi" w:hAnsiTheme="minorHAnsi" w:cstheme="minorHAnsi"/>
        </w:rPr>
      </w:pPr>
      <w:r w:rsidRPr="00AC1E66">
        <w:rPr>
          <w:rFonts w:asciiTheme="minorHAnsi" w:hAnsiTheme="minorHAnsi" w:cstheme="minorHAnsi"/>
          <w:b/>
          <w:bCs/>
          <w:i/>
          <w:iCs/>
        </w:rPr>
        <w:t>PARTICIPACIÓN:</w:t>
      </w:r>
      <w:r w:rsidRPr="00AC1E66">
        <w:rPr>
          <w:rFonts w:asciiTheme="minorHAnsi" w:hAnsiTheme="minorHAnsi" w:cstheme="minorHAnsi"/>
        </w:rPr>
        <w:t xml:space="preserve"> La normativa educacional garantiza a todos los miembros de la comunidad educativa el derecho a ser informados y a participar en el proceso educativo en conformidad a la normativa vigente. Así, los párvulos tienen derecho a participar en la vida cultural, deportiva y recreativa del establecimiento, participar del proceso educativo, y aportar al desarrollo del Proyecto Educativo, asimismo los y las profesionales y técnicos de la educación, tienen derecho a proponer las iniciativas que estimaren útiles para el progreso del establecimiento.</w:t>
      </w:r>
    </w:p>
    <w:p w14:paraId="2880DFA5" w14:textId="5B581393" w:rsidR="008100E5" w:rsidRPr="00AC1E66" w:rsidRDefault="008100E5" w:rsidP="000464C4">
      <w:pPr>
        <w:pStyle w:val="Textoindependiente"/>
        <w:numPr>
          <w:ilvl w:val="0"/>
          <w:numId w:val="39"/>
        </w:numPr>
        <w:ind w:left="567" w:right="15"/>
        <w:jc w:val="both"/>
        <w:rPr>
          <w:rFonts w:asciiTheme="minorHAnsi" w:hAnsiTheme="minorHAnsi" w:cstheme="minorHAnsi"/>
        </w:rPr>
      </w:pPr>
      <w:r w:rsidRPr="00AC1E66">
        <w:rPr>
          <w:rFonts w:asciiTheme="minorHAnsi" w:hAnsiTheme="minorHAnsi" w:cstheme="minorHAnsi"/>
          <w:b/>
          <w:bCs/>
          <w:i/>
          <w:iCs/>
        </w:rPr>
        <w:t>PRINCIPIO DE AUTONOMÍA Y DIVERSIDAD:</w:t>
      </w:r>
      <w:r w:rsidRPr="00AC1E66">
        <w:rPr>
          <w:rFonts w:asciiTheme="minorHAnsi" w:hAnsiTheme="minorHAnsi" w:cstheme="minorHAnsi"/>
        </w:rPr>
        <w:t xml:space="preserve"> El sistema educacional chileno se basa en el respeto y fomento de la autonomía de las comunidades educativas, principio que se expresa en la libre elección y adhesión al Proyecto Educativo del establecimiento y a sus normas de convivencia y funcionamiento establecidas en el Reglamento Interno.</w:t>
      </w:r>
    </w:p>
    <w:p w14:paraId="122183FF" w14:textId="523F9F06" w:rsidR="008100E5" w:rsidRPr="00AC1E66" w:rsidRDefault="008100E5" w:rsidP="000464C4">
      <w:pPr>
        <w:pStyle w:val="Textoindependiente"/>
        <w:numPr>
          <w:ilvl w:val="0"/>
          <w:numId w:val="39"/>
        </w:numPr>
        <w:ind w:left="567" w:right="15"/>
        <w:jc w:val="both"/>
        <w:rPr>
          <w:rFonts w:asciiTheme="minorHAnsi" w:hAnsiTheme="minorHAnsi" w:cstheme="minorHAnsi"/>
        </w:rPr>
      </w:pPr>
      <w:r w:rsidRPr="00AC1E66">
        <w:rPr>
          <w:rFonts w:asciiTheme="minorHAnsi" w:hAnsiTheme="minorHAnsi" w:cstheme="minorHAnsi"/>
          <w:b/>
          <w:bCs/>
          <w:i/>
          <w:iCs/>
        </w:rPr>
        <w:t>RESPONDABILIDAD:</w:t>
      </w:r>
      <w:r w:rsidRPr="00AC1E66">
        <w:rPr>
          <w:rFonts w:asciiTheme="minorHAnsi" w:hAnsiTheme="minorHAnsi" w:cstheme="minorHAnsi"/>
        </w:rPr>
        <w:t xml:space="preserve"> La educación es una función social, es decir, es deber de toda la comunidad contribuir a su desarrollo y perfeccionamiento, de los cual se deriva que, todos los actores de los procesos educativos, junto con ser titulares de determinados derechos, deben cumplir también con determinados deberes. Son deberes de los miembros de la comunidad educativa, entre otros, brindar un trato digno, respetuoso y no discriminatorio a todos sus integrantes, colaborar y cooperar en mejorar la convivencia y la calidad de la educación; y respetar el Reglamento Interno, el Proyecto Educativo y, en general, todas las normas</w:t>
      </w:r>
      <w:r w:rsidR="003A3A5F" w:rsidRPr="00AC1E66">
        <w:rPr>
          <w:rFonts w:asciiTheme="minorHAnsi" w:hAnsiTheme="minorHAnsi" w:cstheme="minorHAnsi"/>
        </w:rPr>
        <w:t xml:space="preserve"> </w:t>
      </w:r>
      <w:r w:rsidRPr="00AC1E66">
        <w:rPr>
          <w:rFonts w:asciiTheme="minorHAnsi" w:hAnsiTheme="minorHAnsi" w:cstheme="minorHAnsi"/>
        </w:rPr>
        <w:t>del establecimiento.</w:t>
      </w:r>
    </w:p>
    <w:p w14:paraId="26872CA1" w14:textId="6B0E0844" w:rsidR="003A3A5F" w:rsidRPr="00AC1E66" w:rsidRDefault="003A3A5F" w:rsidP="000464C4">
      <w:pPr>
        <w:pStyle w:val="Textoindependiente"/>
        <w:numPr>
          <w:ilvl w:val="0"/>
          <w:numId w:val="39"/>
        </w:numPr>
        <w:ind w:left="567" w:right="15"/>
        <w:jc w:val="both"/>
        <w:rPr>
          <w:rFonts w:asciiTheme="minorHAnsi" w:hAnsiTheme="minorHAnsi" w:cstheme="minorHAnsi"/>
        </w:rPr>
      </w:pPr>
      <w:r w:rsidRPr="00AC1E66">
        <w:rPr>
          <w:rFonts w:asciiTheme="minorHAnsi" w:hAnsiTheme="minorHAnsi" w:cstheme="minorHAnsi"/>
          <w:b/>
          <w:bCs/>
          <w:i/>
          <w:iCs/>
        </w:rPr>
        <w:t>LEGALIDAD:</w:t>
      </w:r>
      <w:r w:rsidRPr="00AC1E66">
        <w:rPr>
          <w:rFonts w:asciiTheme="minorHAnsi" w:hAnsiTheme="minorHAnsi" w:cstheme="minorHAnsi"/>
        </w:rPr>
        <w:t xml:space="preserve"> Se refiere a la obligación de los establecimientos educacionales de actuar de conformidad a lo señalado en la legislación vigente, tiene dos dimensiones. La primera exige que las disposiciones contenidas en los reglamentos Internos se ajusten a lo establecido en la normativa educacional para que sean válidas, por lo que las disposiciones que contravengan normales legales, se tendrán por no escritas, razón por la cual no podrán servir de fundamento para la aplicación de medidas a miembros de la comunidad educativa o adopción de decisiones por parte del establecimiento. La segunda, implica que el establecimiento educacional sólo podrá aplicar medidas disciplinarias contenidas en el Reglamento Interno, por las cuales establecidas en éste y mediante el procedimiento determinado en el mismo.</w:t>
      </w:r>
    </w:p>
    <w:p w14:paraId="4283723D" w14:textId="35CB7DA7" w:rsidR="003A3A5F" w:rsidRPr="00AC1E66" w:rsidRDefault="003A3A5F" w:rsidP="000464C4">
      <w:pPr>
        <w:pStyle w:val="Textoindependiente"/>
        <w:numPr>
          <w:ilvl w:val="0"/>
          <w:numId w:val="39"/>
        </w:numPr>
        <w:ind w:left="567" w:right="15"/>
        <w:jc w:val="both"/>
        <w:rPr>
          <w:rFonts w:asciiTheme="minorHAnsi" w:hAnsiTheme="minorHAnsi" w:cstheme="minorHAnsi"/>
        </w:rPr>
      </w:pPr>
      <w:r w:rsidRPr="00AC1E66">
        <w:rPr>
          <w:rFonts w:asciiTheme="minorHAnsi" w:hAnsiTheme="minorHAnsi" w:cstheme="minorHAnsi"/>
          <w:b/>
          <w:bCs/>
          <w:i/>
          <w:iCs/>
        </w:rPr>
        <w:t>JUSTO Y RACIONAL PROCEDIMIENTO:</w:t>
      </w:r>
      <w:r w:rsidRPr="00AC1E66">
        <w:rPr>
          <w:rFonts w:asciiTheme="minorHAnsi" w:hAnsiTheme="minorHAnsi" w:cstheme="minorHAnsi"/>
        </w:rPr>
        <w:t xml:space="preserve"> Este principio es manifestación de la garantía constitucional consagrada en el artículo 19, N°3, inciso 6°, de la Constitución Política de la </w:t>
      </w:r>
      <w:r w:rsidRPr="00AC1E66">
        <w:rPr>
          <w:rFonts w:asciiTheme="minorHAnsi" w:hAnsiTheme="minorHAnsi" w:cstheme="minorHAnsi"/>
        </w:rPr>
        <w:lastRenderedPageBreak/>
        <w:t xml:space="preserve">República. Conforme a lo anterior, las medidas disciplinarias que determinen los establecimientos educacionales deben ser aplicadas mediante un procedimiento racional y justo, establecido en el Reglamento Interno. </w:t>
      </w:r>
    </w:p>
    <w:p w14:paraId="53086833" w14:textId="4106CDC8" w:rsidR="003A3A5F" w:rsidRPr="00AC1E66" w:rsidRDefault="003A3A5F" w:rsidP="000464C4">
      <w:pPr>
        <w:pStyle w:val="Textoindependiente"/>
        <w:numPr>
          <w:ilvl w:val="0"/>
          <w:numId w:val="39"/>
        </w:numPr>
        <w:ind w:left="567" w:right="15"/>
        <w:jc w:val="both"/>
        <w:rPr>
          <w:rFonts w:asciiTheme="minorHAnsi" w:hAnsiTheme="minorHAnsi" w:cstheme="minorHAnsi"/>
        </w:rPr>
      </w:pPr>
      <w:r w:rsidRPr="00AC1E66">
        <w:rPr>
          <w:rFonts w:asciiTheme="minorHAnsi" w:hAnsiTheme="minorHAnsi" w:cstheme="minorHAnsi"/>
          <w:b/>
          <w:bCs/>
          <w:i/>
          <w:iCs/>
        </w:rPr>
        <w:t>PROPORCIONALIDAD:</w:t>
      </w:r>
      <w:r w:rsidRPr="00AC1E66">
        <w:rPr>
          <w:rFonts w:asciiTheme="minorHAnsi" w:hAnsiTheme="minorHAnsi" w:cstheme="minorHAnsi"/>
        </w:rPr>
        <w:t xml:space="preserve"> Se plantea como un límite a la discrecionalidad de las autoridades del establecimiento para determinar las sanciones aplicables a las faltas establecidas en el Reglamento Interno. La calificación de las infracciones contenidas en el Reglamento Interno debe ser proporcional a la gravedad de los hechos o conductas que las constituyan. Asimismo, las medidas disciplinarias que se establezcan deben ser proporcionales a la gravedad de las infracciones. </w:t>
      </w:r>
    </w:p>
    <w:p w14:paraId="5A596684" w14:textId="0B602B1D" w:rsidR="003A3A5F" w:rsidRPr="00AC1E66" w:rsidRDefault="003A3A5F" w:rsidP="000464C4">
      <w:pPr>
        <w:pStyle w:val="Textoindependiente"/>
        <w:numPr>
          <w:ilvl w:val="0"/>
          <w:numId w:val="39"/>
        </w:numPr>
        <w:ind w:left="567" w:right="15"/>
        <w:jc w:val="both"/>
        <w:rPr>
          <w:rFonts w:asciiTheme="minorHAnsi" w:hAnsiTheme="minorHAnsi" w:cstheme="minorHAnsi"/>
        </w:rPr>
      </w:pPr>
      <w:r w:rsidRPr="00AC1E66">
        <w:rPr>
          <w:rFonts w:asciiTheme="minorHAnsi" w:hAnsiTheme="minorHAnsi" w:cstheme="minorHAnsi"/>
          <w:b/>
          <w:bCs/>
          <w:i/>
          <w:iCs/>
        </w:rPr>
        <w:t>TRANSPARENCIA:</w:t>
      </w:r>
      <w:r w:rsidRPr="00AC1E66">
        <w:rPr>
          <w:rFonts w:asciiTheme="minorHAnsi" w:hAnsiTheme="minorHAnsi" w:cstheme="minorHAnsi"/>
        </w:rPr>
        <w:t xml:space="preserve"> </w:t>
      </w:r>
      <w:r w:rsidR="002B7754" w:rsidRPr="00AC1E66">
        <w:rPr>
          <w:rFonts w:asciiTheme="minorHAnsi" w:hAnsiTheme="minorHAnsi" w:cstheme="minorHAnsi"/>
        </w:rPr>
        <w:t>La Ley General de Educación consagra el derecho a los padres, madres y/o apoderados a ser</w:t>
      </w:r>
      <w:r w:rsidR="00325E19" w:rsidRPr="00AC1E66">
        <w:rPr>
          <w:rFonts w:asciiTheme="minorHAnsi" w:hAnsiTheme="minorHAnsi" w:cstheme="minorHAnsi"/>
        </w:rPr>
        <w:t xml:space="preserve"> </w:t>
      </w:r>
      <w:r w:rsidR="002B7754" w:rsidRPr="00AC1E66">
        <w:rPr>
          <w:rFonts w:asciiTheme="minorHAnsi" w:hAnsiTheme="minorHAnsi" w:cstheme="minorHAnsi"/>
        </w:rPr>
        <w:t xml:space="preserve">informados sobre el funcionamiento general y los distintos procesos del establecimiento; así, se dispone el derecho a ser informados por el sostenedor, los directivos y docentes a cargo de la educación de sus hijos o párvulos bajo su responsabilidad, respecto de los procesos de aprendizaje y desarrollo, de la convivencia y del funcionamiento del establecimiento. </w:t>
      </w:r>
    </w:p>
    <w:p w14:paraId="6C41F04B" w14:textId="77777777" w:rsidR="00762269" w:rsidRPr="00AC1E66" w:rsidRDefault="00762269" w:rsidP="00762269">
      <w:pPr>
        <w:tabs>
          <w:tab w:val="left" w:pos="1393"/>
        </w:tabs>
        <w:ind w:right="15"/>
        <w:rPr>
          <w:rFonts w:asciiTheme="minorHAnsi" w:hAnsiTheme="minorHAnsi" w:cstheme="minorHAnsi"/>
          <w:sz w:val="24"/>
          <w:szCs w:val="24"/>
        </w:rPr>
      </w:pPr>
    </w:p>
    <w:p w14:paraId="291FA532" w14:textId="1337D0BE" w:rsidR="00344DB6" w:rsidRPr="00AC1E66" w:rsidRDefault="00C04D12" w:rsidP="00344DB6">
      <w:pPr>
        <w:pStyle w:val="Prrafodelista"/>
        <w:tabs>
          <w:tab w:val="left" w:pos="1393"/>
        </w:tabs>
        <w:ind w:left="0" w:right="15" w:firstLine="0"/>
        <w:rPr>
          <w:rFonts w:asciiTheme="minorHAnsi" w:hAnsiTheme="minorHAnsi" w:cstheme="minorHAnsi"/>
          <w:b/>
          <w:bCs/>
          <w:sz w:val="24"/>
          <w:szCs w:val="24"/>
        </w:rPr>
      </w:pPr>
      <w:r w:rsidRPr="00AC1E66">
        <w:rPr>
          <w:rFonts w:asciiTheme="minorHAnsi" w:hAnsiTheme="minorHAnsi" w:cstheme="minorHAnsi"/>
          <w:b/>
          <w:bCs/>
          <w:sz w:val="24"/>
          <w:szCs w:val="24"/>
        </w:rPr>
        <w:t xml:space="preserve">ARTICULO </w:t>
      </w:r>
      <w:r w:rsidR="00325E19" w:rsidRPr="00AC1E66">
        <w:rPr>
          <w:rFonts w:asciiTheme="minorHAnsi" w:hAnsiTheme="minorHAnsi" w:cstheme="minorHAnsi"/>
          <w:b/>
          <w:bCs/>
          <w:sz w:val="24"/>
          <w:szCs w:val="24"/>
        </w:rPr>
        <w:t>5</w:t>
      </w:r>
      <w:r w:rsidR="00344DB6" w:rsidRPr="00AC1E66">
        <w:rPr>
          <w:rFonts w:asciiTheme="minorHAnsi" w:hAnsiTheme="minorHAnsi" w:cstheme="minorHAnsi"/>
          <w:b/>
          <w:bCs/>
          <w:sz w:val="24"/>
          <w:szCs w:val="24"/>
        </w:rPr>
        <w:t>.- CONCEPTUALIZACIÓN</w:t>
      </w:r>
    </w:p>
    <w:p w14:paraId="2374CAC5" w14:textId="53095C1D" w:rsidR="00583E8F" w:rsidRPr="00AC1E66" w:rsidRDefault="00583E8F" w:rsidP="000464C4">
      <w:pPr>
        <w:pStyle w:val="Prrafodelista"/>
        <w:numPr>
          <w:ilvl w:val="0"/>
          <w:numId w:val="7"/>
        </w:numPr>
        <w:tabs>
          <w:tab w:val="left" w:pos="1393"/>
        </w:tabs>
        <w:ind w:left="567" w:right="15"/>
        <w:rPr>
          <w:rFonts w:asciiTheme="minorHAnsi" w:hAnsiTheme="minorHAnsi" w:cstheme="minorHAnsi"/>
          <w:sz w:val="24"/>
          <w:szCs w:val="24"/>
        </w:rPr>
      </w:pPr>
      <w:r w:rsidRPr="00AC1E66">
        <w:rPr>
          <w:rFonts w:asciiTheme="minorHAnsi" w:hAnsiTheme="minorHAnsi" w:cstheme="minorHAnsi"/>
          <w:i/>
          <w:iCs/>
          <w:sz w:val="24"/>
          <w:szCs w:val="24"/>
        </w:rPr>
        <w:t>Comunidad Educativa:</w:t>
      </w:r>
      <w:r w:rsidRPr="00AC1E66">
        <w:rPr>
          <w:rFonts w:asciiTheme="minorHAnsi" w:hAnsiTheme="minorHAnsi" w:cstheme="minorHAnsi"/>
          <w:sz w:val="24"/>
          <w:szCs w:val="24"/>
        </w:rPr>
        <w:t xml:space="preserve"> Integrada por alumnos párvulos, padres, madres y</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apoderados,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profesionales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la educación,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asistentes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la educación,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equipos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docentes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directivos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y</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sostenedores.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Puede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contemplar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todos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aquellos atingentes a su Proyecto Educativo, siempre y cuando éstos no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contravengan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dispuesto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la</w:t>
      </w:r>
      <w:r w:rsidRPr="00AC1E66">
        <w:rPr>
          <w:rFonts w:asciiTheme="minorHAnsi" w:hAnsiTheme="minorHAnsi" w:cstheme="minorHAnsi"/>
          <w:spacing w:val="-5"/>
          <w:sz w:val="24"/>
          <w:szCs w:val="24"/>
        </w:rPr>
        <w:t xml:space="preserve"> </w:t>
      </w:r>
      <w:r w:rsidRPr="00AC1E66">
        <w:rPr>
          <w:rFonts w:asciiTheme="minorHAnsi" w:hAnsiTheme="minorHAnsi" w:cstheme="minorHAnsi"/>
          <w:sz w:val="24"/>
          <w:szCs w:val="24"/>
        </w:rPr>
        <w:t>normativa</w:t>
      </w:r>
      <w:r w:rsidRPr="00AC1E66">
        <w:rPr>
          <w:rFonts w:asciiTheme="minorHAnsi" w:hAnsiTheme="minorHAnsi" w:cstheme="minorHAnsi"/>
          <w:spacing w:val="7"/>
          <w:sz w:val="24"/>
          <w:szCs w:val="24"/>
        </w:rPr>
        <w:t xml:space="preserve"> </w:t>
      </w:r>
      <w:r w:rsidRPr="00AC1E66">
        <w:rPr>
          <w:rFonts w:asciiTheme="minorHAnsi" w:hAnsiTheme="minorHAnsi" w:cstheme="minorHAnsi"/>
          <w:sz w:val="24"/>
          <w:szCs w:val="24"/>
        </w:rPr>
        <w:t>educacional.</w:t>
      </w:r>
    </w:p>
    <w:p w14:paraId="52939B91" w14:textId="77777777" w:rsidR="00583E8F" w:rsidRPr="00AC1E66" w:rsidRDefault="00583E8F" w:rsidP="000464C4">
      <w:pPr>
        <w:pStyle w:val="Prrafodelista"/>
        <w:numPr>
          <w:ilvl w:val="0"/>
          <w:numId w:val="7"/>
        </w:numPr>
        <w:tabs>
          <w:tab w:val="left" w:pos="1393"/>
        </w:tabs>
        <w:ind w:left="567" w:right="15"/>
        <w:rPr>
          <w:rFonts w:asciiTheme="minorHAnsi" w:hAnsiTheme="minorHAnsi" w:cstheme="minorHAnsi"/>
          <w:sz w:val="24"/>
          <w:szCs w:val="24"/>
        </w:rPr>
      </w:pPr>
      <w:r w:rsidRPr="00AC1E66">
        <w:rPr>
          <w:rFonts w:asciiTheme="minorHAnsi" w:hAnsiTheme="minorHAnsi" w:cstheme="minorHAnsi"/>
          <w:i/>
          <w:iCs/>
          <w:sz w:val="24"/>
          <w:szCs w:val="24"/>
        </w:rPr>
        <w:t>Normas de funcionamiento:</w:t>
      </w:r>
      <w:r w:rsidRPr="00AC1E66">
        <w:rPr>
          <w:rFonts w:asciiTheme="minorHAnsi" w:hAnsiTheme="minorHAnsi" w:cstheme="minorHAnsi"/>
          <w:sz w:val="24"/>
          <w:szCs w:val="24"/>
        </w:rPr>
        <w:t xml:space="preserve"> Se considerará relativo al funcionamiento 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todas aquellas materias que tienen por objetivo regular la vida diaria del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establecimiento y</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un</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operar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cotidiano</w:t>
      </w:r>
      <w:r w:rsidRPr="00AC1E66">
        <w:rPr>
          <w:rFonts w:asciiTheme="minorHAnsi" w:hAnsiTheme="minorHAnsi" w:cstheme="minorHAnsi"/>
          <w:spacing w:val="-7"/>
          <w:sz w:val="24"/>
          <w:szCs w:val="24"/>
        </w:rPr>
        <w:t xml:space="preserve"> </w:t>
      </w:r>
      <w:r w:rsidRPr="00AC1E66">
        <w:rPr>
          <w:rFonts w:asciiTheme="minorHAnsi" w:hAnsiTheme="minorHAnsi" w:cstheme="minorHAnsi"/>
          <w:sz w:val="24"/>
          <w:szCs w:val="24"/>
        </w:rPr>
        <w:t>adecuado.</w:t>
      </w:r>
    </w:p>
    <w:p w14:paraId="03C3E5C4" w14:textId="77777777" w:rsidR="00583E8F" w:rsidRPr="00AC1E66" w:rsidRDefault="00583E8F" w:rsidP="000464C4">
      <w:pPr>
        <w:pStyle w:val="Prrafodelista"/>
        <w:numPr>
          <w:ilvl w:val="0"/>
          <w:numId w:val="7"/>
        </w:numPr>
        <w:tabs>
          <w:tab w:val="left" w:pos="1393"/>
        </w:tabs>
        <w:ind w:left="567" w:right="15"/>
        <w:rPr>
          <w:rFonts w:asciiTheme="minorHAnsi" w:hAnsiTheme="minorHAnsi" w:cstheme="minorHAnsi"/>
          <w:sz w:val="24"/>
          <w:szCs w:val="24"/>
        </w:rPr>
      </w:pPr>
      <w:r w:rsidRPr="00AC1E66">
        <w:rPr>
          <w:rFonts w:asciiTheme="minorHAnsi" w:hAnsiTheme="minorHAnsi" w:cstheme="minorHAnsi"/>
          <w:sz w:val="24"/>
          <w:szCs w:val="24"/>
        </w:rPr>
        <w:t>Seguridad: Se refiere a las acciones que tienen por objetivo resguardar el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bienestar</w:t>
      </w:r>
      <w:r w:rsidRPr="00AC1E66">
        <w:rPr>
          <w:rFonts w:asciiTheme="minorHAnsi" w:hAnsiTheme="minorHAnsi" w:cstheme="minorHAnsi"/>
          <w:spacing w:val="-15"/>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12"/>
          <w:sz w:val="24"/>
          <w:szCs w:val="24"/>
        </w:rPr>
        <w:t xml:space="preserve"> </w:t>
      </w:r>
      <w:r w:rsidRPr="00AC1E66">
        <w:rPr>
          <w:rFonts w:asciiTheme="minorHAnsi" w:hAnsiTheme="minorHAnsi" w:cstheme="minorHAnsi"/>
          <w:sz w:val="24"/>
          <w:szCs w:val="24"/>
        </w:rPr>
        <w:t>los</w:t>
      </w:r>
      <w:r w:rsidRPr="00AC1E66">
        <w:rPr>
          <w:rFonts w:asciiTheme="minorHAnsi" w:hAnsiTheme="minorHAnsi" w:cstheme="minorHAnsi"/>
          <w:spacing w:val="-14"/>
          <w:sz w:val="24"/>
          <w:szCs w:val="24"/>
        </w:rPr>
        <w:t xml:space="preserve"> </w:t>
      </w:r>
      <w:r w:rsidRPr="00AC1E66">
        <w:rPr>
          <w:rFonts w:asciiTheme="minorHAnsi" w:hAnsiTheme="minorHAnsi" w:cstheme="minorHAnsi"/>
          <w:sz w:val="24"/>
          <w:szCs w:val="24"/>
        </w:rPr>
        <w:t>párvulos</w:t>
      </w:r>
      <w:r w:rsidRPr="00AC1E66">
        <w:rPr>
          <w:rFonts w:asciiTheme="minorHAnsi" w:hAnsiTheme="minorHAnsi" w:cstheme="minorHAnsi"/>
          <w:spacing w:val="-12"/>
          <w:sz w:val="24"/>
          <w:szCs w:val="24"/>
        </w:rPr>
        <w:t xml:space="preserve"> </w:t>
      </w:r>
      <w:r w:rsidRPr="00AC1E66">
        <w:rPr>
          <w:rFonts w:asciiTheme="minorHAnsi" w:hAnsiTheme="minorHAnsi" w:cstheme="minorHAnsi"/>
          <w:sz w:val="24"/>
          <w:szCs w:val="24"/>
        </w:rPr>
        <w:t>durante</w:t>
      </w:r>
      <w:r w:rsidRPr="00AC1E66">
        <w:rPr>
          <w:rFonts w:asciiTheme="minorHAnsi" w:hAnsiTheme="minorHAnsi" w:cstheme="minorHAnsi"/>
          <w:spacing w:val="-12"/>
          <w:sz w:val="24"/>
          <w:szCs w:val="24"/>
        </w:rPr>
        <w:t xml:space="preserve"> </w:t>
      </w:r>
      <w:r w:rsidRPr="00AC1E66">
        <w:rPr>
          <w:rFonts w:asciiTheme="minorHAnsi" w:hAnsiTheme="minorHAnsi" w:cstheme="minorHAnsi"/>
          <w:sz w:val="24"/>
          <w:szCs w:val="24"/>
        </w:rPr>
        <w:t>toda</w:t>
      </w:r>
      <w:r w:rsidRPr="00AC1E66">
        <w:rPr>
          <w:rFonts w:asciiTheme="minorHAnsi" w:hAnsiTheme="minorHAnsi" w:cstheme="minorHAnsi"/>
          <w:spacing w:val="-9"/>
          <w:sz w:val="24"/>
          <w:szCs w:val="24"/>
        </w:rPr>
        <w:t xml:space="preserve"> </w:t>
      </w:r>
      <w:r w:rsidRPr="00AC1E66">
        <w:rPr>
          <w:rFonts w:asciiTheme="minorHAnsi" w:hAnsiTheme="minorHAnsi" w:cstheme="minorHAnsi"/>
          <w:sz w:val="24"/>
          <w:szCs w:val="24"/>
        </w:rPr>
        <w:t>su</w:t>
      </w:r>
      <w:r w:rsidRPr="00AC1E66">
        <w:rPr>
          <w:rFonts w:asciiTheme="minorHAnsi" w:hAnsiTheme="minorHAnsi" w:cstheme="minorHAnsi"/>
          <w:spacing w:val="-14"/>
          <w:sz w:val="24"/>
          <w:szCs w:val="24"/>
        </w:rPr>
        <w:t xml:space="preserve"> </w:t>
      </w:r>
      <w:r w:rsidRPr="00AC1E66">
        <w:rPr>
          <w:rFonts w:asciiTheme="minorHAnsi" w:hAnsiTheme="minorHAnsi" w:cstheme="minorHAnsi"/>
          <w:sz w:val="24"/>
          <w:szCs w:val="24"/>
        </w:rPr>
        <w:t>permanencia</w:t>
      </w:r>
      <w:r w:rsidRPr="00AC1E66">
        <w:rPr>
          <w:rFonts w:asciiTheme="minorHAnsi" w:hAnsiTheme="minorHAnsi" w:cstheme="minorHAnsi"/>
          <w:spacing w:val="-13"/>
          <w:sz w:val="24"/>
          <w:szCs w:val="24"/>
        </w:rPr>
        <w:t xml:space="preserve"> </w:t>
      </w:r>
      <w:r w:rsidRPr="00AC1E66">
        <w:rPr>
          <w:rFonts w:asciiTheme="minorHAnsi" w:hAnsiTheme="minorHAnsi" w:cstheme="minorHAnsi"/>
          <w:sz w:val="24"/>
          <w:szCs w:val="24"/>
        </w:rPr>
        <w:t>en</w:t>
      </w:r>
      <w:r w:rsidRPr="00AC1E66">
        <w:rPr>
          <w:rFonts w:asciiTheme="minorHAnsi" w:hAnsiTheme="minorHAnsi" w:cstheme="minorHAnsi"/>
          <w:spacing w:val="-12"/>
          <w:sz w:val="24"/>
          <w:szCs w:val="24"/>
        </w:rPr>
        <w:t xml:space="preserve"> </w:t>
      </w:r>
      <w:r w:rsidRPr="00AC1E66">
        <w:rPr>
          <w:rFonts w:asciiTheme="minorHAnsi" w:hAnsiTheme="minorHAnsi" w:cstheme="minorHAnsi"/>
          <w:sz w:val="24"/>
          <w:szCs w:val="24"/>
        </w:rPr>
        <w:t>el</w:t>
      </w:r>
      <w:r w:rsidRPr="00AC1E66">
        <w:rPr>
          <w:rFonts w:asciiTheme="minorHAnsi" w:hAnsiTheme="minorHAnsi" w:cstheme="minorHAnsi"/>
          <w:spacing w:val="-12"/>
          <w:sz w:val="24"/>
          <w:szCs w:val="24"/>
        </w:rPr>
        <w:t xml:space="preserve"> </w:t>
      </w:r>
      <w:r w:rsidRPr="00AC1E66">
        <w:rPr>
          <w:rFonts w:asciiTheme="minorHAnsi" w:hAnsiTheme="minorHAnsi" w:cstheme="minorHAnsi"/>
          <w:sz w:val="24"/>
          <w:szCs w:val="24"/>
        </w:rPr>
        <w:t>establecimiento,</w:t>
      </w:r>
      <w:r w:rsidRPr="00AC1E66">
        <w:rPr>
          <w:rFonts w:asciiTheme="minorHAnsi" w:hAnsiTheme="minorHAnsi" w:cstheme="minorHAnsi"/>
          <w:spacing w:val="-65"/>
          <w:sz w:val="24"/>
          <w:szCs w:val="24"/>
        </w:rPr>
        <w:t xml:space="preserve"> </w:t>
      </w:r>
      <w:r w:rsidRPr="00AC1E66">
        <w:rPr>
          <w:rFonts w:asciiTheme="minorHAnsi" w:hAnsiTheme="minorHAnsi" w:cstheme="minorHAnsi"/>
          <w:sz w:val="24"/>
          <w:szCs w:val="24"/>
        </w:rPr>
        <w:t>considerando especialmente los riesgos potenciales y las situaciones 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emergencia. Se espera que no sólo se consideren los deberes, sino que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además</w:t>
      </w:r>
      <w:r w:rsidRPr="00AC1E66">
        <w:rPr>
          <w:rFonts w:asciiTheme="minorHAnsi" w:hAnsiTheme="minorHAnsi" w:cstheme="minorHAnsi"/>
          <w:spacing w:val="-14"/>
          <w:sz w:val="24"/>
          <w:szCs w:val="24"/>
        </w:rPr>
        <w:t xml:space="preserve"> </w:t>
      </w:r>
      <w:r w:rsidRPr="00AC1E66">
        <w:rPr>
          <w:rFonts w:asciiTheme="minorHAnsi" w:hAnsiTheme="minorHAnsi" w:cstheme="minorHAnsi"/>
          <w:sz w:val="24"/>
          <w:szCs w:val="24"/>
        </w:rPr>
        <w:t>se</w:t>
      </w:r>
      <w:r w:rsidRPr="00AC1E66">
        <w:rPr>
          <w:rFonts w:asciiTheme="minorHAnsi" w:hAnsiTheme="minorHAnsi" w:cstheme="minorHAnsi"/>
          <w:spacing w:val="-14"/>
          <w:sz w:val="24"/>
          <w:szCs w:val="24"/>
        </w:rPr>
        <w:t xml:space="preserve"> </w:t>
      </w:r>
      <w:r w:rsidRPr="00AC1E66">
        <w:rPr>
          <w:rFonts w:asciiTheme="minorHAnsi" w:hAnsiTheme="minorHAnsi" w:cstheme="minorHAnsi"/>
          <w:sz w:val="24"/>
          <w:szCs w:val="24"/>
        </w:rPr>
        <w:t>promueva,</w:t>
      </w:r>
      <w:r w:rsidRPr="00AC1E66">
        <w:rPr>
          <w:rFonts w:asciiTheme="minorHAnsi" w:hAnsiTheme="minorHAnsi" w:cstheme="minorHAnsi"/>
          <w:spacing w:val="-15"/>
          <w:sz w:val="24"/>
          <w:szCs w:val="24"/>
        </w:rPr>
        <w:t xml:space="preserve"> </w:t>
      </w:r>
      <w:r w:rsidRPr="00AC1E66">
        <w:rPr>
          <w:rFonts w:asciiTheme="minorHAnsi" w:hAnsiTheme="minorHAnsi" w:cstheme="minorHAnsi"/>
          <w:sz w:val="24"/>
          <w:szCs w:val="24"/>
        </w:rPr>
        <w:t>integralmente,</w:t>
      </w:r>
      <w:r w:rsidRPr="00AC1E66">
        <w:rPr>
          <w:rFonts w:asciiTheme="minorHAnsi" w:hAnsiTheme="minorHAnsi" w:cstheme="minorHAnsi"/>
          <w:spacing w:val="-15"/>
          <w:sz w:val="24"/>
          <w:szCs w:val="24"/>
        </w:rPr>
        <w:t xml:space="preserve"> </w:t>
      </w:r>
      <w:r w:rsidRPr="00AC1E66">
        <w:rPr>
          <w:rFonts w:asciiTheme="minorHAnsi" w:hAnsiTheme="minorHAnsi" w:cstheme="minorHAnsi"/>
          <w:sz w:val="24"/>
          <w:szCs w:val="24"/>
        </w:rPr>
        <w:t>una</w:t>
      </w:r>
      <w:r w:rsidRPr="00AC1E66">
        <w:rPr>
          <w:rFonts w:asciiTheme="minorHAnsi" w:hAnsiTheme="minorHAnsi" w:cstheme="minorHAnsi"/>
          <w:spacing w:val="-12"/>
          <w:sz w:val="24"/>
          <w:szCs w:val="24"/>
        </w:rPr>
        <w:t xml:space="preserve"> </w:t>
      </w:r>
      <w:r w:rsidRPr="00AC1E66">
        <w:rPr>
          <w:rFonts w:asciiTheme="minorHAnsi" w:hAnsiTheme="minorHAnsi" w:cstheme="minorHAnsi"/>
          <w:sz w:val="24"/>
          <w:szCs w:val="24"/>
        </w:rPr>
        <w:t>cultura</w:t>
      </w:r>
      <w:r w:rsidRPr="00AC1E66">
        <w:rPr>
          <w:rFonts w:asciiTheme="minorHAnsi" w:hAnsiTheme="minorHAnsi" w:cstheme="minorHAnsi"/>
          <w:spacing w:val="-11"/>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16"/>
          <w:sz w:val="24"/>
          <w:szCs w:val="24"/>
        </w:rPr>
        <w:t xml:space="preserve"> </w:t>
      </w:r>
      <w:r w:rsidRPr="00AC1E66">
        <w:rPr>
          <w:rFonts w:asciiTheme="minorHAnsi" w:hAnsiTheme="minorHAnsi" w:cstheme="minorHAnsi"/>
          <w:sz w:val="24"/>
          <w:szCs w:val="24"/>
        </w:rPr>
        <w:t>prevención,</w:t>
      </w:r>
      <w:r w:rsidRPr="00AC1E66">
        <w:rPr>
          <w:rFonts w:asciiTheme="minorHAnsi" w:hAnsiTheme="minorHAnsi" w:cstheme="minorHAnsi"/>
          <w:spacing w:val="-12"/>
          <w:sz w:val="24"/>
          <w:szCs w:val="24"/>
        </w:rPr>
        <w:t xml:space="preserve"> </w:t>
      </w:r>
      <w:r w:rsidRPr="00AC1E66">
        <w:rPr>
          <w:rFonts w:asciiTheme="minorHAnsi" w:hAnsiTheme="minorHAnsi" w:cstheme="minorHAnsi"/>
          <w:sz w:val="24"/>
          <w:szCs w:val="24"/>
        </w:rPr>
        <w:t>autocuidado</w:t>
      </w:r>
      <w:r w:rsidRPr="00AC1E66">
        <w:rPr>
          <w:rFonts w:asciiTheme="minorHAnsi" w:hAnsiTheme="minorHAnsi" w:cstheme="minorHAnsi"/>
          <w:spacing w:val="-65"/>
          <w:sz w:val="24"/>
          <w:szCs w:val="24"/>
        </w:rPr>
        <w:t xml:space="preserve"> </w:t>
      </w:r>
      <w:r w:rsidRPr="00AC1E66">
        <w:rPr>
          <w:rFonts w:asciiTheme="minorHAnsi" w:hAnsiTheme="minorHAnsi" w:cstheme="minorHAnsi"/>
          <w:sz w:val="24"/>
          <w:szCs w:val="24"/>
        </w:rPr>
        <w:t>y</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cuidado</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de la</w:t>
      </w:r>
      <w:r w:rsidRPr="00AC1E66">
        <w:rPr>
          <w:rFonts w:asciiTheme="minorHAnsi" w:hAnsiTheme="minorHAnsi" w:cstheme="minorHAnsi"/>
          <w:spacing w:val="-19"/>
          <w:sz w:val="24"/>
          <w:szCs w:val="24"/>
        </w:rPr>
        <w:t xml:space="preserve"> </w:t>
      </w:r>
      <w:r w:rsidRPr="00AC1E66">
        <w:rPr>
          <w:rFonts w:asciiTheme="minorHAnsi" w:hAnsiTheme="minorHAnsi" w:cstheme="minorHAnsi"/>
          <w:sz w:val="24"/>
          <w:szCs w:val="24"/>
        </w:rPr>
        <w:t>comunidad.</w:t>
      </w:r>
    </w:p>
    <w:p w14:paraId="122896BC" w14:textId="77777777" w:rsidR="00583E8F" w:rsidRPr="00AC1E66" w:rsidRDefault="00583E8F" w:rsidP="000464C4">
      <w:pPr>
        <w:pStyle w:val="Prrafodelista"/>
        <w:numPr>
          <w:ilvl w:val="0"/>
          <w:numId w:val="7"/>
        </w:numPr>
        <w:tabs>
          <w:tab w:val="left" w:pos="1393"/>
        </w:tabs>
        <w:ind w:left="567" w:right="15"/>
        <w:rPr>
          <w:rFonts w:asciiTheme="minorHAnsi" w:hAnsiTheme="minorHAnsi" w:cstheme="minorHAnsi"/>
          <w:sz w:val="24"/>
          <w:szCs w:val="24"/>
        </w:rPr>
      </w:pPr>
      <w:r w:rsidRPr="00AC1E66">
        <w:rPr>
          <w:rFonts w:asciiTheme="minorHAnsi" w:hAnsiTheme="minorHAnsi" w:cstheme="minorHAnsi"/>
          <w:i/>
          <w:iCs/>
          <w:spacing w:val="-1"/>
          <w:sz w:val="24"/>
          <w:szCs w:val="24"/>
        </w:rPr>
        <w:t>Higiene</w:t>
      </w:r>
      <w:r w:rsidRPr="00AC1E66">
        <w:rPr>
          <w:rFonts w:asciiTheme="minorHAnsi" w:hAnsiTheme="minorHAnsi" w:cstheme="minorHAnsi"/>
          <w:i/>
          <w:iCs/>
          <w:spacing w:val="-13"/>
          <w:sz w:val="24"/>
          <w:szCs w:val="24"/>
        </w:rPr>
        <w:t xml:space="preserve"> </w:t>
      </w:r>
      <w:r w:rsidRPr="00AC1E66">
        <w:rPr>
          <w:rFonts w:asciiTheme="minorHAnsi" w:hAnsiTheme="minorHAnsi" w:cstheme="minorHAnsi"/>
          <w:i/>
          <w:iCs/>
          <w:spacing w:val="-1"/>
          <w:sz w:val="24"/>
          <w:szCs w:val="24"/>
        </w:rPr>
        <w:t>y</w:t>
      </w:r>
      <w:r w:rsidRPr="00AC1E66">
        <w:rPr>
          <w:rFonts w:asciiTheme="minorHAnsi" w:hAnsiTheme="minorHAnsi" w:cstheme="minorHAnsi"/>
          <w:i/>
          <w:iCs/>
          <w:spacing w:val="-14"/>
          <w:sz w:val="24"/>
          <w:szCs w:val="24"/>
        </w:rPr>
        <w:t xml:space="preserve"> </w:t>
      </w:r>
      <w:r w:rsidRPr="00AC1E66">
        <w:rPr>
          <w:rFonts w:asciiTheme="minorHAnsi" w:hAnsiTheme="minorHAnsi" w:cstheme="minorHAnsi"/>
          <w:i/>
          <w:iCs/>
          <w:spacing w:val="-1"/>
          <w:sz w:val="24"/>
          <w:szCs w:val="24"/>
        </w:rPr>
        <w:t>salud:</w:t>
      </w:r>
      <w:r w:rsidRPr="00AC1E66">
        <w:rPr>
          <w:rFonts w:asciiTheme="minorHAnsi" w:hAnsiTheme="minorHAnsi" w:cstheme="minorHAnsi"/>
          <w:spacing w:val="-13"/>
          <w:sz w:val="24"/>
          <w:szCs w:val="24"/>
        </w:rPr>
        <w:t xml:space="preserve"> </w:t>
      </w:r>
      <w:r w:rsidRPr="00AC1E66">
        <w:rPr>
          <w:rFonts w:asciiTheme="minorHAnsi" w:hAnsiTheme="minorHAnsi" w:cstheme="minorHAnsi"/>
          <w:spacing w:val="-1"/>
          <w:sz w:val="24"/>
          <w:szCs w:val="24"/>
        </w:rPr>
        <w:t>La</w:t>
      </w:r>
      <w:r w:rsidRPr="00AC1E66">
        <w:rPr>
          <w:rFonts w:asciiTheme="minorHAnsi" w:hAnsiTheme="minorHAnsi" w:cstheme="minorHAnsi"/>
          <w:spacing w:val="-13"/>
          <w:sz w:val="24"/>
          <w:szCs w:val="24"/>
        </w:rPr>
        <w:t xml:space="preserve"> </w:t>
      </w:r>
      <w:r w:rsidRPr="00AC1E66">
        <w:rPr>
          <w:rFonts w:asciiTheme="minorHAnsi" w:hAnsiTheme="minorHAnsi" w:cstheme="minorHAnsi"/>
          <w:spacing w:val="-1"/>
          <w:sz w:val="24"/>
          <w:szCs w:val="24"/>
        </w:rPr>
        <w:t>higiene</w:t>
      </w:r>
      <w:r w:rsidRPr="00AC1E66">
        <w:rPr>
          <w:rFonts w:asciiTheme="minorHAnsi" w:hAnsiTheme="minorHAnsi" w:cstheme="minorHAnsi"/>
          <w:spacing w:val="-13"/>
          <w:sz w:val="24"/>
          <w:szCs w:val="24"/>
        </w:rPr>
        <w:t xml:space="preserve"> </w:t>
      </w:r>
      <w:r w:rsidRPr="00AC1E66">
        <w:rPr>
          <w:rFonts w:asciiTheme="minorHAnsi" w:hAnsiTheme="minorHAnsi" w:cstheme="minorHAnsi"/>
          <w:sz w:val="24"/>
          <w:szCs w:val="24"/>
        </w:rPr>
        <w:t>y</w:t>
      </w:r>
      <w:r w:rsidRPr="00AC1E66">
        <w:rPr>
          <w:rFonts w:asciiTheme="minorHAnsi" w:hAnsiTheme="minorHAnsi" w:cstheme="minorHAnsi"/>
          <w:spacing w:val="-13"/>
          <w:sz w:val="24"/>
          <w:szCs w:val="24"/>
        </w:rPr>
        <w:t xml:space="preserve"> </w:t>
      </w:r>
      <w:r w:rsidRPr="00AC1E66">
        <w:rPr>
          <w:rFonts w:asciiTheme="minorHAnsi" w:hAnsiTheme="minorHAnsi" w:cstheme="minorHAnsi"/>
          <w:sz w:val="24"/>
          <w:szCs w:val="24"/>
        </w:rPr>
        <w:t>la</w:t>
      </w:r>
      <w:r w:rsidRPr="00AC1E66">
        <w:rPr>
          <w:rFonts w:asciiTheme="minorHAnsi" w:hAnsiTheme="minorHAnsi" w:cstheme="minorHAnsi"/>
          <w:spacing w:val="-13"/>
          <w:sz w:val="24"/>
          <w:szCs w:val="24"/>
        </w:rPr>
        <w:t xml:space="preserve"> </w:t>
      </w:r>
      <w:r w:rsidRPr="00AC1E66">
        <w:rPr>
          <w:rFonts w:asciiTheme="minorHAnsi" w:hAnsiTheme="minorHAnsi" w:cstheme="minorHAnsi"/>
          <w:sz w:val="24"/>
          <w:szCs w:val="24"/>
        </w:rPr>
        <w:t>salud</w:t>
      </w:r>
      <w:r w:rsidRPr="00AC1E66">
        <w:rPr>
          <w:rFonts w:asciiTheme="minorHAnsi" w:hAnsiTheme="minorHAnsi" w:cstheme="minorHAnsi"/>
          <w:spacing w:val="-11"/>
          <w:sz w:val="24"/>
          <w:szCs w:val="24"/>
        </w:rPr>
        <w:t xml:space="preserve"> </w:t>
      </w:r>
      <w:r w:rsidRPr="00AC1E66">
        <w:rPr>
          <w:rFonts w:asciiTheme="minorHAnsi" w:hAnsiTheme="minorHAnsi" w:cstheme="minorHAnsi"/>
          <w:sz w:val="24"/>
          <w:szCs w:val="24"/>
        </w:rPr>
        <w:t>constituyen</w:t>
      </w:r>
      <w:r w:rsidRPr="00AC1E66">
        <w:rPr>
          <w:rFonts w:asciiTheme="minorHAnsi" w:hAnsiTheme="minorHAnsi" w:cstheme="minorHAnsi"/>
          <w:spacing w:val="-12"/>
          <w:sz w:val="24"/>
          <w:szCs w:val="24"/>
        </w:rPr>
        <w:t xml:space="preserve"> </w:t>
      </w:r>
      <w:r w:rsidRPr="00AC1E66">
        <w:rPr>
          <w:rFonts w:asciiTheme="minorHAnsi" w:hAnsiTheme="minorHAnsi" w:cstheme="minorHAnsi"/>
          <w:sz w:val="24"/>
          <w:szCs w:val="24"/>
        </w:rPr>
        <w:t>dos</w:t>
      </w:r>
      <w:r w:rsidRPr="00AC1E66">
        <w:rPr>
          <w:rFonts w:asciiTheme="minorHAnsi" w:hAnsiTheme="minorHAnsi" w:cstheme="minorHAnsi"/>
          <w:spacing w:val="-17"/>
          <w:sz w:val="24"/>
          <w:szCs w:val="24"/>
        </w:rPr>
        <w:t xml:space="preserve"> </w:t>
      </w:r>
      <w:r w:rsidRPr="00AC1E66">
        <w:rPr>
          <w:rFonts w:asciiTheme="minorHAnsi" w:hAnsiTheme="minorHAnsi" w:cstheme="minorHAnsi"/>
          <w:sz w:val="24"/>
          <w:szCs w:val="24"/>
        </w:rPr>
        <w:t>elementos</w:t>
      </w:r>
      <w:r w:rsidRPr="00AC1E66">
        <w:rPr>
          <w:rFonts w:asciiTheme="minorHAnsi" w:hAnsiTheme="minorHAnsi" w:cstheme="minorHAnsi"/>
          <w:spacing w:val="-12"/>
          <w:sz w:val="24"/>
          <w:szCs w:val="24"/>
        </w:rPr>
        <w:t xml:space="preserve"> </w:t>
      </w:r>
      <w:r w:rsidRPr="00AC1E66">
        <w:rPr>
          <w:rFonts w:asciiTheme="minorHAnsi" w:hAnsiTheme="minorHAnsi" w:cstheme="minorHAnsi"/>
          <w:sz w:val="24"/>
          <w:szCs w:val="24"/>
        </w:rPr>
        <w:t>básicos</w:t>
      </w:r>
      <w:r w:rsidRPr="00AC1E66">
        <w:rPr>
          <w:rFonts w:asciiTheme="minorHAnsi" w:hAnsiTheme="minorHAnsi" w:cstheme="minorHAnsi"/>
          <w:spacing w:val="-14"/>
          <w:sz w:val="24"/>
          <w:szCs w:val="24"/>
        </w:rPr>
        <w:t xml:space="preserve"> </w:t>
      </w:r>
      <w:r w:rsidRPr="00AC1E66">
        <w:rPr>
          <w:rFonts w:asciiTheme="minorHAnsi" w:hAnsiTheme="minorHAnsi" w:cstheme="minorHAnsi"/>
          <w:sz w:val="24"/>
          <w:szCs w:val="24"/>
        </w:rPr>
        <w:t>para</w:t>
      </w:r>
      <w:r w:rsidRPr="00AC1E66">
        <w:rPr>
          <w:rFonts w:asciiTheme="minorHAnsi" w:hAnsiTheme="minorHAnsi" w:cstheme="minorHAnsi"/>
          <w:spacing w:val="-65"/>
          <w:sz w:val="24"/>
          <w:szCs w:val="24"/>
        </w:rPr>
        <w:t xml:space="preserve"> </w:t>
      </w:r>
      <w:r w:rsidRPr="00AC1E66">
        <w:rPr>
          <w:rFonts w:asciiTheme="minorHAnsi" w:hAnsiTheme="minorHAnsi" w:cstheme="minorHAnsi"/>
          <w:sz w:val="24"/>
          <w:szCs w:val="24"/>
        </w:rPr>
        <w:t>entregar una Educación Parvularia de calidad, que respete y promueva el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bienestar integral de los párvulos. Si bien aparecen como áreas distintas,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están</w:t>
      </w:r>
      <w:r w:rsidRPr="00AC1E66">
        <w:rPr>
          <w:rFonts w:asciiTheme="minorHAnsi" w:hAnsiTheme="minorHAnsi" w:cstheme="minorHAnsi"/>
          <w:spacing w:val="-9"/>
          <w:sz w:val="24"/>
          <w:szCs w:val="24"/>
        </w:rPr>
        <w:t xml:space="preserve"> </w:t>
      </w:r>
      <w:r w:rsidRPr="00AC1E66">
        <w:rPr>
          <w:rFonts w:asciiTheme="minorHAnsi" w:hAnsiTheme="minorHAnsi" w:cstheme="minorHAnsi"/>
          <w:sz w:val="24"/>
          <w:szCs w:val="24"/>
        </w:rPr>
        <w:t>imbricadas</w:t>
      </w:r>
      <w:r w:rsidRPr="00AC1E66">
        <w:rPr>
          <w:rFonts w:asciiTheme="minorHAnsi" w:hAnsiTheme="minorHAnsi" w:cstheme="minorHAnsi"/>
          <w:spacing w:val="-11"/>
          <w:sz w:val="24"/>
          <w:szCs w:val="24"/>
        </w:rPr>
        <w:t xml:space="preserve"> </w:t>
      </w:r>
      <w:r w:rsidRPr="00AC1E66">
        <w:rPr>
          <w:rFonts w:asciiTheme="minorHAnsi" w:hAnsiTheme="minorHAnsi" w:cstheme="minorHAnsi"/>
          <w:sz w:val="24"/>
          <w:szCs w:val="24"/>
        </w:rPr>
        <w:t>puesto</w:t>
      </w:r>
      <w:r w:rsidRPr="00AC1E66">
        <w:rPr>
          <w:rFonts w:asciiTheme="minorHAnsi" w:hAnsiTheme="minorHAnsi" w:cstheme="minorHAnsi"/>
          <w:spacing w:val="-6"/>
          <w:sz w:val="24"/>
          <w:szCs w:val="24"/>
        </w:rPr>
        <w:t xml:space="preserve"> </w:t>
      </w:r>
      <w:r w:rsidRPr="00AC1E66">
        <w:rPr>
          <w:rFonts w:asciiTheme="minorHAnsi" w:hAnsiTheme="minorHAnsi" w:cstheme="minorHAnsi"/>
          <w:sz w:val="24"/>
          <w:szCs w:val="24"/>
        </w:rPr>
        <w:t>que</w:t>
      </w:r>
      <w:r w:rsidRPr="00AC1E66">
        <w:rPr>
          <w:rFonts w:asciiTheme="minorHAnsi" w:hAnsiTheme="minorHAnsi" w:cstheme="minorHAnsi"/>
          <w:spacing w:val="-8"/>
          <w:sz w:val="24"/>
          <w:szCs w:val="24"/>
        </w:rPr>
        <w:t xml:space="preserve"> </w:t>
      </w:r>
      <w:r w:rsidRPr="00AC1E66">
        <w:rPr>
          <w:rFonts w:asciiTheme="minorHAnsi" w:hAnsiTheme="minorHAnsi" w:cstheme="minorHAnsi"/>
          <w:sz w:val="24"/>
          <w:szCs w:val="24"/>
        </w:rPr>
        <w:t>las</w:t>
      </w:r>
      <w:r w:rsidRPr="00AC1E66">
        <w:rPr>
          <w:rFonts w:asciiTheme="minorHAnsi" w:hAnsiTheme="minorHAnsi" w:cstheme="minorHAnsi"/>
          <w:spacing w:val="-7"/>
          <w:sz w:val="24"/>
          <w:szCs w:val="24"/>
        </w:rPr>
        <w:t xml:space="preserve"> </w:t>
      </w:r>
      <w:r w:rsidRPr="00AC1E66">
        <w:rPr>
          <w:rFonts w:asciiTheme="minorHAnsi" w:hAnsiTheme="minorHAnsi" w:cstheme="minorHAnsi"/>
          <w:sz w:val="24"/>
          <w:szCs w:val="24"/>
        </w:rPr>
        <w:t>normas</w:t>
      </w:r>
      <w:r w:rsidRPr="00AC1E66">
        <w:rPr>
          <w:rFonts w:asciiTheme="minorHAnsi" w:hAnsiTheme="minorHAnsi" w:cstheme="minorHAnsi"/>
          <w:spacing w:val="-14"/>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9"/>
          <w:sz w:val="24"/>
          <w:szCs w:val="24"/>
        </w:rPr>
        <w:t xml:space="preserve"> </w:t>
      </w:r>
      <w:r w:rsidRPr="00AC1E66">
        <w:rPr>
          <w:rFonts w:asciiTheme="minorHAnsi" w:hAnsiTheme="minorHAnsi" w:cstheme="minorHAnsi"/>
          <w:sz w:val="24"/>
          <w:szCs w:val="24"/>
        </w:rPr>
        <w:t>higiene</w:t>
      </w:r>
      <w:r w:rsidRPr="00AC1E66">
        <w:rPr>
          <w:rFonts w:asciiTheme="minorHAnsi" w:hAnsiTheme="minorHAnsi" w:cstheme="minorHAnsi"/>
          <w:spacing w:val="-7"/>
          <w:sz w:val="24"/>
          <w:szCs w:val="24"/>
        </w:rPr>
        <w:t xml:space="preserve"> </w:t>
      </w:r>
      <w:r w:rsidRPr="00AC1E66">
        <w:rPr>
          <w:rFonts w:asciiTheme="minorHAnsi" w:hAnsiTheme="minorHAnsi" w:cstheme="minorHAnsi"/>
          <w:sz w:val="24"/>
          <w:szCs w:val="24"/>
        </w:rPr>
        <w:t>son</w:t>
      </w:r>
      <w:r w:rsidRPr="00AC1E66">
        <w:rPr>
          <w:rFonts w:asciiTheme="minorHAnsi" w:hAnsiTheme="minorHAnsi" w:cstheme="minorHAnsi"/>
          <w:spacing w:val="-9"/>
          <w:sz w:val="24"/>
          <w:szCs w:val="24"/>
        </w:rPr>
        <w:t xml:space="preserve"> </w:t>
      </w:r>
      <w:r w:rsidRPr="00AC1E66">
        <w:rPr>
          <w:rFonts w:asciiTheme="minorHAnsi" w:hAnsiTheme="minorHAnsi" w:cstheme="minorHAnsi"/>
          <w:sz w:val="24"/>
          <w:szCs w:val="24"/>
        </w:rPr>
        <w:t>imprescindibles</w:t>
      </w:r>
      <w:r w:rsidRPr="00AC1E66">
        <w:rPr>
          <w:rFonts w:asciiTheme="minorHAnsi" w:hAnsiTheme="minorHAnsi" w:cstheme="minorHAnsi"/>
          <w:spacing w:val="-9"/>
          <w:sz w:val="24"/>
          <w:szCs w:val="24"/>
        </w:rPr>
        <w:t xml:space="preserve"> </w:t>
      </w:r>
      <w:r w:rsidRPr="00AC1E66">
        <w:rPr>
          <w:rFonts w:asciiTheme="minorHAnsi" w:hAnsiTheme="minorHAnsi" w:cstheme="minorHAnsi"/>
          <w:sz w:val="24"/>
          <w:szCs w:val="24"/>
        </w:rPr>
        <w:t>para</w:t>
      </w:r>
      <w:r w:rsidRPr="00AC1E66">
        <w:rPr>
          <w:rFonts w:asciiTheme="minorHAnsi" w:hAnsiTheme="minorHAnsi" w:cstheme="minorHAnsi"/>
          <w:spacing w:val="-64"/>
          <w:sz w:val="24"/>
          <w:szCs w:val="24"/>
        </w:rPr>
        <w:t xml:space="preserve"> </w:t>
      </w:r>
      <w:r w:rsidRPr="00AC1E66">
        <w:rPr>
          <w:rFonts w:asciiTheme="minorHAnsi" w:hAnsiTheme="minorHAnsi" w:cstheme="minorHAnsi"/>
          <w:sz w:val="24"/>
          <w:szCs w:val="24"/>
        </w:rPr>
        <w:t>resguardar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la salud</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6"/>
          <w:sz w:val="24"/>
          <w:szCs w:val="24"/>
        </w:rPr>
        <w:t xml:space="preserve"> </w:t>
      </w:r>
      <w:r w:rsidRPr="00AC1E66">
        <w:rPr>
          <w:rFonts w:asciiTheme="minorHAnsi" w:hAnsiTheme="minorHAnsi" w:cstheme="minorHAnsi"/>
          <w:sz w:val="24"/>
          <w:szCs w:val="24"/>
        </w:rPr>
        <w:t>toda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la comunidad</w:t>
      </w:r>
      <w:r w:rsidRPr="00AC1E66">
        <w:rPr>
          <w:rFonts w:asciiTheme="minorHAnsi" w:hAnsiTheme="minorHAnsi" w:cstheme="minorHAnsi"/>
          <w:spacing w:val="6"/>
          <w:sz w:val="24"/>
          <w:szCs w:val="24"/>
        </w:rPr>
        <w:t xml:space="preserve"> </w:t>
      </w:r>
      <w:r w:rsidRPr="00AC1E66">
        <w:rPr>
          <w:rFonts w:asciiTheme="minorHAnsi" w:hAnsiTheme="minorHAnsi" w:cstheme="minorHAnsi"/>
          <w:sz w:val="24"/>
          <w:szCs w:val="24"/>
        </w:rPr>
        <w:t>educati</w:t>
      </w:r>
      <w:r w:rsidR="00344DB6" w:rsidRPr="00AC1E66">
        <w:rPr>
          <w:rFonts w:asciiTheme="minorHAnsi" w:hAnsiTheme="minorHAnsi" w:cstheme="minorHAnsi"/>
          <w:sz w:val="24"/>
          <w:szCs w:val="24"/>
        </w:rPr>
        <w:t xml:space="preserve">va. </w:t>
      </w:r>
    </w:p>
    <w:p w14:paraId="42CC8780" w14:textId="77777777" w:rsidR="00344DB6" w:rsidRPr="00AC1E66" w:rsidRDefault="00344DB6" w:rsidP="000464C4">
      <w:pPr>
        <w:pStyle w:val="Prrafodelista"/>
        <w:numPr>
          <w:ilvl w:val="0"/>
          <w:numId w:val="7"/>
        </w:numPr>
        <w:tabs>
          <w:tab w:val="left" w:pos="1393"/>
        </w:tabs>
        <w:ind w:left="567" w:right="15"/>
        <w:rPr>
          <w:rFonts w:asciiTheme="minorHAnsi" w:hAnsiTheme="minorHAnsi" w:cstheme="minorHAnsi"/>
          <w:sz w:val="24"/>
          <w:szCs w:val="24"/>
        </w:rPr>
      </w:pPr>
      <w:r w:rsidRPr="00AC1E66">
        <w:rPr>
          <w:rFonts w:asciiTheme="minorHAnsi" w:hAnsiTheme="minorHAnsi" w:cstheme="minorHAnsi"/>
          <w:i/>
          <w:iCs/>
          <w:sz w:val="24"/>
          <w:szCs w:val="24"/>
        </w:rPr>
        <w:t>Convivencia:</w:t>
      </w:r>
      <w:r w:rsidRPr="00AC1E66">
        <w:rPr>
          <w:rFonts w:asciiTheme="minorHAnsi" w:hAnsiTheme="minorHAnsi" w:cstheme="minorHAnsi"/>
          <w:sz w:val="24"/>
          <w:szCs w:val="24"/>
        </w:rPr>
        <w:t xml:space="preserve"> La convivencia con las personas constituye, en los primeros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años de vida, un aspecto clave para la formación integral de niñas y niños,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para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potenciar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procesos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construcción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identidad</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y</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para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desarrollo</w:t>
      </w:r>
      <w:r w:rsidRPr="00AC1E66">
        <w:rPr>
          <w:rFonts w:asciiTheme="minorHAnsi" w:hAnsiTheme="minorHAnsi" w:cstheme="minorHAnsi"/>
          <w:spacing w:val="-6"/>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5"/>
          <w:sz w:val="24"/>
          <w:szCs w:val="24"/>
        </w:rPr>
        <w:t xml:space="preserve"> </w:t>
      </w:r>
      <w:r w:rsidRPr="00AC1E66">
        <w:rPr>
          <w:rFonts w:asciiTheme="minorHAnsi" w:hAnsiTheme="minorHAnsi" w:cstheme="minorHAnsi"/>
          <w:sz w:val="24"/>
          <w:szCs w:val="24"/>
        </w:rPr>
        <w:t>la</w:t>
      </w:r>
      <w:r w:rsidRPr="00AC1E66">
        <w:rPr>
          <w:rFonts w:asciiTheme="minorHAnsi" w:hAnsiTheme="minorHAnsi" w:cstheme="minorHAnsi"/>
          <w:spacing w:val="-8"/>
          <w:sz w:val="24"/>
          <w:szCs w:val="24"/>
        </w:rPr>
        <w:t xml:space="preserve"> </w:t>
      </w:r>
      <w:r w:rsidRPr="00AC1E66">
        <w:rPr>
          <w:rFonts w:asciiTheme="minorHAnsi" w:hAnsiTheme="minorHAnsi" w:cstheme="minorHAnsi"/>
          <w:sz w:val="24"/>
          <w:szCs w:val="24"/>
        </w:rPr>
        <w:t>autonomía.</w:t>
      </w:r>
      <w:r w:rsidRPr="00AC1E66">
        <w:rPr>
          <w:rFonts w:asciiTheme="minorHAnsi" w:hAnsiTheme="minorHAnsi" w:cstheme="minorHAnsi"/>
          <w:spacing w:val="-6"/>
          <w:sz w:val="24"/>
          <w:szCs w:val="24"/>
        </w:rPr>
        <w:t xml:space="preserve"> </w:t>
      </w:r>
      <w:r w:rsidRPr="00AC1E66">
        <w:rPr>
          <w:rFonts w:asciiTheme="minorHAnsi" w:hAnsiTheme="minorHAnsi" w:cstheme="minorHAnsi"/>
          <w:sz w:val="24"/>
          <w:szCs w:val="24"/>
        </w:rPr>
        <w:t>Aprender</w:t>
      </w:r>
      <w:r w:rsidRPr="00AC1E66">
        <w:rPr>
          <w:rFonts w:asciiTheme="minorHAnsi" w:hAnsiTheme="minorHAnsi" w:cstheme="minorHAnsi"/>
          <w:spacing w:val="-6"/>
          <w:sz w:val="24"/>
          <w:szCs w:val="24"/>
        </w:rPr>
        <w:t xml:space="preserve"> </w:t>
      </w:r>
      <w:r w:rsidRPr="00AC1E66">
        <w:rPr>
          <w:rFonts w:asciiTheme="minorHAnsi" w:hAnsiTheme="minorHAnsi" w:cstheme="minorHAnsi"/>
          <w:sz w:val="24"/>
          <w:szCs w:val="24"/>
        </w:rPr>
        <w:t>a</w:t>
      </w:r>
      <w:r w:rsidRPr="00AC1E66">
        <w:rPr>
          <w:rFonts w:asciiTheme="minorHAnsi" w:hAnsiTheme="minorHAnsi" w:cstheme="minorHAnsi"/>
          <w:spacing w:val="-6"/>
          <w:sz w:val="24"/>
          <w:szCs w:val="24"/>
        </w:rPr>
        <w:t xml:space="preserve"> </w:t>
      </w:r>
      <w:r w:rsidRPr="00AC1E66">
        <w:rPr>
          <w:rFonts w:asciiTheme="minorHAnsi" w:hAnsiTheme="minorHAnsi" w:cstheme="minorHAnsi"/>
          <w:sz w:val="24"/>
          <w:szCs w:val="24"/>
        </w:rPr>
        <w:t>convivir</w:t>
      </w:r>
      <w:r w:rsidRPr="00AC1E66">
        <w:rPr>
          <w:rFonts w:asciiTheme="minorHAnsi" w:hAnsiTheme="minorHAnsi" w:cstheme="minorHAnsi"/>
          <w:spacing w:val="-10"/>
          <w:sz w:val="24"/>
          <w:szCs w:val="24"/>
        </w:rPr>
        <w:t xml:space="preserve"> </w:t>
      </w:r>
      <w:r w:rsidRPr="00AC1E66">
        <w:rPr>
          <w:rFonts w:asciiTheme="minorHAnsi" w:hAnsiTheme="minorHAnsi" w:cstheme="minorHAnsi"/>
          <w:sz w:val="24"/>
          <w:szCs w:val="24"/>
        </w:rPr>
        <w:t>es</w:t>
      </w:r>
      <w:r w:rsidRPr="00AC1E66">
        <w:rPr>
          <w:rFonts w:asciiTheme="minorHAnsi" w:hAnsiTheme="minorHAnsi" w:cstheme="minorHAnsi"/>
          <w:spacing w:val="-7"/>
          <w:sz w:val="24"/>
          <w:szCs w:val="24"/>
        </w:rPr>
        <w:t xml:space="preserve"> </w:t>
      </w:r>
      <w:r w:rsidRPr="00AC1E66">
        <w:rPr>
          <w:rFonts w:asciiTheme="minorHAnsi" w:hAnsiTheme="minorHAnsi" w:cstheme="minorHAnsi"/>
          <w:sz w:val="24"/>
          <w:szCs w:val="24"/>
        </w:rPr>
        <w:t>un</w:t>
      </w:r>
      <w:r w:rsidRPr="00AC1E66">
        <w:rPr>
          <w:rFonts w:asciiTheme="minorHAnsi" w:hAnsiTheme="minorHAnsi" w:cstheme="minorHAnsi"/>
          <w:spacing w:val="-8"/>
          <w:sz w:val="24"/>
          <w:szCs w:val="24"/>
        </w:rPr>
        <w:t xml:space="preserve"> </w:t>
      </w:r>
      <w:r w:rsidRPr="00AC1E66">
        <w:rPr>
          <w:rFonts w:asciiTheme="minorHAnsi" w:hAnsiTheme="minorHAnsi" w:cstheme="minorHAnsi"/>
          <w:sz w:val="24"/>
          <w:szCs w:val="24"/>
        </w:rPr>
        <w:t>proceso</w:t>
      </w:r>
      <w:r w:rsidRPr="00AC1E66">
        <w:rPr>
          <w:rFonts w:asciiTheme="minorHAnsi" w:hAnsiTheme="minorHAnsi" w:cstheme="minorHAnsi"/>
          <w:spacing w:val="-5"/>
          <w:sz w:val="24"/>
          <w:szCs w:val="24"/>
        </w:rPr>
        <w:t xml:space="preserve"> </w:t>
      </w:r>
      <w:r w:rsidRPr="00AC1E66">
        <w:rPr>
          <w:rFonts w:asciiTheme="minorHAnsi" w:hAnsiTheme="minorHAnsi" w:cstheme="minorHAnsi"/>
          <w:sz w:val="24"/>
          <w:szCs w:val="24"/>
        </w:rPr>
        <w:t>interactivo,</w:t>
      </w:r>
      <w:r w:rsidRPr="00AC1E66">
        <w:rPr>
          <w:rFonts w:asciiTheme="minorHAnsi" w:hAnsiTheme="minorHAnsi" w:cstheme="minorHAnsi"/>
          <w:spacing w:val="-5"/>
          <w:sz w:val="24"/>
          <w:szCs w:val="24"/>
        </w:rPr>
        <w:t xml:space="preserve"> </w:t>
      </w:r>
      <w:r w:rsidRPr="00AC1E66">
        <w:rPr>
          <w:rFonts w:asciiTheme="minorHAnsi" w:hAnsiTheme="minorHAnsi" w:cstheme="minorHAnsi"/>
          <w:sz w:val="24"/>
          <w:szCs w:val="24"/>
        </w:rPr>
        <w:t>en</w:t>
      </w:r>
      <w:r w:rsidRPr="00AC1E66">
        <w:rPr>
          <w:rFonts w:asciiTheme="minorHAnsi" w:hAnsiTheme="minorHAnsi" w:cstheme="minorHAnsi"/>
          <w:spacing w:val="-64"/>
          <w:sz w:val="24"/>
          <w:szCs w:val="24"/>
        </w:rPr>
        <w:t xml:space="preserve"> </w:t>
      </w:r>
      <w:r w:rsidRPr="00AC1E66">
        <w:rPr>
          <w:rFonts w:asciiTheme="minorHAnsi" w:hAnsiTheme="minorHAnsi" w:cstheme="minorHAnsi"/>
          <w:sz w:val="24"/>
          <w:szCs w:val="24"/>
        </w:rPr>
        <w:t>el que confluyen un conjunto de elementos y factores que se relacionan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fundamentalmente con el conocer, disfrutar y estimar a los otros, en un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contexto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respeto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y</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mutua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colaboración.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Una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relación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positiva,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caracteriza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por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reconocimiento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otro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como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un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ser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legítimo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convivencia,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por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tanto,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evidencia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respeto,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empatía,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una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forma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lastRenderedPageBreak/>
        <w:t>comunicarse de manera efectiva, donde se propicia la resolución pacífica de</w:t>
      </w:r>
      <w:r w:rsidRPr="00AC1E66">
        <w:rPr>
          <w:rFonts w:asciiTheme="minorHAnsi" w:hAnsiTheme="minorHAnsi" w:cstheme="minorHAnsi"/>
          <w:spacing w:val="-65"/>
          <w:sz w:val="24"/>
          <w:szCs w:val="24"/>
        </w:rPr>
        <w:t xml:space="preserve"> </w:t>
      </w:r>
      <w:r w:rsidRPr="00AC1E66">
        <w:rPr>
          <w:rFonts w:asciiTheme="minorHAnsi" w:hAnsiTheme="minorHAnsi" w:cstheme="minorHAnsi"/>
          <w:sz w:val="24"/>
          <w:szCs w:val="24"/>
        </w:rPr>
        <w:t>conflictos. Estas relaciones generan un contexto favorable para el bienestar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y</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adecuado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desarrollo</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de las</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personas,</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en</w:t>
      </w:r>
      <w:r w:rsidRPr="00AC1E66">
        <w:rPr>
          <w:rFonts w:asciiTheme="minorHAnsi" w:hAnsiTheme="minorHAnsi" w:cstheme="minorHAnsi"/>
          <w:spacing w:val="-5"/>
          <w:sz w:val="24"/>
          <w:szCs w:val="24"/>
        </w:rPr>
        <w:t xml:space="preserve"> </w:t>
      </w:r>
      <w:r w:rsidRPr="00AC1E66">
        <w:rPr>
          <w:rFonts w:asciiTheme="minorHAnsi" w:hAnsiTheme="minorHAnsi" w:cstheme="minorHAnsi"/>
          <w:sz w:val="24"/>
          <w:szCs w:val="24"/>
        </w:rPr>
        <w:t>especial</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niños y</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niñas.</w:t>
      </w:r>
    </w:p>
    <w:p w14:paraId="3D6641AC" w14:textId="77777777" w:rsidR="00344DB6" w:rsidRPr="00AC1E66" w:rsidRDefault="00344DB6" w:rsidP="00344DB6">
      <w:pPr>
        <w:pStyle w:val="Prrafodelista"/>
        <w:tabs>
          <w:tab w:val="left" w:pos="1393"/>
        </w:tabs>
        <w:ind w:left="567" w:right="15" w:firstLine="0"/>
        <w:rPr>
          <w:rFonts w:asciiTheme="minorHAnsi" w:hAnsiTheme="minorHAnsi" w:cstheme="minorHAnsi"/>
          <w:sz w:val="24"/>
          <w:szCs w:val="24"/>
        </w:rPr>
      </w:pPr>
    </w:p>
    <w:p w14:paraId="7AE65E83" w14:textId="77777777" w:rsidR="00344DB6" w:rsidRPr="00AC1E66" w:rsidRDefault="00344DB6" w:rsidP="00344DB6">
      <w:pPr>
        <w:tabs>
          <w:tab w:val="left" w:pos="1393"/>
        </w:tabs>
        <w:ind w:right="15"/>
        <w:rPr>
          <w:rFonts w:asciiTheme="minorHAnsi" w:hAnsiTheme="minorHAnsi" w:cstheme="minorHAnsi"/>
          <w:sz w:val="24"/>
          <w:szCs w:val="24"/>
        </w:rPr>
      </w:pPr>
    </w:p>
    <w:p w14:paraId="72C4CC6F" w14:textId="5F4FC929" w:rsidR="00344DB6" w:rsidRPr="00AC1E66" w:rsidRDefault="00C04D12" w:rsidP="00344DB6">
      <w:pPr>
        <w:pStyle w:val="Textoindependiente"/>
        <w:ind w:right="15"/>
        <w:rPr>
          <w:rFonts w:asciiTheme="minorHAnsi" w:hAnsiTheme="minorHAnsi" w:cstheme="minorHAnsi"/>
          <w:b/>
        </w:rPr>
      </w:pPr>
      <w:proofErr w:type="gramStart"/>
      <w:r w:rsidRPr="00AC1E66">
        <w:rPr>
          <w:rFonts w:asciiTheme="minorHAnsi" w:hAnsiTheme="minorHAnsi" w:cstheme="minorHAnsi"/>
          <w:b/>
        </w:rPr>
        <w:t>ARTICULO</w:t>
      </w:r>
      <w:proofErr w:type="gramEnd"/>
      <w:r w:rsidRPr="00AC1E66">
        <w:rPr>
          <w:rFonts w:asciiTheme="minorHAnsi" w:hAnsiTheme="minorHAnsi" w:cstheme="minorHAnsi"/>
          <w:b/>
        </w:rPr>
        <w:t xml:space="preserve"> </w:t>
      </w:r>
      <w:r w:rsidR="00325E19" w:rsidRPr="00AC1E66">
        <w:rPr>
          <w:rFonts w:asciiTheme="minorHAnsi" w:hAnsiTheme="minorHAnsi" w:cstheme="minorHAnsi"/>
          <w:b/>
        </w:rPr>
        <w:t>6</w:t>
      </w:r>
      <w:r w:rsidR="00344DB6" w:rsidRPr="00AC1E66">
        <w:rPr>
          <w:rFonts w:asciiTheme="minorHAnsi" w:hAnsiTheme="minorHAnsi" w:cstheme="minorHAnsi"/>
          <w:b/>
        </w:rPr>
        <w:t>.- DERECHOS Y DEBERES DE LA COMUNIDAD EDUCATIVA</w:t>
      </w:r>
    </w:p>
    <w:p w14:paraId="02E3C07B" w14:textId="77777777" w:rsidR="00344DB6" w:rsidRPr="00AC1E66" w:rsidRDefault="00344DB6" w:rsidP="00344DB6">
      <w:pPr>
        <w:pStyle w:val="Textoindependiente"/>
        <w:ind w:right="15" w:firstLine="284"/>
        <w:jc w:val="both"/>
        <w:rPr>
          <w:rFonts w:asciiTheme="minorHAnsi" w:hAnsiTheme="minorHAnsi" w:cstheme="minorHAnsi"/>
        </w:rPr>
      </w:pPr>
      <w:r w:rsidRPr="00AC1E66">
        <w:rPr>
          <w:rFonts w:asciiTheme="minorHAnsi" w:hAnsiTheme="minorHAnsi" w:cstheme="minorHAnsi"/>
        </w:rPr>
        <w:t>Considerando las definiciones de la Ley General de Educación y Ley de Inclusión</w:t>
      </w:r>
      <w:r w:rsidRPr="00AC1E66">
        <w:rPr>
          <w:rFonts w:asciiTheme="minorHAnsi" w:hAnsiTheme="minorHAnsi" w:cstheme="minorHAnsi"/>
          <w:spacing w:val="1"/>
        </w:rPr>
        <w:t xml:space="preserve"> </w:t>
      </w:r>
      <w:r w:rsidRPr="00AC1E66">
        <w:rPr>
          <w:rFonts w:asciiTheme="minorHAnsi" w:hAnsiTheme="minorHAnsi" w:cstheme="minorHAnsi"/>
        </w:rPr>
        <w:t>se establecen los siguientes derechos de niños y niñas, derechos y deberes de las</w:t>
      </w:r>
      <w:r w:rsidRPr="00AC1E66">
        <w:rPr>
          <w:rFonts w:asciiTheme="minorHAnsi" w:hAnsiTheme="minorHAnsi" w:cstheme="minorHAnsi"/>
          <w:spacing w:val="-64"/>
        </w:rPr>
        <w:t xml:space="preserve"> </w:t>
      </w:r>
      <w:r w:rsidRPr="00AC1E66">
        <w:rPr>
          <w:rFonts w:asciiTheme="minorHAnsi" w:hAnsiTheme="minorHAnsi" w:cstheme="minorHAnsi"/>
        </w:rPr>
        <w:t>familias, derechos y deberes de los equipos; considerando siempre la misión y</w:t>
      </w:r>
      <w:r w:rsidRPr="00AC1E66">
        <w:rPr>
          <w:rFonts w:asciiTheme="minorHAnsi" w:hAnsiTheme="minorHAnsi" w:cstheme="minorHAnsi"/>
          <w:spacing w:val="1"/>
        </w:rPr>
        <w:t xml:space="preserve"> </w:t>
      </w:r>
      <w:r w:rsidRPr="00AC1E66">
        <w:rPr>
          <w:rFonts w:asciiTheme="minorHAnsi" w:hAnsiTheme="minorHAnsi" w:cstheme="minorHAnsi"/>
        </w:rPr>
        <w:t>visión del</w:t>
      </w:r>
      <w:r w:rsidRPr="00AC1E66">
        <w:rPr>
          <w:rFonts w:asciiTheme="minorHAnsi" w:hAnsiTheme="minorHAnsi" w:cstheme="minorHAnsi"/>
          <w:spacing w:val="-3"/>
        </w:rPr>
        <w:t xml:space="preserve"> </w:t>
      </w:r>
      <w:r w:rsidRPr="00AC1E66">
        <w:rPr>
          <w:rFonts w:asciiTheme="minorHAnsi" w:hAnsiTheme="minorHAnsi" w:cstheme="minorHAnsi"/>
        </w:rPr>
        <w:t>establecimiento</w:t>
      </w:r>
      <w:r w:rsidRPr="00AC1E66">
        <w:rPr>
          <w:rFonts w:asciiTheme="minorHAnsi" w:hAnsiTheme="minorHAnsi" w:cstheme="minorHAnsi"/>
          <w:spacing w:val="1"/>
        </w:rPr>
        <w:t xml:space="preserve"> </w:t>
      </w:r>
      <w:r w:rsidRPr="00AC1E66">
        <w:rPr>
          <w:rFonts w:asciiTheme="minorHAnsi" w:hAnsiTheme="minorHAnsi" w:cstheme="minorHAnsi"/>
        </w:rPr>
        <w:t>estipulada</w:t>
      </w:r>
      <w:r w:rsidRPr="00AC1E66">
        <w:rPr>
          <w:rFonts w:asciiTheme="minorHAnsi" w:hAnsiTheme="minorHAnsi" w:cstheme="minorHAnsi"/>
          <w:spacing w:val="-1"/>
        </w:rPr>
        <w:t xml:space="preserve"> </w:t>
      </w:r>
      <w:r w:rsidRPr="00AC1E66">
        <w:rPr>
          <w:rFonts w:asciiTheme="minorHAnsi" w:hAnsiTheme="minorHAnsi" w:cstheme="minorHAnsi"/>
        </w:rPr>
        <w:t>en</w:t>
      </w:r>
      <w:r w:rsidRPr="00AC1E66">
        <w:rPr>
          <w:rFonts w:asciiTheme="minorHAnsi" w:hAnsiTheme="minorHAnsi" w:cstheme="minorHAnsi"/>
          <w:spacing w:val="-5"/>
        </w:rPr>
        <w:t xml:space="preserve"> </w:t>
      </w:r>
      <w:r w:rsidRPr="00AC1E66">
        <w:rPr>
          <w:rFonts w:asciiTheme="minorHAnsi" w:hAnsiTheme="minorHAnsi" w:cstheme="minorHAnsi"/>
        </w:rPr>
        <w:t>el PEI.</w:t>
      </w:r>
    </w:p>
    <w:p w14:paraId="68E70481" w14:textId="77777777" w:rsidR="005C42A0" w:rsidRPr="00AC1E66" w:rsidRDefault="005C42A0" w:rsidP="00344DB6">
      <w:pPr>
        <w:pStyle w:val="Textoindependiente"/>
        <w:ind w:right="15" w:firstLine="284"/>
        <w:jc w:val="both"/>
        <w:rPr>
          <w:rFonts w:asciiTheme="minorHAnsi" w:hAnsiTheme="minorHAnsi" w:cstheme="minorHAnsi"/>
        </w:rPr>
      </w:pPr>
    </w:p>
    <w:p w14:paraId="25AEF1CB" w14:textId="2AF42076" w:rsidR="005C42A0" w:rsidRPr="00AC1E66" w:rsidRDefault="005C42A0" w:rsidP="005C42A0">
      <w:pPr>
        <w:pStyle w:val="Textoindependiente"/>
        <w:ind w:right="15"/>
        <w:jc w:val="both"/>
        <w:rPr>
          <w:rFonts w:asciiTheme="minorHAnsi" w:hAnsiTheme="minorHAnsi" w:cstheme="minorHAnsi"/>
          <w:b/>
          <w:bCs/>
        </w:rPr>
      </w:pPr>
      <w:r w:rsidRPr="00AC1E66">
        <w:rPr>
          <w:rFonts w:asciiTheme="minorHAnsi" w:hAnsiTheme="minorHAnsi" w:cstheme="minorHAnsi"/>
          <w:b/>
          <w:bCs/>
        </w:rPr>
        <w:t>6</w:t>
      </w:r>
      <w:r w:rsidR="00C04D12" w:rsidRPr="00AC1E66">
        <w:rPr>
          <w:rFonts w:asciiTheme="minorHAnsi" w:hAnsiTheme="minorHAnsi" w:cstheme="minorHAnsi"/>
          <w:b/>
          <w:bCs/>
        </w:rPr>
        <w:t>.</w:t>
      </w:r>
      <w:r w:rsidRPr="00AC1E66">
        <w:rPr>
          <w:rFonts w:asciiTheme="minorHAnsi" w:hAnsiTheme="minorHAnsi" w:cstheme="minorHAnsi"/>
          <w:b/>
          <w:bCs/>
        </w:rPr>
        <w:t>1 DERECHOS Y DEBERES DE PÁRVULOS</w:t>
      </w:r>
    </w:p>
    <w:tbl>
      <w:tblPr>
        <w:tblStyle w:val="Tablaconcuadrcula4-nfasis22"/>
        <w:tblW w:w="0" w:type="auto"/>
        <w:tblLook w:val="04A0" w:firstRow="1" w:lastRow="0" w:firstColumn="1" w:lastColumn="0" w:noHBand="0" w:noVBand="1"/>
      </w:tblPr>
      <w:tblGrid>
        <w:gridCol w:w="5110"/>
        <w:gridCol w:w="5110"/>
      </w:tblGrid>
      <w:tr w:rsidR="005C42A0" w:rsidRPr="00AC1E66" w14:paraId="7ECAFF7B" w14:textId="77777777" w:rsidTr="00A84D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0" w:type="dxa"/>
            <w:shd w:val="clear" w:color="auto" w:fill="FF0000"/>
          </w:tcPr>
          <w:p w14:paraId="59B40CAB" w14:textId="4F4B9FB9" w:rsidR="005C42A0" w:rsidRPr="00AC1E66" w:rsidRDefault="005C42A0" w:rsidP="005C42A0">
            <w:pPr>
              <w:pStyle w:val="Textoindependiente"/>
              <w:ind w:right="15"/>
              <w:jc w:val="center"/>
              <w:rPr>
                <w:rFonts w:asciiTheme="minorHAnsi" w:hAnsiTheme="minorHAnsi" w:cstheme="minorHAnsi"/>
              </w:rPr>
            </w:pPr>
            <w:r w:rsidRPr="00AC1E66">
              <w:rPr>
                <w:rFonts w:asciiTheme="minorHAnsi" w:hAnsiTheme="minorHAnsi" w:cstheme="minorHAnsi"/>
              </w:rPr>
              <w:t>DERECHOS</w:t>
            </w:r>
          </w:p>
        </w:tc>
        <w:tc>
          <w:tcPr>
            <w:tcW w:w="5110" w:type="dxa"/>
            <w:shd w:val="clear" w:color="auto" w:fill="FF0000"/>
          </w:tcPr>
          <w:p w14:paraId="6B56DF8C" w14:textId="426455EF" w:rsidR="005C42A0" w:rsidRPr="00AC1E66" w:rsidRDefault="005C42A0" w:rsidP="005C42A0">
            <w:pPr>
              <w:pStyle w:val="Textoindependiente"/>
              <w:ind w:right="1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C1E66">
              <w:rPr>
                <w:rFonts w:asciiTheme="minorHAnsi" w:hAnsiTheme="minorHAnsi" w:cstheme="minorHAnsi"/>
              </w:rPr>
              <w:t>DEBERES</w:t>
            </w:r>
          </w:p>
        </w:tc>
      </w:tr>
      <w:tr w:rsidR="005C42A0" w:rsidRPr="00AC1E66" w14:paraId="290A596B" w14:textId="77777777" w:rsidTr="00A84D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0" w:type="dxa"/>
          </w:tcPr>
          <w:p w14:paraId="2B8C98DC" w14:textId="2234B0F0" w:rsidR="00A8528B" w:rsidRPr="00AC1E66" w:rsidRDefault="00A84D0B" w:rsidP="000464C4">
            <w:pPr>
              <w:pStyle w:val="Textoindependiente"/>
              <w:numPr>
                <w:ilvl w:val="0"/>
                <w:numId w:val="8"/>
              </w:numPr>
              <w:ind w:left="567" w:right="212"/>
              <w:jc w:val="both"/>
              <w:rPr>
                <w:rFonts w:asciiTheme="minorHAnsi" w:hAnsiTheme="minorHAnsi" w:cstheme="minorHAnsi"/>
                <w:b w:val="0"/>
                <w:bCs w:val="0"/>
              </w:rPr>
            </w:pPr>
            <w:r w:rsidRPr="00AC1E66">
              <w:rPr>
                <w:rFonts w:asciiTheme="minorHAnsi" w:hAnsiTheme="minorHAnsi" w:cstheme="minorHAnsi"/>
                <w:b w:val="0"/>
                <w:bCs w:val="0"/>
              </w:rPr>
              <w:t xml:space="preserve">Los y las </w:t>
            </w:r>
            <w:r w:rsidR="00E53A1C" w:rsidRPr="00AC1E66">
              <w:rPr>
                <w:rFonts w:asciiTheme="minorHAnsi" w:hAnsiTheme="minorHAnsi" w:cstheme="minorHAnsi"/>
                <w:b w:val="0"/>
                <w:bCs w:val="0"/>
              </w:rPr>
              <w:t>párvulos</w:t>
            </w:r>
            <w:r w:rsidRPr="00AC1E66">
              <w:rPr>
                <w:rFonts w:asciiTheme="minorHAnsi" w:hAnsiTheme="minorHAnsi" w:cstheme="minorHAnsi"/>
                <w:b w:val="0"/>
                <w:bCs w:val="0"/>
              </w:rPr>
              <w:t xml:space="preserve"> tienen derecho a recibir una educación que les ofrezca</w:t>
            </w:r>
            <w:r w:rsidRPr="00AC1E66">
              <w:rPr>
                <w:rFonts w:asciiTheme="minorHAnsi" w:hAnsiTheme="minorHAnsi" w:cstheme="minorHAnsi"/>
                <w:b w:val="0"/>
                <w:bCs w:val="0"/>
                <w:spacing w:val="1"/>
              </w:rPr>
              <w:t xml:space="preserve"> </w:t>
            </w:r>
            <w:r w:rsidRPr="00AC1E66">
              <w:rPr>
                <w:rFonts w:asciiTheme="minorHAnsi" w:hAnsiTheme="minorHAnsi" w:cstheme="minorHAnsi"/>
                <w:b w:val="0"/>
                <w:bCs w:val="0"/>
              </w:rPr>
              <w:t>oportunidades para su formación y desarrollo integral</w:t>
            </w:r>
            <w:r w:rsidR="00A8528B" w:rsidRPr="00AC1E66">
              <w:rPr>
                <w:rFonts w:asciiTheme="minorHAnsi" w:hAnsiTheme="minorHAnsi" w:cstheme="minorHAnsi"/>
                <w:b w:val="0"/>
                <w:bCs w:val="0"/>
              </w:rPr>
              <w:t>.</w:t>
            </w:r>
            <w:r w:rsidRPr="00AC1E66">
              <w:rPr>
                <w:rFonts w:asciiTheme="minorHAnsi" w:hAnsiTheme="minorHAnsi" w:cstheme="minorHAnsi"/>
                <w:b w:val="0"/>
                <w:bCs w:val="0"/>
              </w:rPr>
              <w:t xml:space="preserve"> </w:t>
            </w:r>
          </w:p>
          <w:p w14:paraId="5B4AADA1" w14:textId="77777777" w:rsidR="00A8528B" w:rsidRPr="00AC1E66" w:rsidRDefault="00A8528B" w:rsidP="000464C4">
            <w:pPr>
              <w:pStyle w:val="Textoindependiente"/>
              <w:numPr>
                <w:ilvl w:val="0"/>
                <w:numId w:val="8"/>
              </w:numPr>
              <w:ind w:left="567" w:right="212"/>
              <w:jc w:val="both"/>
              <w:rPr>
                <w:rFonts w:asciiTheme="minorHAnsi" w:hAnsiTheme="minorHAnsi" w:cstheme="minorHAnsi"/>
                <w:b w:val="0"/>
                <w:bCs w:val="0"/>
              </w:rPr>
            </w:pPr>
            <w:r w:rsidRPr="00AC1E66">
              <w:rPr>
                <w:rFonts w:asciiTheme="minorHAnsi" w:hAnsiTheme="minorHAnsi" w:cstheme="minorHAnsi"/>
                <w:b w:val="0"/>
                <w:bCs w:val="0"/>
              </w:rPr>
              <w:t>A</w:t>
            </w:r>
            <w:r w:rsidR="00A84D0B" w:rsidRPr="00AC1E66">
              <w:rPr>
                <w:rFonts w:asciiTheme="minorHAnsi" w:hAnsiTheme="minorHAnsi" w:cstheme="minorHAnsi"/>
                <w:b w:val="0"/>
                <w:bCs w:val="0"/>
              </w:rPr>
              <w:t xml:space="preserve"> recibir una atención</w:t>
            </w:r>
            <w:r w:rsidR="00A84D0B" w:rsidRPr="00AC1E66">
              <w:rPr>
                <w:rFonts w:asciiTheme="minorHAnsi" w:hAnsiTheme="minorHAnsi" w:cstheme="minorHAnsi"/>
                <w:b w:val="0"/>
                <w:bCs w:val="0"/>
                <w:spacing w:val="-64"/>
              </w:rPr>
              <w:t xml:space="preserve"> </w:t>
            </w:r>
            <w:r w:rsidR="00A84D0B" w:rsidRPr="00AC1E66">
              <w:rPr>
                <w:rFonts w:asciiTheme="minorHAnsi" w:hAnsiTheme="minorHAnsi" w:cstheme="minorHAnsi"/>
                <w:b w:val="0"/>
                <w:bCs w:val="0"/>
              </w:rPr>
              <w:t>adecuada</w:t>
            </w:r>
            <w:r w:rsidR="00A84D0B" w:rsidRPr="00AC1E66">
              <w:rPr>
                <w:rFonts w:asciiTheme="minorHAnsi" w:hAnsiTheme="minorHAnsi" w:cstheme="minorHAnsi"/>
                <w:b w:val="0"/>
                <w:bCs w:val="0"/>
                <w:spacing w:val="1"/>
              </w:rPr>
              <w:t xml:space="preserve"> </w:t>
            </w:r>
            <w:r w:rsidR="00A84D0B" w:rsidRPr="00AC1E66">
              <w:rPr>
                <w:rFonts w:asciiTheme="minorHAnsi" w:hAnsiTheme="minorHAnsi" w:cstheme="minorHAnsi"/>
                <w:b w:val="0"/>
                <w:bCs w:val="0"/>
              </w:rPr>
              <w:t>y</w:t>
            </w:r>
            <w:r w:rsidR="00A84D0B" w:rsidRPr="00AC1E66">
              <w:rPr>
                <w:rFonts w:asciiTheme="minorHAnsi" w:hAnsiTheme="minorHAnsi" w:cstheme="minorHAnsi"/>
                <w:b w:val="0"/>
                <w:bCs w:val="0"/>
                <w:spacing w:val="1"/>
              </w:rPr>
              <w:t xml:space="preserve"> </w:t>
            </w:r>
            <w:r w:rsidR="00A84D0B" w:rsidRPr="00AC1E66">
              <w:rPr>
                <w:rFonts w:asciiTheme="minorHAnsi" w:hAnsiTheme="minorHAnsi" w:cstheme="minorHAnsi"/>
                <w:b w:val="0"/>
                <w:bCs w:val="0"/>
              </w:rPr>
              <w:t>oportuna,</w:t>
            </w:r>
            <w:r w:rsidR="00A84D0B" w:rsidRPr="00AC1E66">
              <w:rPr>
                <w:rFonts w:asciiTheme="minorHAnsi" w:hAnsiTheme="minorHAnsi" w:cstheme="minorHAnsi"/>
                <w:b w:val="0"/>
                <w:bCs w:val="0"/>
                <w:spacing w:val="1"/>
              </w:rPr>
              <w:t xml:space="preserve"> </w:t>
            </w:r>
            <w:r w:rsidR="00A84D0B" w:rsidRPr="00AC1E66">
              <w:rPr>
                <w:rFonts w:asciiTheme="minorHAnsi" w:hAnsiTheme="minorHAnsi" w:cstheme="minorHAnsi"/>
                <w:b w:val="0"/>
                <w:bCs w:val="0"/>
              </w:rPr>
              <w:t>en</w:t>
            </w:r>
            <w:r w:rsidR="00A84D0B" w:rsidRPr="00AC1E66">
              <w:rPr>
                <w:rFonts w:asciiTheme="minorHAnsi" w:hAnsiTheme="minorHAnsi" w:cstheme="minorHAnsi"/>
                <w:b w:val="0"/>
                <w:bCs w:val="0"/>
                <w:spacing w:val="1"/>
              </w:rPr>
              <w:t xml:space="preserve"> </w:t>
            </w:r>
            <w:r w:rsidR="00A84D0B" w:rsidRPr="00AC1E66">
              <w:rPr>
                <w:rFonts w:asciiTheme="minorHAnsi" w:hAnsiTheme="minorHAnsi" w:cstheme="minorHAnsi"/>
                <w:b w:val="0"/>
                <w:bCs w:val="0"/>
              </w:rPr>
              <w:t>el</w:t>
            </w:r>
            <w:r w:rsidR="00A84D0B" w:rsidRPr="00AC1E66">
              <w:rPr>
                <w:rFonts w:asciiTheme="minorHAnsi" w:hAnsiTheme="minorHAnsi" w:cstheme="minorHAnsi"/>
                <w:b w:val="0"/>
                <w:bCs w:val="0"/>
                <w:spacing w:val="1"/>
              </w:rPr>
              <w:t xml:space="preserve"> </w:t>
            </w:r>
            <w:r w:rsidR="00A84D0B" w:rsidRPr="00AC1E66">
              <w:rPr>
                <w:rFonts w:asciiTheme="minorHAnsi" w:hAnsiTheme="minorHAnsi" w:cstheme="minorHAnsi"/>
                <w:b w:val="0"/>
                <w:bCs w:val="0"/>
              </w:rPr>
              <w:t>caso</w:t>
            </w:r>
            <w:r w:rsidR="00A84D0B" w:rsidRPr="00AC1E66">
              <w:rPr>
                <w:rFonts w:asciiTheme="minorHAnsi" w:hAnsiTheme="minorHAnsi" w:cstheme="minorHAnsi"/>
                <w:b w:val="0"/>
                <w:bCs w:val="0"/>
                <w:spacing w:val="1"/>
              </w:rPr>
              <w:t xml:space="preserve"> </w:t>
            </w:r>
            <w:r w:rsidR="00A84D0B" w:rsidRPr="00AC1E66">
              <w:rPr>
                <w:rFonts w:asciiTheme="minorHAnsi" w:hAnsiTheme="minorHAnsi" w:cstheme="minorHAnsi"/>
                <w:b w:val="0"/>
                <w:bCs w:val="0"/>
              </w:rPr>
              <w:t>de</w:t>
            </w:r>
            <w:r w:rsidR="00A84D0B" w:rsidRPr="00AC1E66">
              <w:rPr>
                <w:rFonts w:asciiTheme="minorHAnsi" w:hAnsiTheme="minorHAnsi" w:cstheme="minorHAnsi"/>
                <w:b w:val="0"/>
                <w:bCs w:val="0"/>
                <w:spacing w:val="1"/>
              </w:rPr>
              <w:t xml:space="preserve"> </w:t>
            </w:r>
            <w:r w:rsidR="00A84D0B" w:rsidRPr="00AC1E66">
              <w:rPr>
                <w:rFonts w:asciiTheme="minorHAnsi" w:hAnsiTheme="minorHAnsi" w:cstheme="minorHAnsi"/>
                <w:b w:val="0"/>
                <w:bCs w:val="0"/>
              </w:rPr>
              <w:t>tener</w:t>
            </w:r>
            <w:r w:rsidR="00A84D0B" w:rsidRPr="00AC1E66">
              <w:rPr>
                <w:rFonts w:asciiTheme="minorHAnsi" w:hAnsiTheme="minorHAnsi" w:cstheme="minorHAnsi"/>
                <w:b w:val="0"/>
                <w:bCs w:val="0"/>
                <w:spacing w:val="1"/>
              </w:rPr>
              <w:t xml:space="preserve"> </w:t>
            </w:r>
            <w:r w:rsidR="00A84D0B" w:rsidRPr="00AC1E66">
              <w:rPr>
                <w:rFonts w:asciiTheme="minorHAnsi" w:hAnsiTheme="minorHAnsi" w:cstheme="minorHAnsi"/>
                <w:b w:val="0"/>
                <w:bCs w:val="0"/>
              </w:rPr>
              <w:t>necesidades</w:t>
            </w:r>
            <w:r w:rsidR="00A84D0B" w:rsidRPr="00AC1E66">
              <w:rPr>
                <w:rFonts w:asciiTheme="minorHAnsi" w:hAnsiTheme="minorHAnsi" w:cstheme="minorHAnsi"/>
                <w:b w:val="0"/>
                <w:bCs w:val="0"/>
                <w:spacing w:val="1"/>
              </w:rPr>
              <w:t xml:space="preserve"> </w:t>
            </w:r>
            <w:r w:rsidR="00A84D0B" w:rsidRPr="00AC1E66">
              <w:rPr>
                <w:rFonts w:asciiTheme="minorHAnsi" w:hAnsiTheme="minorHAnsi" w:cstheme="minorHAnsi"/>
                <w:b w:val="0"/>
                <w:bCs w:val="0"/>
              </w:rPr>
              <w:t>educativas</w:t>
            </w:r>
            <w:r w:rsidR="00A84D0B" w:rsidRPr="00AC1E66">
              <w:rPr>
                <w:rFonts w:asciiTheme="minorHAnsi" w:hAnsiTheme="minorHAnsi" w:cstheme="minorHAnsi"/>
                <w:b w:val="0"/>
                <w:bCs w:val="0"/>
                <w:spacing w:val="1"/>
              </w:rPr>
              <w:t xml:space="preserve"> </w:t>
            </w:r>
            <w:r w:rsidR="00A84D0B" w:rsidRPr="00AC1E66">
              <w:rPr>
                <w:rFonts w:asciiTheme="minorHAnsi" w:hAnsiTheme="minorHAnsi" w:cstheme="minorHAnsi"/>
                <w:b w:val="0"/>
                <w:bCs w:val="0"/>
                <w:spacing w:val="-1"/>
              </w:rPr>
              <w:t>especiales</w:t>
            </w:r>
            <w:r w:rsidRPr="00AC1E66">
              <w:rPr>
                <w:rFonts w:asciiTheme="minorHAnsi" w:hAnsiTheme="minorHAnsi" w:cstheme="minorHAnsi"/>
                <w:b w:val="0"/>
                <w:bCs w:val="0"/>
                <w:spacing w:val="-1"/>
              </w:rPr>
              <w:t>.</w:t>
            </w:r>
            <w:r w:rsidR="00A84D0B" w:rsidRPr="00AC1E66">
              <w:rPr>
                <w:rFonts w:asciiTheme="minorHAnsi" w:hAnsiTheme="minorHAnsi" w:cstheme="minorHAnsi"/>
                <w:b w:val="0"/>
                <w:bCs w:val="0"/>
                <w:spacing w:val="-7"/>
              </w:rPr>
              <w:t xml:space="preserve"> </w:t>
            </w:r>
          </w:p>
          <w:p w14:paraId="2A8CD548" w14:textId="77777777" w:rsidR="00A8528B" w:rsidRPr="00AC1E66" w:rsidRDefault="00A8528B" w:rsidP="000464C4">
            <w:pPr>
              <w:pStyle w:val="Textoindependiente"/>
              <w:numPr>
                <w:ilvl w:val="0"/>
                <w:numId w:val="8"/>
              </w:numPr>
              <w:ind w:left="567" w:right="212"/>
              <w:jc w:val="both"/>
              <w:rPr>
                <w:rFonts w:asciiTheme="minorHAnsi" w:hAnsiTheme="minorHAnsi" w:cstheme="minorHAnsi"/>
                <w:b w:val="0"/>
                <w:bCs w:val="0"/>
              </w:rPr>
            </w:pPr>
            <w:r w:rsidRPr="00AC1E66">
              <w:rPr>
                <w:rFonts w:asciiTheme="minorHAnsi" w:hAnsiTheme="minorHAnsi" w:cstheme="minorHAnsi"/>
                <w:b w:val="0"/>
                <w:bCs w:val="0"/>
                <w:spacing w:val="-7"/>
              </w:rPr>
              <w:t>A</w:t>
            </w:r>
            <w:r w:rsidR="00A84D0B" w:rsidRPr="00AC1E66">
              <w:rPr>
                <w:rFonts w:asciiTheme="minorHAnsi" w:hAnsiTheme="minorHAnsi" w:cstheme="minorHAnsi"/>
                <w:b w:val="0"/>
                <w:bCs w:val="0"/>
                <w:spacing w:val="-3"/>
              </w:rPr>
              <w:t xml:space="preserve"> </w:t>
            </w:r>
            <w:r w:rsidR="00A84D0B" w:rsidRPr="00AC1E66">
              <w:rPr>
                <w:rFonts w:asciiTheme="minorHAnsi" w:hAnsiTheme="minorHAnsi" w:cstheme="minorHAnsi"/>
                <w:b w:val="0"/>
                <w:bCs w:val="0"/>
                <w:spacing w:val="-1"/>
              </w:rPr>
              <w:t>no ser</w:t>
            </w:r>
            <w:r w:rsidR="00A84D0B" w:rsidRPr="00AC1E66">
              <w:rPr>
                <w:rFonts w:asciiTheme="minorHAnsi" w:hAnsiTheme="minorHAnsi" w:cstheme="minorHAnsi"/>
                <w:b w:val="0"/>
                <w:bCs w:val="0"/>
                <w:spacing w:val="-10"/>
              </w:rPr>
              <w:t xml:space="preserve"> </w:t>
            </w:r>
            <w:r w:rsidR="00A84D0B" w:rsidRPr="00AC1E66">
              <w:rPr>
                <w:rFonts w:asciiTheme="minorHAnsi" w:hAnsiTheme="minorHAnsi" w:cstheme="minorHAnsi"/>
                <w:b w:val="0"/>
                <w:bCs w:val="0"/>
                <w:spacing w:val="-1"/>
              </w:rPr>
              <w:t>discriminados</w:t>
            </w:r>
            <w:r w:rsidR="00A84D0B" w:rsidRPr="00AC1E66">
              <w:rPr>
                <w:rFonts w:asciiTheme="minorHAnsi" w:hAnsiTheme="minorHAnsi" w:cstheme="minorHAnsi"/>
                <w:b w:val="0"/>
                <w:bCs w:val="0"/>
                <w:spacing w:val="-9"/>
              </w:rPr>
              <w:t xml:space="preserve"> </w:t>
            </w:r>
            <w:r w:rsidR="00A84D0B" w:rsidRPr="00AC1E66">
              <w:rPr>
                <w:rFonts w:asciiTheme="minorHAnsi" w:hAnsiTheme="minorHAnsi" w:cstheme="minorHAnsi"/>
                <w:b w:val="0"/>
                <w:bCs w:val="0"/>
                <w:spacing w:val="-1"/>
              </w:rPr>
              <w:t>arbitrariamente</w:t>
            </w:r>
            <w:r w:rsidRPr="00AC1E66">
              <w:rPr>
                <w:rFonts w:asciiTheme="minorHAnsi" w:hAnsiTheme="minorHAnsi" w:cstheme="minorHAnsi"/>
                <w:b w:val="0"/>
                <w:bCs w:val="0"/>
                <w:spacing w:val="-1"/>
              </w:rPr>
              <w:t>.</w:t>
            </w:r>
            <w:r w:rsidR="00A84D0B" w:rsidRPr="00AC1E66">
              <w:rPr>
                <w:rFonts w:asciiTheme="minorHAnsi" w:hAnsiTheme="minorHAnsi" w:cstheme="minorHAnsi"/>
                <w:b w:val="0"/>
                <w:bCs w:val="0"/>
                <w:spacing w:val="-12"/>
              </w:rPr>
              <w:t xml:space="preserve"> </w:t>
            </w:r>
          </w:p>
          <w:p w14:paraId="6374CFEE" w14:textId="7877FCCE" w:rsidR="00A8528B" w:rsidRPr="00AC1E66" w:rsidRDefault="00A8528B" w:rsidP="000464C4">
            <w:pPr>
              <w:pStyle w:val="Textoindependiente"/>
              <w:numPr>
                <w:ilvl w:val="0"/>
                <w:numId w:val="8"/>
              </w:numPr>
              <w:ind w:left="567" w:right="212"/>
              <w:jc w:val="both"/>
              <w:rPr>
                <w:rFonts w:asciiTheme="minorHAnsi" w:hAnsiTheme="minorHAnsi" w:cstheme="minorHAnsi"/>
                <w:b w:val="0"/>
                <w:bCs w:val="0"/>
              </w:rPr>
            </w:pPr>
            <w:r w:rsidRPr="00AC1E66">
              <w:rPr>
                <w:rFonts w:asciiTheme="minorHAnsi" w:hAnsiTheme="minorHAnsi" w:cstheme="minorHAnsi"/>
                <w:b w:val="0"/>
                <w:bCs w:val="0"/>
                <w:spacing w:val="-12"/>
              </w:rPr>
              <w:t>A</w:t>
            </w:r>
            <w:r w:rsidR="00A84D0B" w:rsidRPr="00AC1E66">
              <w:rPr>
                <w:rFonts w:asciiTheme="minorHAnsi" w:hAnsiTheme="minorHAnsi" w:cstheme="minorHAnsi"/>
                <w:b w:val="0"/>
                <w:bCs w:val="0"/>
                <w:spacing w:val="-13"/>
              </w:rPr>
              <w:t xml:space="preserve"> </w:t>
            </w:r>
            <w:r w:rsidR="00A84D0B" w:rsidRPr="00AC1E66">
              <w:rPr>
                <w:rFonts w:asciiTheme="minorHAnsi" w:hAnsiTheme="minorHAnsi" w:cstheme="minorHAnsi"/>
                <w:b w:val="0"/>
                <w:bCs w:val="0"/>
              </w:rPr>
              <w:t>estudiar</w:t>
            </w:r>
            <w:r w:rsidR="00A84D0B" w:rsidRPr="00AC1E66">
              <w:rPr>
                <w:rFonts w:asciiTheme="minorHAnsi" w:hAnsiTheme="minorHAnsi" w:cstheme="minorHAnsi"/>
                <w:b w:val="0"/>
                <w:bCs w:val="0"/>
                <w:spacing w:val="-16"/>
              </w:rPr>
              <w:t xml:space="preserve"> </w:t>
            </w:r>
            <w:r w:rsidR="00A84D0B" w:rsidRPr="00AC1E66">
              <w:rPr>
                <w:rFonts w:asciiTheme="minorHAnsi" w:hAnsiTheme="minorHAnsi" w:cstheme="minorHAnsi"/>
                <w:b w:val="0"/>
                <w:bCs w:val="0"/>
              </w:rPr>
              <w:t>en</w:t>
            </w:r>
            <w:r w:rsidR="00A84D0B" w:rsidRPr="00AC1E66">
              <w:rPr>
                <w:rFonts w:asciiTheme="minorHAnsi" w:hAnsiTheme="minorHAnsi" w:cstheme="minorHAnsi"/>
                <w:b w:val="0"/>
                <w:bCs w:val="0"/>
                <w:spacing w:val="-15"/>
              </w:rPr>
              <w:t xml:space="preserve"> </w:t>
            </w:r>
            <w:r w:rsidR="00A84D0B" w:rsidRPr="00AC1E66">
              <w:rPr>
                <w:rFonts w:asciiTheme="minorHAnsi" w:hAnsiTheme="minorHAnsi" w:cstheme="minorHAnsi"/>
                <w:b w:val="0"/>
                <w:bCs w:val="0"/>
              </w:rPr>
              <w:t>un</w:t>
            </w:r>
            <w:r w:rsidR="00A84D0B" w:rsidRPr="00AC1E66">
              <w:rPr>
                <w:rFonts w:asciiTheme="minorHAnsi" w:hAnsiTheme="minorHAnsi" w:cstheme="minorHAnsi"/>
                <w:b w:val="0"/>
                <w:bCs w:val="0"/>
                <w:spacing w:val="-11"/>
              </w:rPr>
              <w:t xml:space="preserve"> </w:t>
            </w:r>
            <w:r w:rsidR="00E53A1C" w:rsidRPr="00AC1E66">
              <w:rPr>
                <w:rFonts w:asciiTheme="minorHAnsi" w:hAnsiTheme="minorHAnsi" w:cstheme="minorHAnsi"/>
                <w:b w:val="0"/>
                <w:bCs w:val="0"/>
              </w:rPr>
              <w:t>ambiente tolerante</w:t>
            </w:r>
            <w:r w:rsidR="00A84D0B" w:rsidRPr="00AC1E66">
              <w:rPr>
                <w:rFonts w:asciiTheme="minorHAnsi" w:hAnsiTheme="minorHAnsi" w:cstheme="minorHAnsi"/>
                <w:b w:val="0"/>
                <w:bCs w:val="0"/>
              </w:rPr>
              <w:t xml:space="preserve"> y de respeto mutuo, a expresar su opinión y a que se respete su</w:t>
            </w:r>
            <w:r w:rsidR="00A84D0B" w:rsidRPr="00AC1E66">
              <w:rPr>
                <w:rFonts w:asciiTheme="minorHAnsi" w:hAnsiTheme="minorHAnsi" w:cstheme="minorHAnsi"/>
                <w:b w:val="0"/>
                <w:bCs w:val="0"/>
                <w:spacing w:val="1"/>
              </w:rPr>
              <w:t xml:space="preserve"> </w:t>
            </w:r>
            <w:r w:rsidR="00A84D0B" w:rsidRPr="00AC1E66">
              <w:rPr>
                <w:rFonts w:asciiTheme="minorHAnsi" w:hAnsiTheme="minorHAnsi" w:cstheme="minorHAnsi"/>
                <w:b w:val="0"/>
                <w:bCs w:val="0"/>
              </w:rPr>
              <w:t>integridad física, y moral, no pudiendo ser objeto de tratos vejatorios o</w:t>
            </w:r>
            <w:r w:rsidR="00A84D0B" w:rsidRPr="00AC1E66">
              <w:rPr>
                <w:rFonts w:asciiTheme="minorHAnsi" w:hAnsiTheme="minorHAnsi" w:cstheme="minorHAnsi"/>
                <w:b w:val="0"/>
                <w:bCs w:val="0"/>
                <w:spacing w:val="1"/>
              </w:rPr>
              <w:t xml:space="preserve"> </w:t>
            </w:r>
            <w:r w:rsidR="00A84D0B" w:rsidRPr="00AC1E66">
              <w:rPr>
                <w:rFonts w:asciiTheme="minorHAnsi" w:hAnsiTheme="minorHAnsi" w:cstheme="minorHAnsi"/>
                <w:b w:val="0"/>
                <w:bCs w:val="0"/>
                <w:spacing w:val="-1"/>
              </w:rPr>
              <w:t>degradantes</w:t>
            </w:r>
            <w:r w:rsidR="00A84D0B" w:rsidRPr="00AC1E66">
              <w:rPr>
                <w:rFonts w:asciiTheme="minorHAnsi" w:hAnsiTheme="minorHAnsi" w:cstheme="minorHAnsi"/>
                <w:b w:val="0"/>
                <w:bCs w:val="0"/>
                <w:spacing w:val="-9"/>
              </w:rPr>
              <w:t xml:space="preserve"> </w:t>
            </w:r>
            <w:r w:rsidR="00A84D0B" w:rsidRPr="00AC1E66">
              <w:rPr>
                <w:rFonts w:asciiTheme="minorHAnsi" w:hAnsiTheme="minorHAnsi" w:cstheme="minorHAnsi"/>
                <w:b w:val="0"/>
                <w:bCs w:val="0"/>
                <w:spacing w:val="-1"/>
              </w:rPr>
              <w:t>y</w:t>
            </w:r>
            <w:r w:rsidR="00A84D0B" w:rsidRPr="00AC1E66">
              <w:rPr>
                <w:rFonts w:asciiTheme="minorHAnsi" w:hAnsiTheme="minorHAnsi" w:cstheme="minorHAnsi"/>
                <w:b w:val="0"/>
                <w:bCs w:val="0"/>
                <w:spacing w:val="-16"/>
              </w:rPr>
              <w:t xml:space="preserve"> </w:t>
            </w:r>
            <w:r w:rsidR="00A84D0B" w:rsidRPr="00AC1E66">
              <w:rPr>
                <w:rFonts w:asciiTheme="minorHAnsi" w:hAnsiTheme="minorHAnsi" w:cstheme="minorHAnsi"/>
                <w:b w:val="0"/>
                <w:bCs w:val="0"/>
                <w:spacing w:val="-1"/>
              </w:rPr>
              <w:t>de</w:t>
            </w:r>
            <w:r w:rsidR="00A84D0B" w:rsidRPr="00AC1E66">
              <w:rPr>
                <w:rFonts w:asciiTheme="minorHAnsi" w:hAnsiTheme="minorHAnsi" w:cstheme="minorHAnsi"/>
                <w:b w:val="0"/>
                <w:bCs w:val="0"/>
                <w:spacing w:val="-13"/>
              </w:rPr>
              <w:t xml:space="preserve"> </w:t>
            </w:r>
            <w:r w:rsidR="00A84D0B" w:rsidRPr="00AC1E66">
              <w:rPr>
                <w:rFonts w:asciiTheme="minorHAnsi" w:hAnsiTheme="minorHAnsi" w:cstheme="minorHAnsi"/>
                <w:b w:val="0"/>
                <w:bCs w:val="0"/>
                <w:spacing w:val="-1"/>
              </w:rPr>
              <w:t>maltratos</w:t>
            </w:r>
            <w:r w:rsidR="00A84D0B" w:rsidRPr="00AC1E66">
              <w:rPr>
                <w:rFonts w:asciiTheme="minorHAnsi" w:hAnsiTheme="minorHAnsi" w:cstheme="minorHAnsi"/>
                <w:b w:val="0"/>
                <w:bCs w:val="0"/>
                <w:spacing w:val="-14"/>
              </w:rPr>
              <w:t xml:space="preserve"> </w:t>
            </w:r>
            <w:r w:rsidR="00A84D0B" w:rsidRPr="00AC1E66">
              <w:rPr>
                <w:rFonts w:asciiTheme="minorHAnsi" w:hAnsiTheme="minorHAnsi" w:cstheme="minorHAnsi"/>
                <w:b w:val="0"/>
                <w:bCs w:val="0"/>
                <w:spacing w:val="-1"/>
              </w:rPr>
              <w:t>psicológicos</w:t>
            </w:r>
            <w:r w:rsidRPr="00AC1E66">
              <w:rPr>
                <w:rFonts w:asciiTheme="minorHAnsi" w:hAnsiTheme="minorHAnsi" w:cstheme="minorHAnsi"/>
                <w:b w:val="0"/>
                <w:bCs w:val="0"/>
                <w:spacing w:val="-1"/>
              </w:rPr>
              <w:t xml:space="preserve">. </w:t>
            </w:r>
          </w:p>
          <w:p w14:paraId="40155216" w14:textId="4C424E7B" w:rsidR="00A84D0B" w:rsidRPr="00AC1E66" w:rsidRDefault="00A8528B" w:rsidP="000464C4">
            <w:pPr>
              <w:pStyle w:val="Textoindependiente"/>
              <w:numPr>
                <w:ilvl w:val="0"/>
                <w:numId w:val="8"/>
              </w:numPr>
              <w:ind w:left="567" w:right="212"/>
              <w:jc w:val="both"/>
              <w:rPr>
                <w:rFonts w:asciiTheme="minorHAnsi" w:hAnsiTheme="minorHAnsi" w:cstheme="minorHAnsi"/>
                <w:b w:val="0"/>
                <w:bCs w:val="0"/>
              </w:rPr>
            </w:pPr>
            <w:r w:rsidRPr="00AC1E66">
              <w:rPr>
                <w:rFonts w:asciiTheme="minorHAnsi" w:hAnsiTheme="minorHAnsi" w:cstheme="minorHAnsi"/>
                <w:b w:val="0"/>
                <w:bCs w:val="0"/>
                <w:spacing w:val="-1"/>
              </w:rPr>
              <w:t>A</w:t>
            </w:r>
            <w:r w:rsidR="00A84D0B" w:rsidRPr="00AC1E66">
              <w:rPr>
                <w:rFonts w:asciiTheme="minorHAnsi" w:hAnsiTheme="minorHAnsi" w:cstheme="minorHAnsi"/>
                <w:b w:val="0"/>
                <w:bCs w:val="0"/>
                <w:spacing w:val="-12"/>
              </w:rPr>
              <w:t xml:space="preserve"> </w:t>
            </w:r>
            <w:r w:rsidR="00A84D0B" w:rsidRPr="00AC1E66">
              <w:rPr>
                <w:rFonts w:asciiTheme="minorHAnsi" w:hAnsiTheme="minorHAnsi" w:cstheme="minorHAnsi"/>
                <w:b w:val="0"/>
                <w:bCs w:val="0"/>
                <w:spacing w:val="-1"/>
              </w:rPr>
              <w:t>participar</w:t>
            </w:r>
            <w:r w:rsidR="00A84D0B" w:rsidRPr="00AC1E66">
              <w:rPr>
                <w:rFonts w:asciiTheme="minorHAnsi" w:hAnsiTheme="minorHAnsi" w:cstheme="minorHAnsi"/>
                <w:b w:val="0"/>
                <w:bCs w:val="0"/>
                <w:spacing w:val="-8"/>
              </w:rPr>
              <w:t xml:space="preserve"> </w:t>
            </w:r>
            <w:r w:rsidR="00A84D0B" w:rsidRPr="00AC1E66">
              <w:rPr>
                <w:rFonts w:asciiTheme="minorHAnsi" w:hAnsiTheme="minorHAnsi" w:cstheme="minorHAnsi"/>
                <w:b w:val="0"/>
                <w:bCs w:val="0"/>
                <w:spacing w:val="-1"/>
              </w:rPr>
              <w:t>en</w:t>
            </w:r>
            <w:r w:rsidR="00A84D0B" w:rsidRPr="00AC1E66">
              <w:rPr>
                <w:rFonts w:asciiTheme="minorHAnsi" w:hAnsiTheme="minorHAnsi" w:cstheme="minorHAnsi"/>
                <w:b w:val="0"/>
                <w:bCs w:val="0"/>
                <w:spacing w:val="-9"/>
              </w:rPr>
              <w:t xml:space="preserve"> </w:t>
            </w:r>
            <w:r w:rsidR="00A84D0B" w:rsidRPr="00AC1E66">
              <w:rPr>
                <w:rFonts w:asciiTheme="minorHAnsi" w:hAnsiTheme="minorHAnsi" w:cstheme="minorHAnsi"/>
                <w:b w:val="0"/>
                <w:bCs w:val="0"/>
                <w:spacing w:val="-1"/>
              </w:rPr>
              <w:t>la</w:t>
            </w:r>
            <w:r w:rsidR="00A84D0B" w:rsidRPr="00AC1E66">
              <w:rPr>
                <w:rFonts w:asciiTheme="minorHAnsi" w:hAnsiTheme="minorHAnsi" w:cstheme="minorHAnsi"/>
                <w:b w:val="0"/>
                <w:bCs w:val="0"/>
                <w:spacing w:val="-12"/>
              </w:rPr>
              <w:t xml:space="preserve"> </w:t>
            </w:r>
            <w:r w:rsidR="00A84D0B" w:rsidRPr="00AC1E66">
              <w:rPr>
                <w:rFonts w:asciiTheme="minorHAnsi" w:hAnsiTheme="minorHAnsi" w:cstheme="minorHAnsi"/>
                <w:b w:val="0"/>
                <w:bCs w:val="0"/>
                <w:spacing w:val="-1"/>
              </w:rPr>
              <w:t>vida</w:t>
            </w:r>
            <w:r w:rsidR="00A84D0B" w:rsidRPr="00AC1E66">
              <w:rPr>
                <w:rFonts w:asciiTheme="minorHAnsi" w:hAnsiTheme="minorHAnsi" w:cstheme="minorHAnsi"/>
                <w:b w:val="0"/>
                <w:bCs w:val="0"/>
                <w:spacing w:val="-9"/>
              </w:rPr>
              <w:t xml:space="preserve"> </w:t>
            </w:r>
            <w:r w:rsidR="00A84D0B" w:rsidRPr="00AC1E66">
              <w:rPr>
                <w:rFonts w:asciiTheme="minorHAnsi" w:hAnsiTheme="minorHAnsi" w:cstheme="minorHAnsi"/>
                <w:b w:val="0"/>
                <w:bCs w:val="0"/>
              </w:rPr>
              <w:t>cultural,</w:t>
            </w:r>
            <w:r w:rsidR="00A84D0B" w:rsidRPr="00AC1E66">
              <w:rPr>
                <w:rFonts w:asciiTheme="minorHAnsi" w:hAnsiTheme="minorHAnsi" w:cstheme="minorHAnsi"/>
                <w:b w:val="0"/>
                <w:bCs w:val="0"/>
                <w:spacing w:val="-14"/>
              </w:rPr>
              <w:t xml:space="preserve"> </w:t>
            </w:r>
            <w:r w:rsidR="00E53A1C" w:rsidRPr="00AC1E66">
              <w:rPr>
                <w:rFonts w:asciiTheme="minorHAnsi" w:hAnsiTheme="minorHAnsi" w:cstheme="minorHAnsi"/>
                <w:b w:val="0"/>
                <w:bCs w:val="0"/>
              </w:rPr>
              <w:t>deportiva y</w:t>
            </w:r>
            <w:r w:rsidR="00A84D0B" w:rsidRPr="00AC1E66">
              <w:rPr>
                <w:rFonts w:asciiTheme="minorHAnsi" w:hAnsiTheme="minorHAnsi" w:cstheme="minorHAnsi"/>
                <w:b w:val="0"/>
                <w:bCs w:val="0"/>
              </w:rPr>
              <w:t xml:space="preserve"> recreativa</w:t>
            </w:r>
            <w:r w:rsidR="00A84D0B" w:rsidRPr="00AC1E66">
              <w:rPr>
                <w:rFonts w:asciiTheme="minorHAnsi" w:hAnsiTheme="minorHAnsi" w:cstheme="minorHAnsi"/>
                <w:b w:val="0"/>
                <w:bCs w:val="0"/>
                <w:spacing w:val="-4"/>
              </w:rPr>
              <w:t xml:space="preserve"> </w:t>
            </w:r>
            <w:r w:rsidR="00A84D0B" w:rsidRPr="00AC1E66">
              <w:rPr>
                <w:rFonts w:asciiTheme="minorHAnsi" w:hAnsiTheme="minorHAnsi" w:cstheme="minorHAnsi"/>
                <w:b w:val="0"/>
                <w:bCs w:val="0"/>
              </w:rPr>
              <w:t>del establecimiento,</w:t>
            </w:r>
            <w:r w:rsidR="00A84D0B" w:rsidRPr="00AC1E66">
              <w:rPr>
                <w:rFonts w:asciiTheme="minorHAnsi" w:hAnsiTheme="minorHAnsi" w:cstheme="minorHAnsi"/>
                <w:b w:val="0"/>
                <w:bCs w:val="0"/>
                <w:spacing w:val="-2"/>
              </w:rPr>
              <w:t xml:space="preserve"> </w:t>
            </w:r>
            <w:r w:rsidR="00A84D0B" w:rsidRPr="00AC1E66">
              <w:rPr>
                <w:rFonts w:asciiTheme="minorHAnsi" w:hAnsiTheme="minorHAnsi" w:cstheme="minorHAnsi"/>
                <w:b w:val="0"/>
                <w:bCs w:val="0"/>
              </w:rPr>
              <w:t>y</w:t>
            </w:r>
            <w:r w:rsidR="00A84D0B" w:rsidRPr="00AC1E66">
              <w:rPr>
                <w:rFonts w:asciiTheme="minorHAnsi" w:hAnsiTheme="minorHAnsi" w:cstheme="minorHAnsi"/>
                <w:b w:val="0"/>
                <w:bCs w:val="0"/>
                <w:spacing w:val="-3"/>
              </w:rPr>
              <w:t xml:space="preserve"> </w:t>
            </w:r>
            <w:r w:rsidR="00A84D0B" w:rsidRPr="00AC1E66">
              <w:rPr>
                <w:rFonts w:asciiTheme="minorHAnsi" w:hAnsiTheme="minorHAnsi" w:cstheme="minorHAnsi"/>
                <w:b w:val="0"/>
                <w:bCs w:val="0"/>
              </w:rPr>
              <w:t>a</w:t>
            </w:r>
            <w:r w:rsidR="00A84D0B" w:rsidRPr="00AC1E66">
              <w:rPr>
                <w:rFonts w:asciiTheme="minorHAnsi" w:hAnsiTheme="minorHAnsi" w:cstheme="minorHAnsi"/>
                <w:b w:val="0"/>
                <w:bCs w:val="0"/>
                <w:spacing w:val="-2"/>
              </w:rPr>
              <w:t xml:space="preserve"> </w:t>
            </w:r>
            <w:r w:rsidR="00A84D0B" w:rsidRPr="00AC1E66">
              <w:rPr>
                <w:rFonts w:asciiTheme="minorHAnsi" w:hAnsiTheme="minorHAnsi" w:cstheme="minorHAnsi"/>
                <w:b w:val="0"/>
                <w:bCs w:val="0"/>
              </w:rPr>
              <w:t>asociarse</w:t>
            </w:r>
            <w:r w:rsidR="00A84D0B" w:rsidRPr="00AC1E66">
              <w:rPr>
                <w:rFonts w:asciiTheme="minorHAnsi" w:hAnsiTheme="minorHAnsi" w:cstheme="minorHAnsi"/>
                <w:b w:val="0"/>
                <w:bCs w:val="0"/>
                <w:spacing w:val="-2"/>
              </w:rPr>
              <w:t xml:space="preserve"> </w:t>
            </w:r>
            <w:r w:rsidR="00A84D0B" w:rsidRPr="00AC1E66">
              <w:rPr>
                <w:rFonts w:asciiTheme="minorHAnsi" w:hAnsiTheme="minorHAnsi" w:cstheme="minorHAnsi"/>
                <w:b w:val="0"/>
                <w:bCs w:val="0"/>
              </w:rPr>
              <w:t>entre</w:t>
            </w:r>
            <w:r w:rsidR="00A84D0B" w:rsidRPr="00AC1E66">
              <w:rPr>
                <w:rFonts w:asciiTheme="minorHAnsi" w:hAnsiTheme="minorHAnsi" w:cstheme="minorHAnsi"/>
                <w:b w:val="0"/>
                <w:bCs w:val="0"/>
                <w:spacing w:val="1"/>
              </w:rPr>
              <w:t xml:space="preserve"> </w:t>
            </w:r>
            <w:r w:rsidR="00A84D0B" w:rsidRPr="00AC1E66">
              <w:rPr>
                <w:rFonts w:asciiTheme="minorHAnsi" w:hAnsiTheme="minorHAnsi" w:cstheme="minorHAnsi"/>
                <w:b w:val="0"/>
                <w:bCs w:val="0"/>
              </w:rPr>
              <w:t>ellos.</w:t>
            </w:r>
          </w:p>
          <w:p w14:paraId="4CB81B2D" w14:textId="77777777" w:rsidR="005C42A0" w:rsidRPr="00AC1E66" w:rsidRDefault="005C42A0" w:rsidP="005C42A0">
            <w:pPr>
              <w:pStyle w:val="Textoindependiente"/>
              <w:ind w:right="15"/>
              <w:jc w:val="both"/>
              <w:rPr>
                <w:rFonts w:asciiTheme="minorHAnsi" w:hAnsiTheme="minorHAnsi" w:cstheme="minorHAnsi"/>
              </w:rPr>
            </w:pPr>
          </w:p>
        </w:tc>
        <w:tc>
          <w:tcPr>
            <w:tcW w:w="5110" w:type="dxa"/>
          </w:tcPr>
          <w:p w14:paraId="2CDA0FDF" w14:textId="77777777" w:rsidR="00A8528B" w:rsidRPr="00AC1E66" w:rsidRDefault="00A84D0B" w:rsidP="000464C4">
            <w:pPr>
              <w:pStyle w:val="Prrafodelista"/>
              <w:numPr>
                <w:ilvl w:val="0"/>
                <w:numId w:val="8"/>
              </w:numPr>
              <w:tabs>
                <w:tab w:val="left" w:pos="1393"/>
              </w:tabs>
              <w:ind w:left="567" w:right="21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C1E66">
              <w:rPr>
                <w:rFonts w:asciiTheme="minorHAnsi" w:hAnsiTheme="minorHAnsi" w:cstheme="minorHAnsi"/>
                <w:sz w:val="24"/>
                <w:szCs w:val="24"/>
              </w:rPr>
              <w:t>Son deberes de los estudiantes brindar un trato digno, respetuoso y no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discriminatorio a todos los integrantes de la comunidad educativa</w:t>
            </w:r>
            <w:r w:rsidR="00A8528B" w:rsidRPr="00AC1E66">
              <w:rPr>
                <w:rFonts w:asciiTheme="minorHAnsi" w:hAnsiTheme="minorHAnsi" w:cstheme="minorHAnsi"/>
                <w:sz w:val="24"/>
                <w:szCs w:val="24"/>
              </w:rPr>
              <w:t>.</w:t>
            </w:r>
            <w:r w:rsidRPr="00AC1E66">
              <w:rPr>
                <w:rFonts w:asciiTheme="minorHAnsi" w:hAnsiTheme="minorHAnsi" w:cstheme="minorHAnsi"/>
                <w:sz w:val="24"/>
                <w:szCs w:val="24"/>
              </w:rPr>
              <w:t xml:space="preserve"> </w:t>
            </w:r>
          </w:p>
          <w:p w14:paraId="59E39516" w14:textId="77777777" w:rsidR="00A8528B" w:rsidRPr="00AC1E66" w:rsidRDefault="00A8528B" w:rsidP="000464C4">
            <w:pPr>
              <w:pStyle w:val="Prrafodelista"/>
              <w:numPr>
                <w:ilvl w:val="0"/>
                <w:numId w:val="8"/>
              </w:numPr>
              <w:tabs>
                <w:tab w:val="left" w:pos="1393"/>
              </w:tabs>
              <w:ind w:left="567" w:right="21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C1E66">
              <w:rPr>
                <w:rFonts w:asciiTheme="minorHAnsi" w:hAnsiTheme="minorHAnsi" w:cstheme="minorHAnsi"/>
                <w:sz w:val="24"/>
                <w:szCs w:val="24"/>
              </w:rPr>
              <w:t>A</w:t>
            </w:r>
            <w:r w:rsidR="00A84D0B" w:rsidRPr="00AC1E66">
              <w:rPr>
                <w:rFonts w:asciiTheme="minorHAnsi" w:hAnsiTheme="minorHAnsi" w:cstheme="minorHAnsi"/>
                <w:sz w:val="24"/>
                <w:szCs w:val="24"/>
              </w:rPr>
              <w:t>sistir a</w:t>
            </w:r>
            <w:r w:rsidR="00A84D0B" w:rsidRPr="00AC1E66">
              <w:rPr>
                <w:rFonts w:asciiTheme="minorHAnsi" w:hAnsiTheme="minorHAnsi" w:cstheme="minorHAnsi"/>
                <w:spacing w:val="1"/>
                <w:sz w:val="24"/>
                <w:szCs w:val="24"/>
              </w:rPr>
              <w:t xml:space="preserve"> </w:t>
            </w:r>
            <w:r w:rsidR="00A84D0B" w:rsidRPr="00AC1E66">
              <w:rPr>
                <w:rFonts w:asciiTheme="minorHAnsi" w:hAnsiTheme="minorHAnsi" w:cstheme="minorHAnsi"/>
                <w:sz w:val="24"/>
                <w:szCs w:val="24"/>
              </w:rPr>
              <w:t>clases</w:t>
            </w:r>
            <w:r w:rsidRPr="00AC1E66">
              <w:rPr>
                <w:rFonts w:asciiTheme="minorHAnsi" w:hAnsiTheme="minorHAnsi" w:cstheme="minorHAnsi"/>
                <w:sz w:val="24"/>
                <w:szCs w:val="24"/>
              </w:rPr>
              <w:t>.</w:t>
            </w:r>
            <w:r w:rsidR="00A84D0B" w:rsidRPr="00AC1E66">
              <w:rPr>
                <w:rFonts w:asciiTheme="minorHAnsi" w:hAnsiTheme="minorHAnsi" w:cstheme="minorHAnsi"/>
                <w:sz w:val="24"/>
                <w:szCs w:val="24"/>
              </w:rPr>
              <w:t xml:space="preserve"> </w:t>
            </w:r>
          </w:p>
          <w:p w14:paraId="78D13258" w14:textId="77777777" w:rsidR="00A8528B" w:rsidRPr="00AC1E66" w:rsidRDefault="00A8528B" w:rsidP="000464C4">
            <w:pPr>
              <w:pStyle w:val="Prrafodelista"/>
              <w:numPr>
                <w:ilvl w:val="0"/>
                <w:numId w:val="8"/>
              </w:numPr>
              <w:tabs>
                <w:tab w:val="left" w:pos="1393"/>
              </w:tabs>
              <w:ind w:left="567" w:right="21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C1E66">
              <w:rPr>
                <w:rFonts w:asciiTheme="minorHAnsi" w:hAnsiTheme="minorHAnsi" w:cstheme="minorHAnsi"/>
                <w:sz w:val="24"/>
                <w:szCs w:val="24"/>
              </w:rPr>
              <w:t>E</w:t>
            </w:r>
            <w:r w:rsidR="00A84D0B" w:rsidRPr="00AC1E66">
              <w:rPr>
                <w:rFonts w:asciiTheme="minorHAnsi" w:hAnsiTheme="minorHAnsi" w:cstheme="minorHAnsi"/>
                <w:sz w:val="24"/>
                <w:szCs w:val="24"/>
              </w:rPr>
              <w:t>studiar y esforzarse por alcanzar el máximo de desarrollo de sus</w:t>
            </w:r>
            <w:r w:rsidR="00A84D0B" w:rsidRPr="00AC1E66">
              <w:rPr>
                <w:rFonts w:asciiTheme="minorHAnsi" w:hAnsiTheme="minorHAnsi" w:cstheme="minorHAnsi"/>
                <w:spacing w:val="1"/>
                <w:sz w:val="24"/>
                <w:szCs w:val="24"/>
              </w:rPr>
              <w:t xml:space="preserve"> </w:t>
            </w:r>
            <w:r w:rsidR="00A84D0B" w:rsidRPr="00AC1E66">
              <w:rPr>
                <w:rFonts w:asciiTheme="minorHAnsi" w:hAnsiTheme="minorHAnsi" w:cstheme="minorHAnsi"/>
                <w:sz w:val="24"/>
                <w:szCs w:val="24"/>
              </w:rPr>
              <w:t>capacidades</w:t>
            </w:r>
            <w:r w:rsidRPr="00AC1E66">
              <w:rPr>
                <w:rFonts w:asciiTheme="minorHAnsi" w:hAnsiTheme="minorHAnsi" w:cstheme="minorHAnsi"/>
                <w:sz w:val="24"/>
                <w:szCs w:val="24"/>
              </w:rPr>
              <w:t xml:space="preserve">. </w:t>
            </w:r>
          </w:p>
          <w:p w14:paraId="13705D4D" w14:textId="4C4E7451" w:rsidR="00A84D0B" w:rsidRPr="00AC1E66" w:rsidRDefault="00A8528B" w:rsidP="000464C4">
            <w:pPr>
              <w:pStyle w:val="Prrafodelista"/>
              <w:numPr>
                <w:ilvl w:val="0"/>
                <w:numId w:val="8"/>
              </w:numPr>
              <w:tabs>
                <w:tab w:val="left" w:pos="1393"/>
              </w:tabs>
              <w:ind w:left="567" w:right="21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C1E66">
              <w:rPr>
                <w:rFonts w:asciiTheme="minorHAnsi" w:hAnsiTheme="minorHAnsi" w:cstheme="minorHAnsi"/>
                <w:sz w:val="24"/>
                <w:szCs w:val="24"/>
              </w:rPr>
              <w:t>C</w:t>
            </w:r>
            <w:r w:rsidR="00A84D0B" w:rsidRPr="00AC1E66">
              <w:rPr>
                <w:rFonts w:asciiTheme="minorHAnsi" w:hAnsiTheme="minorHAnsi" w:cstheme="minorHAnsi"/>
                <w:sz w:val="24"/>
                <w:szCs w:val="24"/>
              </w:rPr>
              <w:t>olaborar y cooperar en mejorar la convivencia escolar, cuidar</w:t>
            </w:r>
            <w:r w:rsidR="00A84D0B" w:rsidRPr="00AC1E66">
              <w:rPr>
                <w:rFonts w:asciiTheme="minorHAnsi" w:hAnsiTheme="minorHAnsi" w:cstheme="minorHAnsi"/>
                <w:spacing w:val="-64"/>
                <w:sz w:val="24"/>
                <w:szCs w:val="24"/>
              </w:rPr>
              <w:t xml:space="preserve"> </w:t>
            </w:r>
            <w:r w:rsidR="00A84D0B" w:rsidRPr="00AC1E66">
              <w:rPr>
                <w:rFonts w:asciiTheme="minorHAnsi" w:hAnsiTheme="minorHAnsi" w:cstheme="minorHAnsi"/>
                <w:sz w:val="24"/>
                <w:szCs w:val="24"/>
              </w:rPr>
              <w:t>la</w:t>
            </w:r>
            <w:r w:rsidR="00A84D0B" w:rsidRPr="00AC1E66">
              <w:rPr>
                <w:rFonts w:asciiTheme="minorHAnsi" w:hAnsiTheme="minorHAnsi" w:cstheme="minorHAnsi"/>
                <w:spacing w:val="1"/>
                <w:sz w:val="24"/>
                <w:szCs w:val="24"/>
              </w:rPr>
              <w:t xml:space="preserve"> </w:t>
            </w:r>
            <w:r w:rsidR="00A84D0B" w:rsidRPr="00AC1E66">
              <w:rPr>
                <w:rFonts w:asciiTheme="minorHAnsi" w:hAnsiTheme="minorHAnsi" w:cstheme="minorHAnsi"/>
                <w:sz w:val="24"/>
                <w:szCs w:val="24"/>
              </w:rPr>
              <w:t>infraestructura</w:t>
            </w:r>
            <w:r w:rsidR="00A84D0B" w:rsidRPr="00AC1E66">
              <w:rPr>
                <w:rFonts w:asciiTheme="minorHAnsi" w:hAnsiTheme="minorHAnsi" w:cstheme="minorHAnsi"/>
                <w:spacing w:val="1"/>
                <w:sz w:val="24"/>
                <w:szCs w:val="24"/>
              </w:rPr>
              <w:t xml:space="preserve"> </w:t>
            </w:r>
            <w:r w:rsidR="00A84D0B" w:rsidRPr="00AC1E66">
              <w:rPr>
                <w:rFonts w:asciiTheme="minorHAnsi" w:hAnsiTheme="minorHAnsi" w:cstheme="minorHAnsi"/>
                <w:sz w:val="24"/>
                <w:szCs w:val="24"/>
              </w:rPr>
              <w:t>educacional</w:t>
            </w:r>
            <w:r w:rsidR="00A84D0B" w:rsidRPr="00AC1E66">
              <w:rPr>
                <w:rFonts w:asciiTheme="minorHAnsi" w:hAnsiTheme="minorHAnsi" w:cstheme="minorHAnsi"/>
                <w:spacing w:val="1"/>
                <w:sz w:val="24"/>
                <w:szCs w:val="24"/>
              </w:rPr>
              <w:t xml:space="preserve"> </w:t>
            </w:r>
            <w:r w:rsidR="00A84D0B" w:rsidRPr="00AC1E66">
              <w:rPr>
                <w:rFonts w:asciiTheme="minorHAnsi" w:hAnsiTheme="minorHAnsi" w:cstheme="minorHAnsi"/>
                <w:sz w:val="24"/>
                <w:szCs w:val="24"/>
              </w:rPr>
              <w:t>y</w:t>
            </w:r>
            <w:r w:rsidR="00A84D0B" w:rsidRPr="00AC1E66">
              <w:rPr>
                <w:rFonts w:asciiTheme="minorHAnsi" w:hAnsiTheme="minorHAnsi" w:cstheme="minorHAnsi"/>
                <w:spacing w:val="1"/>
                <w:sz w:val="24"/>
                <w:szCs w:val="24"/>
              </w:rPr>
              <w:t xml:space="preserve"> </w:t>
            </w:r>
            <w:r w:rsidR="00A84D0B" w:rsidRPr="00AC1E66">
              <w:rPr>
                <w:rFonts w:asciiTheme="minorHAnsi" w:hAnsiTheme="minorHAnsi" w:cstheme="minorHAnsi"/>
                <w:sz w:val="24"/>
                <w:szCs w:val="24"/>
              </w:rPr>
              <w:t>respetar</w:t>
            </w:r>
            <w:r w:rsidR="00A84D0B" w:rsidRPr="00AC1E66">
              <w:rPr>
                <w:rFonts w:asciiTheme="minorHAnsi" w:hAnsiTheme="minorHAnsi" w:cstheme="minorHAnsi"/>
                <w:spacing w:val="1"/>
                <w:sz w:val="24"/>
                <w:szCs w:val="24"/>
              </w:rPr>
              <w:t xml:space="preserve"> </w:t>
            </w:r>
            <w:r w:rsidR="00A84D0B" w:rsidRPr="00AC1E66">
              <w:rPr>
                <w:rFonts w:asciiTheme="minorHAnsi" w:hAnsiTheme="minorHAnsi" w:cstheme="minorHAnsi"/>
                <w:sz w:val="24"/>
                <w:szCs w:val="24"/>
              </w:rPr>
              <w:t>el</w:t>
            </w:r>
            <w:r w:rsidR="00A84D0B" w:rsidRPr="00AC1E66">
              <w:rPr>
                <w:rFonts w:asciiTheme="minorHAnsi" w:hAnsiTheme="minorHAnsi" w:cstheme="minorHAnsi"/>
                <w:spacing w:val="1"/>
                <w:sz w:val="24"/>
                <w:szCs w:val="24"/>
              </w:rPr>
              <w:t xml:space="preserve"> </w:t>
            </w:r>
            <w:r w:rsidR="00A84D0B" w:rsidRPr="00AC1E66">
              <w:rPr>
                <w:rFonts w:asciiTheme="minorHAnsi" w:hAnsiTheme="minorHAnsi" w:cstheme="minorHAnsi"/>
                <w:sz w:val="24"/>
                <w:szCs w:val="24"/>
              </w:rPr>
              <w:t>proyecto</w:t>
            </w:r>
            <w:r w:rsidR="00A84D0B" w:rsidRPr="00AC1E66">
              <w:rPr>
                <w:rFonts w:asciiTheme="minorHAnsi" w:hAnsiTheme="minorHAnsi" w:cstheme="minorHAnsi"/>
                <w:spacing w:val="1"/>
                <w:sz w:val="24"/>
                <w:szCs w:val="24"/>
              </w:rPr>
              <w:t xml:space="preserve"> </w:t>
            </w:r>
            <w:r w:rsidR="00A84D0B" w:rsidRPr="00AC1E66">
              <w:rPr>
                <w:rFonts w:asciiTheme="minorHAnsi" w:hAnsiTheme="minorHAnsi" w:cstheme="minorHAnsi"/>
                <w:sz w:val="24"/>
                <w:szCs w:val="24"/>
              </w:rPr>
              <w:t>educativo</w:t>
            </w:r>
            <w:r w:rsidR="00A84D0B" w:rsidRPr="00AC1E66">
              <w:rPr>
                <w:rFonts w:asciiTheme="minorHAnsi" w:hAnsiTheme="minorHAnsi" w:cstheme="minorHAnsi"/>
                <w:spacing w:val="1"/>
                <w:sz w:val="24"/>
                <w:szCs w:val="24"/>
              </w:rPr>
              <w:t xml:space="preserve"> </w:t>
            </w:r>
            <w:r w:rsidR="00A84D0B" w:rsidRPr="00AC1E66">
              <w:rPr>
                <w:rFonts w:asciiTheme="minorHAnsi" w:hAnsiTheme="minorHAnsi" w:cstheme="minorHAnsi"/>
                <w:sz w:val="24"/>
                <w:szCs w:val="24"/>
              </w:rPr>
              <w:t>y</w:t>
            </w:r>
            <w:r w:rsidR="00A84D0B" w:rsidRPr="00AC1E66">
              <w:rPr>
                <w:rFonts w:asciiTheme="minorHAnsi" w:hAnsiTheme="minorHAnsi" w:cstheme="minorHAnsi"/>
                <w:spacing w:val="1"/>
                <w:sz w:val="24"/>
                <w:szCs w:val="24"/>
              </w:rPr>
              <w:t xml:space="preserve"> </w:t>
            </w:r>
            <w:r w:rsidR="00A84D0B" w:rsidRPr="00AC1E66">
              <w:rPr>
                <w:rFonts w:asciiTheme="minorHAnsi" w:hAnsiTheme="minorHAnsi" w:cstheme="minorHAnsi"/>
                <w:sz w:val="24"/>
                <w:szCs w:val="24"/>
              </w:rPr>
              <w:t>el</w:t>
            </w:r>
            <w:r w:rsidR="00A84D0B" w:rsidRPr="00AC1E66">
              <w:rPr>
                <w:rFonts w:asciiTheme="minorHAnsi" w:hAnsiTheme="minorHAnsi" w:cstheme="minorHAnsi"/>
                <w:spacing w:val="1"/>
                <w:sz w:val="24"/>
                <w:szCs w:val="24"/>
              </w:rPr>
              <w:t xml:space="preserve"> </w:t>
            </w:r>
            <w:r w:rsidR="00A84D0B" w:rsidRPr="00AC1E66">
              <w:rPr>
                <w:rFonts w:asciiTheme="minorHAnsi" w:hAnsiTheme="minorHAnsi" w:cstheme="minorHAnsi"/>
                <w:sz w:val="24"/>
                <w:szCs w:val="24"/>
              </w:rPr>
              <w:t>reglamento interno</w:t>
            </w:r>
            <w:r w:rsidR="00A84D0B" w:rsidRPr="00AC1E66">
              <w:rPr>
                <w:rFonts w:asciiTheme="minorHAnsi" w:hAnsiTheme="minorHAnsi" w:cstheme="minorHAnsi"/>
                <w:spacing w:val="-1"/>
                <w:sz w:val="24"/>
                <w:szCs w:val="24"/>
              </w:rPr>
              <w:t xml:space="preserve"> </w:t>
            </w:r>
            <w:r w:rsidR="00A84D0B" w:rsidRPr="00AC1E66">
              <w:rPr>
                <w:rFonts w:asciiTheme="minorHAnsi" w:hAnsiTheme="minorHAnsi" w:cstheme="minorHAnsi"/>
                <w:sz w:val="24"/>
                <w:szCs w:val="24"/>
              </w:rPr>
              <w:t>del</w:t>
            </w:r>
            <w:r w:rsidR="00A84D0B" w:rsidRPr="00AC1E66">
              <w:rPr>
                <w:rFonts w:asciiTheme="minorHAnsi" w:hAnsiTheme="minorHAnsi" w:cstheme="minorHAnsi"/>
                <w:spacing w:val="-5"/>
                <w:sz w:val="24"/>
                <w:szCs w:val="24"/>
              </w:rPr>
              <w:t xml:space="preserve"> </w:t>
            </w:r>
            <w:r w:rsidR="00A84D0B" w:rsidRPr="00AC1E66">
              <w:rPr>
                <w:rFonts w:asciiTheme="minorHAnsi" w:hAnsiTheme="minorHAnsi" w:cstheme="minorHAnsi"/>
                <w:sz w:val="24"/>
                <w:szCs w:val="24"/>
              </w:rPr>
              <w:t>establecimiento.</w:t>
            </w:r>
          </w:p>
          <w:p w14:paraId="4DF7732D" w14:textId="77777777" w:rsidR="005C42A0" w:rsidRPr="00AC1E66" w:rsidRDefault="005C42A0" w:rsidP="005C42A0">
            <w:pPr>
              <w:pStyle w:val="Textoindependiente"/>
              <w:ind w:right="1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bl>
    <w:p w14:paraId="56D7B607" w14:textId="77777777" w:rsidR="005C42A0" w:rsidRPr="00AC1E66" w:rsidRDefault="005C42A0" w:rsidP="005C42A0">
      <w:pPr>
        <w:pStyle w:val="Textoindependiente"/>
        <w:ind w:right="15"/>
        <w:jc w:val="both"/>
        <w:rPr>
          <w:rFonts w:asciiTheme="minorHAnsi" w:hAnsiTheme="minorHAnsi" w:cstheme="minorHAnsi"/>
        </w:rPr>
      </w:pPr>
    </w:p>
    <w:p w14:paraId="01D8ED94" w14:textId="77777777" w:rsidR="00D734A0" w:rsidRPr="00AC1E66" w:rsidRDefault="00D734A0" w:rsidP="005C42A0">
      <w:pPr>
        <w:pStyle w:val="Textoindependiente"/>
        <w:ind w:right="15"/>
        <w:jc w:val="both"/>
        <w:rPr>
          <w:rFonts w:asciiTheme="minorHAnsi" w:hAnsiTheme="minorHAnsi" w:cstheme="minorHAnsi"/>
        </w:rPr>
      </w:pPr>
    </w:p>
    <w:p w14:paraId="27AB2EB4" w14:textId="53398F11" w:rsidR="00A84D0B" w:rsidRPr="00AC1E66" w:rsidRDefault="00A84D0B" w:rsidP="005C42A0">
      <w:pPr>
        <w:pStyle w:val="Textoindependiente"/>
        <w:ind w:right="15"/>
        <w:jc w:val="both"/>
        <w:rPr>
          <w:rFonts w:asciiTheme="minorHAnsi" w:hAnsiTheme="minorHAnsi" w:cstheme="minorHAnsi"/>
          <w:b/>
          <w:bCs/>
        </w:rPr>
      </w:pPr>
      <w:r w:rsidRPr="00AC1E66">
        <w:rPr>
          <w:rFonts w:asciiTheme="minorHAnsi" w:hAnsiTheme="minorHAnsi" w:cstheme="minorHAnsi"/>
          <w:b/>
          <w:bCs/>
        </w:rPr>
        <w:t>6.2 DERECHOS Y DEBERES DE LOS PADRES, MADRES Y/O APODERADOS</w:t>
      </w:r>
    </w:p>
    <w:tbl>
      <w:tblPr>
        <w:tblStyle w:val="Tablaconcuadrcula4-nfasis22"/>
        <w:tblW w:w="0" w:type="auto"/>
        <w:tblLook w:val="04A0" w:firstRow="1" w:lastRow="0" w:firstColumn="1" w:lastColumn="0" w:noHBand="0" w:noVBand="1"/>
      </w:tblPr>
      <w:tblGrid>
        <w:gridCol w:w="5110"/>
        <w:gridCol w:w="5110"/>
      </w:tblGrid>
      <w:tr w:rsidR="00A84D0B" w:rsidRPr="00AC1E66" w14:paraId="1348F85E" w14:textId="77777777" w:rsidTr="00B475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0" w:type="dxa"/>
            <w:shd w:val="clear" w:color="auto" w:fill="FF0000"/>
          </w:tcPr>
          <w:p w14:paraId="46DD350B" w14:textId="77777777" w:rsidR="00A84D0B" w:rsidRPr="00AC1E66" w:rsidRDefault="00A84D0B" w:rsidP="00B47521">
            <w:pPr>
              <w:pStyle w:val="Textoindependiente"/>
              <w:ind w:right="15"/>
              <w:jc w:val="center"/>
              <w:rPr>
                <w:rFonts w:asciiTheme="minorHAnsi" w:hAnsiTheme="minorHAnsi" w:cstheme="minorHAnsi"/>
              </w:rPr>
            </w:pPr>
            <w:r w:rsidRPr="00AC1E66">
              <w:rPr>
                <w:rFonts w:asciiTheme="minorHAnsi" w:hAnsiTheme="minorHAnsi" w:cstheme="minorHAnsi"/>
              </w:rPr>
              <w:t>DERECHOS</w:t>
            </w:r>
          </w:p>
        </w:tc>
        <w:tc>
          <w:tcPr>
            <w:tcW w:w="5110" w:type="dxa"/>
            <w:shd w:val="clear" w:color="auto" w:fill="FF0000"/>
          </w:tcPr>
          <w:p w14:paraId="2F48B4B3" w14:textId="77777777" w:rsidR="00A84D0B" w:rsidRPr="00AC1E66" w:rsidRDefault="00A84D0B" w:rsidP="00B47521">
            <w:pPr>
              <w:pStyle w:val="Textoindependiente"/>
              <w:ind w:right="1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C1E66">
              <w:rPr>
                <w:rFonts w:asciiTheme="minorHAnsi" w:hAnsiTheme="minorHAnsi" w:cstheme="minorHAnsi"/>
              </w:rPr>
              <w:t>DEBERES</w:t>
            </w:r>
          </w:p>
        </w:tc>
      </w:tr>
      <w:tr w:rsidR="00A84D0B" w:rsidRPr="00AC1E66" w14:paraId="1737D7C7" w14:textId="77777777" w:rsidTr="00B475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0" w:type="dxa"/>
          </w:tcPr>
          <w:p w14:paraId="3B3E8494" w14:textId="77777777" w:rsidR="005B740B" w:rsidRPr="00AC1E66" w:rsidRDefault="00A84D0B" w:rsidP="000464C4">
            <w:pPr>
              <w:pStyle w:val="Prrafodelista"/>
              <w:numPr>
                <w:ilvl w:val="0"/>
                <w:numId w:val="8"/>
              </w:numPr>
              <w:ind w:left="567" w:right="212"/>
              <w:rPr>
                <w:rFonts w:asciiTheme="minorHAnsi" w:hAnsiTheme="minorHAnsi" w:cstheme="minorHAnsi"/>
                <w:b w:val="0"/>
                <w:bCs w:val="0"/>
                <w:sz w:val="24"/>
                <w:szCs w:val="24"/>
              </w:rPr>
            </w:pPr>
            <w:r w:rsidRPr="00AC1E66">
              <w:rPr>
                <w:rFonts w:asciiTheme="minorHAnsi" w:hAnsiTheme="minorHAnsi" w:cstheme="minorHAnsi"/>
                <w:b w:val="0"/>
                <w:bCs w:val="0"/>
                <w:sz w:val="24"/>
                <w:szCs w:val="24"/>
              </w:rPr>
              <w:t>Los padres, madres y apoderados tienen derecho a ser informados por los</w:t>
            </w:r>
            <w:r w:rsidRPr="00AC1E66">
              <w:rPr>
                <w:rFonts w:asciiTheme="minorHAnsi" w:hAnsiTheme="minorHAnsi" w:cstheme="minorHAnsi"/>
                <w:b w:val="0"/>
                <w:bCs w:val="0"/>
                <w:spacing w:val="1"/>
                <w:sz w:val="24"/>
                <w:szCs w:val="24"/>
              </w:rPr>
              <w:t xml:space="preserve"> </w:t>
            </w:r>
            <w:r w:rsidRPr="00AC1E66">
              <w:rPr>
                <w:rFonts w:asciiTheme="minorHAnsi" w:hAnsiTheme="minorHAnsi" w:cstheme="minorHAnsi"/>
                <w:b w:val="0"/>
                <w:bCs w:val="0"/>
                <w:sz w:val="24"/>
                <w:szCs w:val="24"/>
              </w:rPr>
              <w:t>directivos</w:t>
            </w:r>
            <w:r w:rsidRPr="00AC1E66">
              <w:rPr>
                <w:rFonts w:asciiTheme="minorHAnsi" w:hAnsiTheme="minorHAnsi" w:cstheme="minorHAnsi"/>
                <w:b w:val="0"/>
                <w:bCs w:val="0"/>
                <w:spacing w:val="-5"/>
                <w:sz w:val="24"/>
                <w:szCs w:val="24"/>
              </w:rPr>
              <w:t xml:space="preserve"> </w:t>
            </w:r>
            <w:r w:rsidRPr="00AC1E66">
              <w:rPr>
                <w:rFonts w:asciiTheme="minorHAnsi" w:hAnsiTheme="minorHAnsi" w:cstheme="minorHAnsi"/>
                <w:b w:val="0"/>
                <w:bCs w:val="0"/>
                <w:sz w:val="24"/>
                <w:szCs w:val="24"/>
              </w:rPr>
              <w:t>y</w:t>
            </w:r>
            <w:r w:rsidRPr="00AC1E66">
              <w:rPr>
                <w:rFonts w:asciiTheme="minorHAnsi" w:hAnsiTheme="minorHAnsi" w:cstheme="minorHAnsi"/>
                <w:b w:val="0"/>
                <w:bCs w:val="0"/>
                <w:spacing w:val="-4"/>
                <w:sz w:val="24"/>
                <w:szCs w:val="24"/>
              </w:rPr>
              <w:t xml:space="preserve"> </w:t>
            </w:r>
            <w:r w:rsidRPr="00AC1E66">
              <w:rPr>
                <w:rFonts w:asciiTheme="minorHAnsi" w:hAnsiTheme="minorHAnsi" w:cstheme="minorHAnsi"/>
                <w:b w:val="0"/>
                <w:bCs w:val="0"/>
                <w:sz w:val="24"/>
                <w:szCs w:val="24"/>
              </w:rPr>
              <w:t>educadoras</w:t>
            </w:r>
            <w:r w:rsidRPr="00AC1E66">
              <w:rPr>
                <w:rFonts w:asciiTheme="minorHAnsi" w:hAnsiTheme="minorHAnsi" w:cstheme="minorHAnsi"/>
                <w:b w:val="0"/>
                <w:bCs w:val="0"/>
                <w:spacing w:val="-2"/>
                <w:sz w:val="24"/>
                <w:szCs w:val="24"/>
              </w:rPr>
              <w:t xml:space="preserve"> </w:t>
            </w:r>
            <w:r w:rsidRPr="00AC1E66">
              <w:rPr>
                <w:rFonts w:asciiTheme="minorHAnsi" w:hAnsiTheme="minorHAnsi" w:cstheme="minorHAnsi"/>
                <w:b w:val="0"/>
                <w:bCs w:val="0"/>
                <w:sz w:val="24"/>
                <w:szCs w:val="24"/>
              </w:rPr>
              <w:t>a</w:t>
            </w:r>
            <w:r w:rsidRPr="00AC1E66">
              <w:rPr>
                <w:rFonts w:asciiTheme="minorHAnsi" w:hAnsiTheme="minorHAnsi" w:cstheme="minorHAnsi"/>
                <w:b w:val="0"/>
                <w:bCs w:val="0"/>
                <w:spacing w:val="-3"/>
                <w:sz w:val="24"/>
                <w:szCs w:val="24"/>
              </w:rPr>
              <w:t xml:space="preserve"> </w:t>
            </w:r>
            <w:r w:rsidRPr="00AC1E66">
              <w:rPr>
                <w:rFonts w:asciiTheme="minorHAnsi" w:hAnsiTheme="minorHAnsi" w:cstheme="minorHAnsi"/>
                <w:b w:val="0"/>
                <w:bCs w:val="0"/>
                <w:sz w:val="24"/>
                <w:szCs w:val="24"/>
              </w:rPr>
              <w:t>cargo</w:t>
            </w:r>
            <w:r w:rsidRPr="00AC1E66">
              <w:rPr>
                <w:rFonts w:asciiTheme="minorHAnsi" w:hAnsiTheme="minorHAnsi" w:cstheme="minorHAnsi"/>
                <w:b w:val="0"/>
                <w:bCs w:val="0"/>
                <w:spacing w:val="-5"/>
                <w:sz w:val="24"/>
                <w:szCs w:val="24"/>
              </w:rPr>
              <w:t xml:space="preserve"> </w:t>
            </w:r>
            <w:r w:rsidRPr="00AC1E66">
              <w:rPr>
                <w:rFonts w:asciiTheme="minorHAnsi" w:hAnsiTheme="minorHAnsi" w:cstheme="minorHAnsi"/>
                <w:b w:val="0"/>
                <w:bCs w:val="0"/>
                <w:sz w:val="24"/>
                <w:szCs w:val="24"/>
              </w:rPr>
              <w:t>de</w:t>
            </w:r>
            <w:r w:rsidRPr="00AC1E66">
              <w:rPr>
                <w:rFonts w:asciiTheme="minorHAnsi" w:hAnsiTheme="minorHAnsi" w:cstheme="minorHAnsi"/>
                <w:b w:val="0"/>
                <w:bCs w:val="0"/>
                <w:spacing w:val="-3"/>
                <w:sz w:val="24"/>
                <w:szCs w:val="24"/>
              </w:rPr>
              <w:t xml:space="preserve"> </w:t>
            </w:r>
            <w:r w:rsidRPr="00AC1E66">
              <w:rPr>
                <w:rFonts w:asciiTheme="minorHAnsi" w:hAnsiTheme="minorHAnsi" w:cstheme="minorHAnsi"/>
                <w:b w:val="0"/>
                <w:bCs w:val="0"/>
                <w:sz w:val="24"/>
                <w:szCs w:val="24"/>
              </w:rPr>
              <w:t>la</w:t>
            </w:r>
            <w:r w:rsidRPr="00AC1E66">
              <w:rPr>
                <w:rFonts w:asciiTheme="minorHAnsi" w:hAnsiTheme="minorHAnsi" w:cstheme="minorHAnsi"/>
                <w:b w:val="0"/>
                <w:bCs w:val="0"/>
                <w:spacing w:val="-3"/>
                <w:sz w:val="24"/>
                <w:szCs w:val="24"/>
              </w:rPr>
              <w:t xml:space="preserve"> </w:t>
            </w:r>
            <w:r w:rsidRPr="00AC1E66">
              <w:rPr>
                <w:rFonts w:asciiTheme="minorHAnsi" w:hAnsiTheme="minorHAnsi" w:cstheme="minorHAnsi"/>
                <w:b w:val="0"/>
                <w:bCs w:val="0"/>
                <w:sz w:val="24"/>
                <w:szCs w:val="24"/>
              </w:rPr>
              <w:t>educación de</w:t>
            </w:r>
            <w:r w:rsidRPr="00AC1E66">
              <w:rPr>
                <w:rFonts w:asciiTheme="minorHAnsi" w:hAnsiTheme="minorHAnsi" w:cstheme="minorHAnsi"/>
                <w:b w:val="0"/>
                <w:bCs w:val="0"/>
                <w:spacing w:val="-3"/>
                <w:sz w:val="24"/>
                <w:szCs w:val="24"/>
              </w:rPr>
              <w:t xml:space="preserve"> </w:t>
            </w:r>
            <w:r w:rsidRPr="00AC1E66">
              <w:rPr>
                <w:rFonts w:asciiTheme="minorHAnsi" w:hAnsiTheme="minorHAnsi" w:cstheme="minorHAnsi"/>
                <w:b w:val="0"/>
                <w:bCs w:val="0"/>
                <w:sz w:val="24"/>
                <w:szCs w:val="24"/>
              </w:rPr>
              <w:t>sus</w:t>
            </w:r>
            <w:r w:rsidRPr="00AC1E66">
              <w:rPr>
                <w:rFonts w:asciiTheme="minorHAnsi" w:hAnsiTheme="minorHAnsi" w:cstheme="minorHAnsi"/>
                <w:b w:val="0"/>
                <w:bCs w:val="0"/>
                <w:spacing w:val="-4"/>
                <w:sz w:val="24"/>
                <w:szCs w:val="24"/>
              </w:rPr>
              <w:t xml:space="preserve"> </w:t>
            </w:r>
            <w:r w:rsidRPr="00AC1E66">
              <w:rPr>
                <w:rFonts w:asciiTheme="minorHAnsi" w:hAnsiTheme="minorHAnsi" w:cstheme="minorHAnsi"/>
                <w:b w:val="0"/>
                <w:bCs w:val="0"/>
                <w:sz w:val="24"/>
                <w:szCs w:val="24"/>
              </w:rPr>
              <w:t>hijos</w:t>
            </w:r>
            <w:r w:rsidRPr="00AC1E66">
              <w:rPr>
                <w:rFonts w:asciiTheme="minorHAnsi" w:hAnsiTheme="minorHAnsi" w:cstheme="minorHAnsi"/>
                <w:b w:val="0"/>
                <w:bCs w:val="0"/>
                <w:spacing w:val="-4"/>
                <w:sz w:val="24"/>
                <w:szCs w:val="24"/>
              </w:rPr>
              <w:t xml:space="preserve"> </w:t>
            </w:r>
            <w:r w:rsidRPr="00AC1E66">
              <w:rPr>
                <w:rFonts w:asciiTheme="minorHAnsi" w:hAnsiTheme="minorHAnsi" w:cstheme="minorHAnsi"/>
                <w:b w:val="0"/>
                <w:bCs w:val="0"/>
                <w:sz w:val="24"/>
                <w:szCs w:val="24"/>
              </w:rPr>
              <w:t>respecto de</w:t>
            </w:r>
            <w:r w:rsidRPr="00AC1E66">
              <w:rPr>
                <w:rFonts w:asciiTheme="minorHAnsi" w:hAnsiTheme="minorHAnsi" w:cstheme="minorHAnsi"/>
                <w:b w:val="0"/>
                <w:bCs w:val="0"/>
                <w:spacing w:val="-6"/>
                <w:sz w:val="24"/>
                <w:szCs w:val="24"/>
              </w:rPr>
              <w:t xml:space="preserve"> </w:t>
            </w:r>
            <w:r w:rsidRPr="00AC1E66">
              <w:rPr>
                <w:rFonts w:asciiTheme="minorHAnsi" w:hAnsiTheme="minorHAnsi" w:cstheme="minorHAnsi"/>
                <w:b w:val="0"/>
                <w:bCs w:val="0"/>
                <w:sz w:val="24"/>
                <w:szCs w:val="24"/>
              </w:rPr>
              <w:t>los</w:t>
            </w:r>
            <w:r w:rsidRPr="00AC1E66">
              <w:rPr>
                <w:rFonts w:asciiTheme="minorHAnsi" w:hAnsiTheme="minorHAnsi" w:cstheme="minorHAnsi"/>
                <w:b w:val="0"/>
                <w:bCs w:val="0"/>
                <w:spacing w:val="-64"/>
                <w:sz w:val="24"/>
                <w:szCs w:val="24"/>
              </w:rPr>
              <w:t xml:space="preserve"> </w:t>
            </w:r>
            <w:r w:rsidRPr="00AC1E66">
              <w:rPr>
                <w:rFonts w:asciiTheme="minorHAnsi" w:hAnsiTheme="minorHAnsi" w:cstheme="minorHAnsi"/>
                <w:b w:val="0"/>
                <w:bCs w:val="0"/>
                <w:sz w:val="24"/>
                <w:szCs w:val="24"/>
              </w:rPr>
              <w:t>rendimientos académicos y del proceso educativo de éstos, así como del</w:t>
            </w:r>
            <w:r w:rsidRPr="00AC1E66">
              <w:rPr>
                <w:rFonts w:asciiTheme="minorHAnsi" w:hAnsiTheme="minorHAnsi" w:cstheme="minorHAnsi"/>
                <w:b w:val="0"/>
                <w:bCs w:val="0"/>
                <w:spacing w:val="1"/>
                <w:sz w:val="24"/>
                <w:szCs w:val="24"/>
              </w:rPr>
              <w:t xml:space="preserve"> </w:t>
            </w:r>
            <w:r w:rsidRPr="00AC1E66">
              <w:rPr>
                <w:rFonts w:asciiTheme="minorHAnsi" w:hAnsiTheme="minorHAnsi" w:cstheme="minorHAnsi"/>
                <w:b w:val="0"/>
                <w:bCs w:val="0"/>
                <w:sz w:val="24"/>
                <w:szCs w:val="24"/>
              </w:rPr>
              <w:lastRenderedPageBreak/>
              <w:t>funcionamiento del establecimiento</w:t>
            </w:r>
            <w:r w:rsidR="005B740B" w:rsidRPr="00AC1E66">
              <w:rPr>
                <w:rFonts w:asciiTheme="minorHAnsi" w:hAnsiTheme="minorHAnsi" w:cstheme="minorHAnsi"/>
                <w:b w:val="0"/>
                <w:bCs w:val="0"/>
                <w:sz w:val="24"/>
                <w:szCs w:val="24"/>
              </w:rPr>
              <w:t>.</w:t>
            </w:r>
            <w:r w:rsidRPr="00AC1E66">
              <w:rPr>
                <w:rFonts w:asciiTheme="minorHAnsi" w:hAnsiTheme="minorHAnsi" w:cstheme="minorHAnsi"/>
                <w:b w:val="0"/>
                <w:bCs w:val="0"/>
                <w:sz w:val="24"/>
                <w:szCs w:val="24"/>
              </w:rPr>
              <w:t xml:space="preserve"> </w:t>
            </w:r>
          </w:p>
          <w:p w14:paraId="516A1504" w14:textId="7B8F15A6" w:rsidR="00A84D0B" w:rsidRPr="00AC1E66" w:rsidRDefault="005B740B" w:rsidP="000464C4">
            <w:pPr>
              <w:pStyle w:val="Prrafodelista"/>
              <w:numPr>
                <w:ilvl w:val="0"/>
                <w:numId w:val="8"/>
              </w:numPr>
              <w:ind w:left="567" w:right="212"/>
              <w:rPr>
                <w:rFonts w:asciiTheme="minorHAnsi" w:hAnsiTheme="minorHAnsi" w:cstheme="minorHAnsi"/>
                <w:b w:val="0"/>
                <w:bCs w:val="0"/>
                <w:sz w:val="24"/>
                <w:szCs w:val="24"/>
              </w:rPr>
            </w:pPr>
            <w:r w:rsidRPr="00AC1E66">
              <w:rPr>
                <w:rFonts w:asciiTheme="minorHAnsi" w:hAnsiTheme="minorHAnsi" w:cstheme="minorHAnsi"/>
                <w:b w:val="0"/>
                <w:bCs w:val="0"/>
                <w:sz w:val="24"/>
                <w:szCs w:val="24"/>
              </w:rPr>
              <w:t>A</w:t>
            </w:r>
            <w:r w:rsidR="00A84D0B" w:rsidRPr="00AC1E66">
              <w:rPr>
                <w:rFonts w:asciiTheme="minorHAnsi" w:hAnsiTheme="minorHAnsi" w:cstheme="minorHAnsi"/>
                <w:b w:val="0"/>
                <w:bCs w:val="0"/>
                <w:sz w:val="24"/>
                <w:szCs w:val="24"/>
              </w:rPr>
              <w:t xml:space="preserve"> ser escuchados y a participar del</w:t>
            </w:r>
            <w:r w:rsidR="00A84D0B" w:rsidRPr="00AC1E66">
              <w:rPr>
                <w:rFonts w:asciiTheme="minorHAnsi" w:hAnsiTheme="minorHAnsi" w:cstheme="minorHAnsi"/>
                <w:b w:val="0"/>
                <w:bCs w:val="0"/>
                <w:spacing w:val="1"/>
                <w:sz w:val="24"/>
                <w:szCs w:val="24"/>
              </w:rPr>
              <w:t xml:space="preserve"> </w:t>
            </w:r>
            <w:r w:rsidR="00A84D0B" w:rsidRPr="00AC1E66">
              <w:rPr>
                <w:rFonts w:asciiTheme="minorHAnsi" w:hAnsiTheme="minorHAnsi" w:cstheme="minorHAnsi"/>
                <w:b w:val="0"/>
                <w:bCs w:val="0"/>
                <w:sz w:val="24"/>
                <w:szCs w:val="24"/>
              </w:rPr>
              <w:t>proceso</w:t>
            </w:r>
            <w:r w:rsidR="00A84D0B" w:rsidRPr="00AC1E66">
              <w:rPr>
                <w:rFonts w:asciiTheme="minorHAnsi" w:hAnsiTheme="minorHAnsi" w:cstheme="minorHAnsi"/>
                <w:b w:val="0"/>
                <w:bCs w:val="0"/>
                <w:spacing w:val="1"/>
                <w:sz w:val="24"/>
                <w:szCs w:val="24"/>
              </w:rPr>
              <w:t xml:space="preserve"> </w:t>
            </w:r>
            <w:r w:rsidR="00A84D0B" w:rsidRPr="00AC1E66">
              <w:rPr>
                <w:rFonts w:asciiTheme="minorHAnsi" w:hAnsiTheme="minorHAnsi" w:cstheme="minorHAnsi"/>
                <w:b w:val="0"/>
                <w:bCs w:val="0"/>
                <w:sz w:val="24"/>
                <w:szCs w:val="24"/>
              </w:rPr>
              <w:t>educativo</w:t>
            </w:r>
            <w:r w:rsidR="00A84D0B" w:rsidRPr="00AC1E66">
              <w:rPr>
                <w:rFonts w:asciiTheme="minorHAnsi" w:hAnsiTheme="minorHAnsi" w:cstheme="minorHAnsi"/>
                <w:b w:val="0"/>
                <w:bCs w:val="0"/>
                <w:spacing w:val="1"/>
                <w:sz w:val="24"/>
                <w:szCs w:val="24"/>
              </w:rPr>
              <w:t xml:space="preserve"> </w:t>
            </w:r>
            <w:r w:rsidR="00A84D0B" w:rsidRPr="00AC1E66">
              <w:rPr>
                <w:rFonts w:asciiTheme="minorHAnsi" w:hAnsiTheme="minorHAnsi" w:cstheme="minorHAnsi"/>
                <w:b w:val="0"/>
                <w:bCs w:val="0"/>
                <w:sz w:val="24"/>
                <w:szCs w:val="24"/>
              </w:rPr>
              <w:t>en</w:t>
            </w:r>
            <w:r w:rsidR="00A84D0B" w:rsidRPr="00AC1E66">
              <w:rPr>
                <w:rFonts w:asciiTheme="minorHAnsi" w:hAnsiTheme="minorHAnsi" w:cstheme="minorHAnsi"/>
                <w:b w:val="0"/>
                <w:bCs w:val="0"/>
                <w:spacing w:val="1"/>
                <w:sz w:val="24"/>
                <w:szCs w:val="24"/>
              </w:rPr>
              <w:t xml:space="preserve"> </w:t>
            </w:r>
            <w:r w:rsidR="00A84D0B" w:rsidRPr="00AC1E66">
              <w:rPr>
                <w:rFonts w:asciiTheme="minorHAnsi" w:hAnsiTheme="minorHAnsi" w:cstheme="minorHAnsi"/>
                <w:b w:val="0"/>
                <w:bCs w:val="0"/>
                <w:sz w:val="24"/>
                <w:szCs w:val="24"/>
              </w:rPr>
              <w:t>los</w:t>
            </w:r>
            <w:r w:rsidR="00A84D0B" w:rsidRPr="00AC1E66">
              <w:rPr>
                <w:rFonts w:asciiTheme="minorHAnsi" w:hAnsiTheme="minorHAnsi" w:cstheme="minorHAnsi"/>
                <w:b w:val="0"/>
                <w:bCs w:val="0"/>
                <w:spacing w:val="1"/>
                <w:sz w:val="24"/>
                <w:szCs w:val="24"/>
              </w:rPr>
              <w:t xml:space="preserve"> </w:t>
            </w:r>
            <w:r w:rsidR="00A84D0B" w:rsidRPr="00AC1E66">
              <w:rPr>
                <w:rFonts w:asciiTheme="minorHAnsi" w:hAnsiTheme="minorHAnsi" w:cstheme="minorHAnsi"/>
                <w:b w:val="0"/>
                <w:bCs w:val="0"/>
                <w:sz w:val="24"/>
                <w:szCs w:val="24"/>
              </w:rPr>
              <w:t>ámbitos</w:t>
            </w:r>
            <w:r w:rsidR="00A84D0B" w:rsidRPr="00AC1E66">
              <w:rPr>
                <w:rFonts w:asciiTheme="minorHAnsi" w:hAnsiTheme="minorHAnsi" w:cstheme="minorHAnsi"/>
                <w:b w:val="0"/>
                <w:bCs w:val="0"/>
                <w:spacing w:val="1"/>
                <w:sz w:val="24"/>
                <w:szCs w:val="24"/>
              </w:rPr>
              <w:t xml:space="preserve"> </w:t>
            </w:r>
            <w:r w:rsidR="00A84D0B" w:rsidRPr="00AC1E66">
              <w:rPr>
                <w:rFonts w:asciiTheme="minorHAnsi" w:hAnsiTheme="minorHAnsi" w:cstheme="minorHAnsi"/>
                <w:b w:val="0"/>
                <w:bCs w:val="0"/>
                <w:sz w:val="24"/>
                <w:szCs w:val="24"/>
              </w:rPr>
              <w:t>que</w:t>
            </w:r>
            <w:r w:rsidR="00A84D0B" w:rsidRPr="00AC1E66">
              <w:rPr>
                <w:rFonts w:asciiTheme="minorHAnsi" w:hAnsiTheme="minorHAnsi" w:cstheme="minorHAnsi"/>
                <w:b w:val="0"/>
                <w:bCs w:val="0"/>
                <w:spacing w:val="1"/>
                <w:sz w:val="24"/>
                <w:szCs w:val="24"/>
              </w:rPr>
              <w:t xml:space="preserve"> </w:t>
            </w:r>
            <w:r w:rsidR="00A84D0B" w:rsidRPr="00AC1E66">
              <w:rPr>
                <w:rFonts w:asciiTheme="minorHAnsi" w:hAnsiTheme="minorHAnsi" w:cstheme="minorHAnsi"/>
                <w:b w:val="0"/>
                <w:bCs w:val="0"/>
                <w:sz w:val="24"/>
                <w:szCs w:val="24"/>
              </w:rPr>
              <w:t>les</w:t>
            </w:r>
            <w:r w:rsidR="00A84D0B" w:rsidRPr="00AC1E66">
              <w:rPr>
                <w:rFonts w:asciiTheme="minorHAnsi" w:hAnsiTheme="minorHAnsi" w:cstheme="minorHAnsi"/>
                <w:b w:val="0"/>
                <w:bCs w:val="0"/>
                <w:spacing w:val="1"/>
                <w:sz w:val="24"/>
                <w:szCs w:val="24"/>
              </w:rPr>
              <w:t xml:space="preserve"> </w:t>
            </w:r>
            <w:r w:rsidR="00A84D0B" w:rsidRPr="00AC1E66">
              <w:rPr>
                <w:rFonts w:asciiTheme="minorHAnsi" w:hAnsiTheme="minorHAnsi" w:cstheme="minorHAnsi"/>
                <w:b w:val="0"/>
                <w:bCs w:val="0"/>
                <w:sz w:val="24"/>
                <w:szCs w:val="24"/>
              </w:rPr>
              <w:t>corresponda,</w:t>
            </w:r>
            <w:r w:rsidR="00A84D0B" w:rsidRPr="00AC1E66">
              <w:rPr>
                <w:rFonts w:asciiTheme="minorHAnsi" w:hAnsiTheme="minorHAnsi" w:cstheme="minorHAnsi"/>
                <w:b w:val="0"/>
                <w:bCs w:val="0"/>
                <w:spacing w:val="1"/>
                <w:sz w:val="24"/>
                <w:szCs w:val="24"/>
              </w:rPr>
              <w:t xml:space="preserve"> </w:t>
            </w:r>
            <w:r w:rsidR="00A84D0B" w:rsidRPr="00AC1E66">
              <w:rPr>
                <w:rFonts w:asciiTheme="minorHAnsi" w:hAnsiTheme="minorHAnsi" w:cstheme="minorHAnsi"/>
                <w:b w:val="0"/>
                <w:bCs w:val="0"/>
                <w:sz w:val="24"/>
                <w:szCs w:val="24"/>
              </w:rPr>
              <w:t>aportando</w:t>
            </w:r>
            <w:r w:rsidR="00A84D0B" w:rsidRPr="00AC1E66">
              <w:rPr>
                <w:rFonts w:asciiTheme="minorHAnsi" w:hAnsiTheme="minorHAnsi" w:cstheme="minorHAnsi"/>
                <w:b w:val="0"/>
                <w:bCs w:val="0"/>
                <w:spacing w:val="1"/>
                <w:sz w:val="24"/>
                <w:szCs w:val="24"/>
              </w:rPr>
              <w:t xml:space="preserve"> </w:t>
            </w:r>
            <w:r w:rsidR="00A84D0B" w:rsidRPr="00AC1E66">
              <w:rPr>
                <w:rFonts w:asciiTheme="minorHAnsi" w:hAnsiTheme="minorHAnsi" w:cstheme="minorHAnsi"/>
                <w:b w:val="0"/>
                <w:bCs w:val="0"/>
                <w:sz w:val="24"/>
                <w:szCs w:val="24"/>
              </w:rPr>
              <w:t>al</w:t>
            </w:r>
            <w:r w:rsidR="00A84D0B" w:rsidRPr="00AC1E66">
              <w:rPr>
                <w:rFonts w:asciiTheme="minorHAnsi" w:hAnsiTheme="minorHAnsi" w:cstheme="minorHAnsi"/>
                <w:b w:val="0"/>
                <w:bCs w:val="0"/>
                <w:spacing w:val="1"/>
                <w:sz w:val="24"/>
                <w:szCs w:val="24"/>
              </w:rPr>
              <w:t xml:space="preserve"> </w:t>
            </w:r>
            <w:r w:rsidR="00A84D0B" w:rsidRPr="00AC1E66">
              <w:rPr>
                <w:rFonts w:asciiTheme="minorHAnsi" w:hAnsiTheme="minorHAnsi" w:cstheme="minorHAnsi"/>
                <w:b w:val="0"/>
                <w:bCs w:val="0"/>
                <w:sz w:val="24"/>
                <w:szCs w:val="24"/>
              </w:rPr>
              <w:t>desarrollo</w:t>
            </w:r>
            <w:r w:rsidR="00A84D0B" w:rsidRPr="00AC1E66">
              <w:rPr>
                <w:rFonts w:asciiTheme="minorHAnsi" w:hAnsiTheme="minorHAnsi" w:cstheme="minorHAnsi"/>
                <w:b w:val="0"/>
                <w:bCs w:val="0"/>
                <w:spacing w:val="9"/>
                <w:sz w:val="24"/>
                <w:szCs w:val="24"/>
              </w:rPr>
              <w:t xml:space="preserve"> </w:t>
            </w:r>
            <w:r w:rsidR="00A84D0B" w:rsidRPr="00AC1E66">
              <w:rPr>
                <w:rFonts w:asciiTheme="minorHAnsi" w:hAnsiTheme="minorHAnsi" w:cstheme="minorHAnsi"/>
                <w:b w:val="0"/>
                <w:bCs w:val="0"/>
                <w:sz w:val="24"/>
                <w:szCs w:val="24"/>
              </w:rPr>
              <w:t>del</w:t>
            </w:r>
            <w:r w:rsidR="00A84D0B" w:rsidRPr="00AC1E66">
              <w:rPr>
                <w:rFonts w:asciiTheme="minorHAnsi" w:hAnsiTheme="minorHAnsi" w:cstheme="minorHAnsi"/>
                <w:b w:val="0"/>
                <w:bCs w:val="0"/>
                <w:spacing w:val="7"/>
                <w:sz w:val="24"/>
                <w:szCs w:val="24"/>
              </w:rPr>
              <w:t xml:space="preserve"> </w:t>
            </w:r>
            <w:r w:rsidR="00A84D0B" w:rsidRPr="00AC1E66">
              <w:rPr>
                <w:rFonts w:asciiTheme="minorHAnsi" w:hAnsiTheme="minorHAnsi" w:cstheme="minorHAnsi"/>
                <w:b w:val="0"/>
                <w:bCs w:val="0"/>
                <w:sz w:val="24"/>
                <w:szCs w:val="24"/>
              </w:rPr>
              <w:t>proyecto</w:t>
            </w:r>
            <w:r w:rsidR="00A84D0B" w:rsidRPr="00AC1E66">
              <w:rPr>
                <w:rFonts w:asciiTheme="minorHAnsi" w:hAnsiTheme="minorHAnsi" w:cstheme="minorHAnsi"/>
                <w:b w:val="0"/>
                <w:bCs w:val="0"/>
                <w:spacing w:val="7"/>
                <w:sz w:val="24"/>
                <w:szCs w:val="24"/>
              </w:rPr>
              <w:t xml:space="preserve"> </w:t>
            </w:r>
            <w:r w:rsidR="00A84D0B" w:rsidRPr="00AC1E66">
              <w:rPr>
                <w:rFonts w:asciiTheme="minorHAnsi" w:hAnsiTheme="minorHAnsi" w:cstheme="minorHAnsi"/>
                <w:b w:val="0"/>
                <w:bCs w:val="0"/>
                <w:sz w:val="24"/>
                <w:szCs w:val="24"/>
              </w:rPr>
              <w:t>educativo</w:t>
            </w:r>
            <w:r w:rsidR="00A84D0B" w:rsidRPr="00AC1E66">
              <w:rPr>
                <w:rFonts w:asciiTheme="minorHAnsi" w:hAnsiTheme="minorHAnsi" w:cstheme="minorHAnsi"/>
                <w:b w:val="0"/>
                <w:bCs w:val="0"/>
                <w:spacing w:val="9"/>
                <w:sz w:val="24"/>
                <w:szCs w:val="24"/>
              </w:rPr>
              <w:t xml:space="preserve"> </w:t>
            </w:r>
            <w:r w:rsidR="00A84D0B" w:rsidRPr="00AC1E66">
              <w:rPr>
                <w:rFonts w:asciiTheme="minorHAnsi" w:hAnsiTheme="minorHAnsi" w:cstheme="minorHAnsi"/>
                <w:b w:val="0"/>
                <w:bCs w:val="0"/>
                <w:sz w:val="24"/>
                <w:szCs w:val="24"/>
              </w:rPr>
              <w:t>en</w:t>
            </w:r>
            <w:r w:rsidR="00A84D0B" w:rsidRPr="00AC1E66">
              <w:rPr>
                <w:rFonts w:asciiTheme="minorHAnsi" w:hAnsiTheme="minorHAnsi" w:cstheme="minorHAnsi"/>
                <w:b w:val="0"/>
                <w:bCs w:val="0"/>
                <w:spacing w:val="8"/>
                <w:sz w:val="24"/>
                <w:szCs w:val="24"/>
              </w:rPr>
              <w:t xml:space="preserve"> </w:t>
            </w:r>
            <w:r w:rsidR="00A84D0B" w:rsidRPr="00AC1E66">
              <w:rPr>
                <w:rFonts w:asciiTheme="minorHAnsi" w:hAnsiTheme="minorHAnsi" w:cstheme="minorHAnsi"/>
                <w:b w:val="0"/>
                <w:bCs w:val="0"/>
                <w:sz w:val="24"/>
                <w:szCs w:val="24"/>
              </w:rPr>
              <w:t>conformidad</w:t>
            </w:r>
            <w:r w:rsidR="00A84D0B" w:rsidRPr="00AC1E66">
              <w:rPr>
                <w:rFonts w:asciiTheme="minorHAnsi" w:hAnsiTheme="minorHAnsi" w:cstheme="minorHAnsi"/>
                <w:b w:val="0"/>
                <w:bCs w:val="0"/>
                <w:spacing w:val="10"/>
                <w:sz w:val="24"/>
                <w:szCs w:val="24"/>
              </w:rPr>
              <w:t xml:space="preserve"> </w:t>
            </w:r>
            <w:r w:rsidR="00A84D0B" w:rsidRPr="00AC1E66">
              <w:rPr>
                <w:rFonts w:asciiTheme="minorHAnsi" w:hAnsiTheme="minorHAnsi" w:cstheme="minorHAnsi"/>
                <w:b w:val="0"/>
                <w:bCs w:val="0"/>
                <w:sz w:val="24"/>
                <w:szCs w:val="24"/>
              </w:rPr>
              <w:t>a</w:t>
            </w:r>
            <w:r w:rsidR="00A84D0B" w:rsidRPr="00AC1E66">
              <w:rPr>
                <w:rFonts w:asciiTheme="minorHAnsi" w:hAnsiTheme="minorHAnsi" w:cstheme="minorHAnsi"/>
                <w:b w:val="0"/>
                <w:bCs w:val="0"/>
                <w:spacing w:val="8"/>
                <w:sz w:val="24"/>
                <w:szCs w:val="24"/>
              </w:rPr>
              <w:t xml:space="preserve"> </w:t>
            </w:r>
            <w:r w:rsidR="00A84D0B" w:rsidRPr="00AC1E66">
              <w:rPr>
                <w:rFonts w:asciiTheme="minorHAnsi" w:hAnsiTheme="minorHAnsi" w:cstheme="minorHAnsi"/>
                <w:b w:val="0"/>
                <w:bCs w:val="0"/>
                <w:sz w:val="24"/>
                <w:szCs w:val="24"/>
              </w:rPr>
              <w:t>la</w:t>
            </w:r>
            <w:r w:rsidR="00A84D0B" w:rsidRPr="00AC1E66">
              <w:rPr>
                <w:rFonts w:asciiTheme="minorHAnsi" w:hAnsiTheme="minorHAnsi" w:cstheme="minorHAnsi"/>
                <w:b w:val="0"/>
                <w:bCs w:val="0"/>
                <w:spacing w:val="6"/>
                <w:sz w:val="24"/>
                <w:szCs w:val="24"/>
              </w:rPr>
              <w:t xml:space="preserve"> </w:t>
            </w:r>
            <w:r w:rsidR="00A84D0B" w:rsidRPr="00AC1E66">
              <w:rPr>
                <w:rFonts w:asciiTheme="minorHAnsi" w:hAnsiTheme="minorHAnsi" w:cstheme="minorHAnsi"/>
                <w:b w:val="0"/>
                <w:bCs w:val="0"/>
                <w:sz w:val="24"/>
                <w:szCs w:val="24"/>
              </w:rPr>
              <w:t>normativa</w:t>
            </w:r>
            <w:r w:rsidR="00A84D0B" w:rsidRPr="00AC1E66">
              <w:rPr>
                <w:rFonts w:asciiTheme="minorHAnsi" w:hAnsiTheme="minorHAnsi" w:cstheme="minorHAnsi"/>
                <w:b w:val="0"/>
                <w:bCs w:val="0"/>
                <w:spacing w:val="12"/>
                <w:sz w:val="24"/>
                <w:szCs w:val="24"/>
              </w:rPr>
              <w:t xml:space="preserve"> </w:t>
            </w:r>
            <w:r w:rsidR="00A84D0B" w:rsidRPr="00AC1E66">
              <w:rPr>
                <w:rFonts w:asciiTheme="minorHAnsi" w:hAnsiTheme="minorHAnsi" w:cstheme="minorHAnsi"/>
                <w:b w:val="0"/>
                <w:bCs w:val="0"/>
                <w:sz w:val="24"/>
                <w:szCs w:val="24"/>
              </w:rPr>
              <w:t>interna</w:t>
            </w:r>
            <w:r w:rsidR="00A84D0B" w:rsidRPr="00AC1E66">
              <w:rPr>
                <w:rFonts w:asciiTheme="minorHAnsi" w:hAnsiTheme="minorHAnsi" w:cstheme="minorHAnsi"/>
                <w:b w:val="0"/>
                <w:bCs w:val="0"/>
                <w:spacing w:val="8"/>
                <w:sz w:val="24"/>
                <w:szCs w:val="24"/>
              </w:rPr>
              <w:t xml:space="preserve"> </w:t>
            </w:r>
            <w:r w:rsidR="00A84D0B" w:rsidRPr="00AC1E66">
              <w:rPr>
                <w:rFonts w:asciiTheme="minorHAnsi" w:hAnsiTheme="minorHAnsi" w:cstheme="minorHAnsi"/>
                <w:b w:val="0"/>
                <w:bCs w:val="0"/>
                <w:sz w:val="24"/>
                <w:szCs w:val="24"/>
              </w:rPr>
              <w:t>del establecimiento.</w:t>
            </w:r>
            <w:r w:rsidR="00A84D0B" w:rsidRPr="00AC1E66">
              <w:rPr>
                <w:rFonts w:asciiTheme="minorHAnsi" w:hAnsiTheme="minorHAnsi" w:cstheme="minorHAnsi"/>
                <w:b w:val="0"/>
                <w:bCs w:val="0"/>
                <w:spacing w:val="1"/>
                <w:sz w:val="24"/>
                <w:szCs w:val="24"/>
              </w:rPr>
              <w:t xml:space="preserve"> </w:t>
            </w:r>
            <w:r w:rsidR="00A84D0B" w:rsidRPr="00AC1E66">
              <w:rPr>
                <w:rFonts w:asciiTheme="minorHAnsi" w:hAnsiTheme="minorHAnsi" w:cstheme="minorHAnsi"/>
                <w:b w:val="0"/>
                <w:bCs w:val="0"/>
                <w:sz w:val="24"/>
                <w:szCs w:val="24"/>
              </w:rPr>
              <w:t>El</w:t>
            </w:r>
            <w:r w:rsidR="00A84D0B" w:rsidRPr="00AC1E66">
              <w:rPr>
                <w:rFonts w:asciiTheme="minorHAnsi" w:hAnsiTheme="minorHAnsi" w:cstheme="minorHAnsi"/>
                <w:b w:val="0"/>
                <w:bCs w:val="0"/>
                <w:spacing w:val="1"/>
                <w:sz w:val="24"/>
                <w:szCs w:val="24"/>
              </w:rPr>
              <w:t xml:space="preserve"> </w:t>
            </w:r>
            <w:r w:rsidR="00A84D0B" w:rsidRPr="00AC1E66">
              <w:rPr>
                <w:rFonts w:asciiTheme="minorHAnsi" w:hAnsiTheme="minorHAnsi" w:cstheme="minorHAnsi"/>
                <w:b w:val="0"/>
                <w:bCs w:val="0"/>
                <w:sz w:val="24"/>
                <w:szCs w:val="24"/>
              </w:rPr>
              <w:t>ejercicio</w:t>
            </w:r>
            <w:r w:rsidR="00A84D0B" w:rsidRPr="00AC1E66">
              <w:rPr>
                <w:rFonts w:asciiTheme="minorHAnsi" w:hAnsiTheme="minorHAnsi" w:cstheme="minorHAnsi"/>
                <w:b w:val="0"/>
                <w:bCs w:val="0"/>
                <w:spacing w:val="1"/>
                <w:sz w:val="24"/>
                <w:szCs w:val="24"/>
              </w:rPr>
              <w:t xml:space="preserve"> </w:t>
            </w:r>
            <w:r w:rsidR="00A84D0B" w:rsidRPr="00AC1E66">
              <w:rPr>
                <w:rFonts w:asciiTheme="minorHAnsi" w:hAnsiTheme="minorHAnsi" w:cstheme="minorHAnsi"/>
                <w:b w:val="0"/>
                <w:bCs w:val="0"/>
                <w:sz w:val="24"/>
                <w:szCs w:val="24"/>
              </w:rPr>
              <w:t>de</w:t>
            </w:r>
            <w:r w:rsidR="00A84D0B" w:rsidRPr="00AC1E66">
              <w:rPr>
                <w:rFonts w:asciiTheme="minorHAnsi" w:hAnsiTheme="minorHAnsi" w:cstheme="minorHAnsi"/>
                <w:b w:val="0"/>
                <w:bCs w:val="0"/>
                <w:spacing w:val="1"/>
                <w:sz w:val="24"/>
                <w:szCs w:val="24"/>
              </w:rPr>
              <w:t xml:space="preserve"> </w:t>
            </w:r>
            <w:r w:rsidR="00A84D0B" w:rsidRPr="00AC1E66">
              <w:rPr>
                <w:rFonts w:asciiTheme="minorHAnsi" w:hAnsiTheme="minorHAnsi" w:cstheme="minorHAnsi"/>
                <w:b w:val="0"/>
                <w:bCs w:val="0"/>
                <w:sz w:val="24"/>
                <w:szCs w:val="24"/>
              </w:rPr>
              <w:t>estos</w:t>
            </w:r>
            <w:r w:rsidR="00A84D0B" w:rsidRPr="00AC1E66">
              <w:rPr>
                <w:rFonts w:asciiTheme="minorHAnsi" w:hAnsiTheme="minorHAnsi" w:cstheme="minorHAnsi"/>
                <w:b w:val="0"/>
                <w:bCs w:val="0"/>
                <w:spacing w:val="1"/>
                <w:sz w:val="24"/>
                <w:szCs w:val="24"/>
              </w:rPr>
              <w:t xml:space="preserve"> </w:t>
            </w:r>
            <w:r w:rsidR="00A84D0B" w:rsidRPr="00AC1E66">
              <w:rPr>
                <w:rFonts w:asciiTheme="minorHAnsi" w:hAnsiTheme="minorHAnsi" w:cstheme="minorHAnsi"/>
                <w:b w:val="0"/>
                <w:bCs w:val="0"/>
                <w:sz w:val="24"/>
                <w:szCs w:val="24"/>
              </w:rPr>
              <w:t>derechos</w:t>
            </w:r>
            <w:r w:rsidR="00A84D0B" w:rsidRPr="00AC1E66">
              <w:rPr>
                <w:rFonts w:asciiTheme="minorHAnsi" w:hAnsiTheme="minorHAnsi" w:cstheme="minorHAnsi"/>
                <w:b w:val="0"/>
                <w:bCs w:val="0"/>
                <w:spacing w:val="1"/>
                <w:sz w:val="24"/>
                <w:szCs w:val="24"/>
              </w:rPr>
              <w:t xml:space="preserve"> </w:t>
            </w:r>
            <w:r w:rsidR="00A84D0B" w:rsidRPr="00AC1E66">
              <w:rPr>
                <w:rFonts w:asciiTheme="minorHAnsi" w:hAnsiTheme="minorHAnsi" w:cstheme="minorHAnsi"/>
                <w:b w:val="0"/>
                <w:bCs w:val="0"/>
                <w:sz w:val="24"/>
                <w:szCs w:val="24"/>
              </w:rPr>
              <w:t>se</w:t>
            </w:r>
            <w:r w:rsidR="00A84D0B" w:rsidRPr="00AC1E66">
              <w:rPr>
                <w:rFonts w:asciiTheme="minorHAnsi" w:hAnsiTheme="minorHAnsi" w:cstheme="minorHAnsi"/>
                <w:b w:val="0"/>
                <w:bCs w:val="0"/>
                <w:spacing w:val="1"/>
                <w:sz w:val="24"/>
                <w:szCs w:val="24"/>
              </w:rPr>
              <w:t xml:space="preserve"> </w:t>
            </w:r>
            <w:r w:rsidR="00A84D0B" w:rsidRPr="00AC1E66">
              <w:rPr>
                <w:rFonts w:asciiTheme="minorHAnsi" w:hAnsiTheme="minorHAnsi" w:cstheme="minorHAnsi"/>
                <w:b w:val="0"/>
                <w:bCs w:val="0"/>
                <w:sz w:val="24"/>
                <w:szCs w:val="24"/>
              </w:rPr>
              <w:t>realizará,</w:t>
            </w:r>
            <w:r w:rsidR="00A84D0B" w:rsidRPr="00AC1E66">
              <w:rPr>
                <w:rFonts w:asciiTheme="minorHAnsi" w:hAnsiTheme="minorHAnsi" w:cstheme="minorHAnsi"/>
                <w:b w:val="0"/>
                <w:bCs w:val="0"/>
                <w:spacing w:val="1"/>
                <w:sz w:val="24"/>
                <w:szCs w:val="24"/>
              </w:rPr>
              <w:t xml:space="preserve"> </w:t>
            </w:r>
            <w:r w:rsidR="00A84D0B" w:rsidRPr="00AC1E66">
              <w:rPr>
                <w:rFonts w:asciiTheme="minorHAnsi" w:hAnsiTheme="minorHAnsi" w:cstheme="minorHAnsi"/>
                <w:b w:val="0"/>
                <w:bCs w:val="0"/>
                <w:sz w:val="24"/>
                <w:szCs w:val="24"/>
              </w:rPr>
              <w:t>entre</w:t>
            </w:r>
            <w:r w:rsidR="00A84D0B" w:rsidRPr="00AC1E66">
              <w:rPr>
                <w:rFonts w:asciiTheme="minorHAnsi" w:hAnsiTheme="minorHAnsi" w:cstheme="minorHAnsi"/>
                <w:b w:val="0"/>
                <w:bCs w:val="0"/>
                <w:spacing w:val="1"/>
                <w:sz w:val="24"/>
                <w:szCs w:val="24"/>
              </w:rPr>
              <w:t xml:space="preserve"> </w:t>
            </w:r>
            <w:r w:rsidR="00A84D0B" w:rsidRPr="00AC1E66">
              <w:rPr>
                <w:rFonts w:asciiTheme="minorHAnsi" w:hAnsiTheme="minorHAnsi" w:cstheme="minorHAnsi"/>
                <w:b w:val="0"/>
                <w:bCs w:val="0"/>
                <w:sz w:val="24"/>
                <w:szCs w:val="24"/>
              </w:rPr>
              <w:t>otras</w:t>
            </w:r>
            <w:r w:rsidR="00A84D0B" w:rsidRPr="00AC1E66">
              <w:rPr>
                <w:rFonts w:asciiTheme="minorHAnsi" w:hAnsiTheme="minorHAnsi" w:cstheme="minorHAnsi"/>
                <w:b w:val="0"/>
                <w:bCs w:val="0"/>
                <w:spacing w:val="1"/>
                <w:sz w:val="24"/>
                <w:szCs w:val="24"/>
              </w:rPr>
              <w:t xml:space="preserve"> </w:t>
            </w:r>
            <w:r w:rsidR="00A84D0B" w:rsidRPr="00AC1E66">
              <w:rPr>
                <w:rFonts w:asciiTheme="minorHAnsi" w:hAnsiTheme="minorHAnsi" w:cstheme="minorHAnsi"/>
                <w:b w:val="0"/>
                <w:bCs w:val="0"/>
                <w:sz w:val="24"/>
                <w:szCs w:val="24"/>
              </w:rPr>
              <w:t>instancias, a</w:t>
            </w:r>
            <w:r w:rsidR="00A84D0B" w:rsidRPr="00AC1E66">
              <w:rPr>
                <w:rFonts w:asciiTheme="minorHAnsi" w:hAnsiTheme="minorHAnsi" w:cstheme="minorHAnsi"/>
                <w:b w:val="0"/>
                <w:bCs w:val="0"/>
                <w:spacing w:val="-4"/>
                <w:sz w:val="24"/>
                <w:szCs w:val="24"/>
              </w:rPr>
              <w:t xml:space="preserve"> </w:t>
            </w:r>
            <w:r w:rsidR="00A84D0B" w:rsidRPr="00AC1E66">
              <w:rPr>
                <w:rFonts w:asciiTheme="minorHAnsi" w:hAnsiTheme="minorHAnsi" w:cstheme="minorHAnsi"/>
                <w:b w:val="0"/>
                <w:bCs w:val="0"/>
                <w:sz w:val="24"/>
                <w:szCs w:val="24"/>
              </w:rPr>
              <w:t>través</w:t>
            </w:r>
            <w:r w:rsidR="00A84D0B" w:rsidRPr="00AC1E66">
              <w:rPr>
                <w:rFonts w:asciiTheme="minorHAnsi" w:hAnsiTheme="minorHAnsi" w:cstheme="minorHAnsi"/>
                <w:b w:val="0"/>
                <w:bCs w:val="0"/>
                <w:spacing w:val="-3"/>
                <w:sz w:val="24"/>
                <w:szCs w:val="24"/>
              </w:rPr>
              <w:t xml:space="preserve"> </w:t>
            </w:r>
            <w:r w:rsidR="00A84D0B" w:rsidRPr="00AC1E66">
              <w:rPr>
                <w:rFonts w:asciiTheme="minorHAnsi" w:hAnsiTheme="minorHAnsi" w:cstheme="minorHAnsi"/>
                <w:b w:val="0"/>
                <w:bCs w:val="0"/>
                <w:sz w:val="24"/>
                <w:szCs w:val="24"/>
              </w:rPr>
              <w:t>del</w:t>
            </w:r>
            <w:r w:rsidR="00A84D0B" w:rsidRPr="00AC1E66">
              <w:rPr>
                <w:rFonts w:asciiTheme="minorHAnsi" w:hAnsiTheme="minorHAnsi" w:cstheme="minorHAnsi"/>
                <w:b w:val="0"/>
                <w:bCs w:val="0"/>
                <w:spacing w:val="-3"/>
                <w:sz w:val="24"/>
                <w:szCs w:val="24"/>
              </w:rPr>
              <w:t xml:space="preserve"> </w:t>
            </w:r>
            <w:r w:rsidR="00A84D0B" w:rsidRPr="00AC1E66">
              <w:rPr>
                <w:rFonts w:asciiTheme="minorHAnsi" w:hAnsiTheme="minorHAnsi" w:cstheme="minorHAnsi"/>
                <w:b w:val="0"/>
                <w:bCs w:val="0"/>
                <w:sz w:val="24"/>
                <w:szCs w:val="24"/>
              </w:rPr>
              <w:t>Centro</w:t>
            </w:r>
            <w:r w:rsidR="00A84D0B" w:rsidRPr="00AC1E66">
              <w:rPr>
                <w:rFonts w:asciiTheme="minorHAnsi" w:hAnsiTheme="minorHAnsi" w:cstheme="minorHAnsi"/>
                <w:b w:val="0"/>
                <w:bCs w:val="0"/>
                <w:spacing w:val="-2"/>
                <w:sz w:val="24"/>
                <w:szCs w:val="24"/>
              </w:rPr>
              <w:t xml:space="preserve"> </w:t>
            </w:r>
            <w:r w:rsidR="00A84D0B" w:rsidRPr="00AC1E66">
              <w:rPr>
                <w:rFonts w:asciiTheme="minorHAnsi" w:hAnsiTheme="minorHAnsi" w:cstheme="minorHAnsi"/>
                <w:b w:val="0"/>
                <w:bCs w:val="0"/>
                <w:sz w:val="24"/>
                <w:szCs w:val="24"/>
              </w:rPr>
              <w:t>de</w:t>
            </w:r>
            <w:r w:rsidR="00A84D0B" w:rsidRPr="00AC1E66">
              <w:rPr>
                <w:rFonts w:asciiTheme="minorHAnsi" w:hAnsiTheme="minorHAnsi" w:cstheme="minorHAnsi"/>
                <w:b w:val="0"/>
                <w:bCs w:val="0"/>
                <w:spacing w:val="-2"/>
                <w:sz w:val="24"/>
                <w:szCs w:val="24"/>
              </w:rPr>
              <w:t xml:space="preserve"> </w:t>
            </w:r>
            <w:r w:rsidR="00A84D0B" w:rsidRPr="00AC1E66">
              <w:rPr>
                <w:rFonts w:asciiTheme="minorHAnsi" w:hAnsiTheme="minorHAnsi" w:cstheme="minorHAnsi"/>
                <w:b w:val="0"/>
                <w:bCs w:val="0"/>
                <w:sz w:val="24"/>
                <w:szCs w:val="24"/>
              </w:rPr>
              <w:t>Padres</w:t>
            </w:r>
            <w:r w:rsidR="00A84D0B" w:rsidRPr="00AC1E66">
              <w:rPr>
                <w:rFonts w:asciiTheme="minorHAnsi" w:hAnsiTheme="minorHAnsi" w:cstheme="minorHAnsi"/>
                <w:b w:val="0"/>
                <w:bCs w:val="0"/>
                <w:spacing w:val="-2"/>
                <w:sz w:val="24"/>
                <w:szCs w:val="24"/>
              </w:rPr>
              <w:t xml:space="preserve"> </w:t>
            </w:r>
            <w:r w:rsidR="00A84D0B" w:rsidRPr="00AC1E66">
              <w:rPr>
                <w:rFonts w:asciiTheme="minorHAnsi" w:hAnsiTheme="minorHAnsi" w:cstheme="minorHAnsi"/>
                <w:b w:val="0"/>
                <w:bCs w:val="0"/>
                <w:sz w:val="24"/>
                <w:szCs w:val="24"/>
              </w:rPr>
              <w:t>y</w:t>
            </w:r>
            <w:r w:rsidR="00A84D0B" w:rsidRPr="00AC1E66">
              <w:rPr>
                <w:rFonts w:asciiTheme="minorHAnsi" w:hAnsiTheme="minorHAnsi" w:cstheme="minorHAnsi"/>
                <w:b w:val="0"/>
                <w:bCs w:val="0"/>
                <w:spacing w:val="-2"/>
                <w:sz w:val="24"/>
                <w:szCs w:val="24"/>
              </w:rPr>
              <w:t xml:space="preserve"> </w:t>
            </w:r>
            <w:r w:rsidR="00A84D0B" w:rsidRPr="00AC1E66">
              <w:rPr>
                <w:rFonts w:asciiTheme="minorHAnsi" w:hAnsiTheme="minorHAnsi" w:cstheme="minorHAnsi"/>
                <w:b w:val="0"/>
                <w:bCs w:val="0"/>
                <w:sz w:val="24"/>
                <w:szCs w:val="24"/>
              </w:rPr>
              <w:t>Apoderados.</w:t>
            </w:r>
          </w:p>
          <w:p w14:paraId="7B576EEE" w14:textId="77777777" w:rsidR="00A84D0B" w:rsidRPr="00AC1E66" w:rsidRDefault="00A84D0B" w:rsidP="00090975">
            <w:pPr>
              <w:pStyle w:val="Textoindependiente"/>
              <w:ind w:left="567" w:right="15"/>
              <w:jc w:val="both"/>
              <w:rPr>
                <w:rFonts w:asciiTheme="minorHAnsi" w:hAnsiTheme="minorHAnsi" w:cstheme="minorHAnsi"/>
              </w:rPr>
            </w:pPr>
          </w:p>
        </w:tc>
        <w:tc>
          <w:tcPr>
            <w:tcW w:w="5110" w:type="dxa"/>
          </w:tcPr>
          <w:p w14:paraId="5579D5F5" w14:textId="77777777" w:rsidR="005B740B" w:rsidRPr="00AC1E66" w:rsidRDefault="00A84D0B" w:rsidP="000464C4">
            <w:pPr>
              <w:pStyle w:val="Prrafodelista"/>
              <w:numPr>
                <w:ilvl w:val="0"/>
                <w:numId w:val="8"/>
              </w:numPr>
              <w:ind w:left="567" w:right="21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C1E66">
              <w:rPr>
                <w:rFonts w:asciiTheme="minorHAnsi" w:hAnsiTheme="minorHAnsi" w:cstheme="minorHAnsi"/>
                <w:sz w:val="24"/>
                <w:szCs w:val="24"/>
              </w:rPr>
              <w:lastRenderedPageBreak/>
              <w:t>Por</w:t>
            </w:r>
            <w:r w:rsidRPr="00AC1E66">
              <w:rPr>
                <w:rFonts w:asciiTheme="minorHAnsi" w:hAnsiTheme="minorHAnsi" w:cstheme="minorHAnsi"/>
                <w:spacing w:val="-7"/>
                <w:sz w:val="24"/>
                <w:szCs w:val="24"/>
              </w:rPr>
              <w:t xml:space="preserve"> </w:t>
            </w:r>
            <w:r w:rsidRPr="00AC1E66">
              <w:rPr>
                <w:rFonts w:asciiTheme="minorHAnsi" w:hAnsiTheme="minorHAnsi" w:cstheme="minorHAnsi"/>
                <w:sz w:val="24"/>
                <w:szCs w:val="24"/>
              </w:rPr>
              <w:t>su</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parte,</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son</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deberes</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los</w:t>
            </w:r>
            <w:r w:rsidRPr="00AC1E66">
              <w:rPr>
                <w:rFonts w:asciiTheme="minorHAnsi" w:hAnsiTheme="minorHAnsi" w:cstheme="minorHAnsi"/>
                <w:spacing w:val="-5"/>
                <w:sz w:val="24"/>
                <w:szCs w:val="24"/>
              </w:rPr>
              <w:t xml:space="preserve"> </w:t>
            </w:r>
            <w:r w:rsidRPr="00AC1E66">
              <w:rPr>
                <w:rFonts w:asciiTheme="minorHAnsi" w:hAnsiTheme="minorHAnsi" w:cstheme="minorHAnsi"/>
                <w:sz w:val="24"/>
                <w:szCs w:val="24"/>
              </w:rPr>
              <w:t>padres,</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madres</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y</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apoderados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educar</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a</w:t>
            </w:r>
            <w:r w:rsidRPr="00AC1E66">
              <w:rPr>
                <w:rFonts w:asciiTheme="minorHAnsi" w:hAnsiTheme="minorHAnsi" w:cstheme="minorHAnsi"/>
                <w:spacing w:val="-2"/>
                <w:sz w:val="24"/>
                <w:szCs w:val="24"/>
              </w:rPr>
              <w:t xml:space="preserve"> </w:t>
            </w:r>
            <w:r w:rsidR="00A8528B" w:rsidRPr="00AC1E66">
              <w:rPr>
                <w:rFonts w:asciiTheme="minorHAnsi" w:hAnsiTheme="minorHAnsi" w:cstheme="minorHAnsi"/>
                <w:sz w:val="24"/>
                <w:szCs w:val="24"/>
              </w:rPr>
              <w:t>sus hijos</w:t>
            </w:r>
            <w:r w:rsidR="005B740B" w:rsidRPr="00AC1E66">
              <w:rPr>
                <w:rFonts w:asciiTheme="minorHAnsi" w:hAnsiTheme="minorHAnsi" w:cstheme="minorHAnsi"/>
                <w:sz w:val="24"/>
                <w:szCs w:val="24"/>
              </w:rPr>
              <w:t>.</w:t>
            </w:r>
          </w:p>
          <w:p w14:paraId="41A3DAAB" w14:textId="77777777" w:rsidR="005B740B" w:rsidRPr="00AC1E66" w:rsidRDefault="005B740B" w:rsidP="000464C4">
            <w:pPr>
              <w:pStyle w:val="Prrafodelista"/>
              <w:numPr>
                <w:ilvl w:val="0"/>
                <w:numId w:val="8"/>
              </w:numPr>
              <w:ind w:left="567" w:right="21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C1E66">
              <w:rPr>
                <w:rFonts w:asciiTheme="minorHAnsi" w:hAnsiTheme="minorHAnsi" w:cstheme="minorHAnsi"/>
                <w:sz w:val="24"/>
                <w:szCs w:val="24"/>
              </w:rPr>
              <w:t>A i</w:t>
            </w:r>
            <w:r w:rsidR="00A84D0B" w:rsidRPr="00AC1E66">
              <w:rPr>
                <w:rFonts w:asciiTheme="minorHAnsi" w:hAnsiTheme="minorHAnsi" w:cstheme="minorHAnsi"/>
                <w:sz w:val="24"/>
                <w:szCs w:val="24"/>
              </w:rPr>
              <w:t>nformarse sobre el proyecto educativo y normas de funcionamiento</w:t>
            </w:r>
            <w:r w:rsidR="00A84D0B" w:rsidRPr="00AC1E66">
              <w:rPr>
                <w:rFonts w:asciiTheme="minorHAnsi" w:hAnsiTheme="minorHAnsi" w:cstheme="minorHAnsi"/>
                <w:spacing w:val="1"/>
                <w:sz w:val="24"/>
                <w:szCs w:val="24"/>
              </w:rPr>
              <w:t xml:space="preserve"> </w:t>
            </w:r>
            <w:r w:rsidR="00A84D0B" w:rsidRPr="00AC1E66">
              <w:rPr>
                <w:rFonts w:asciiTheme="minorHAnsi" w:hAnsiTheme="minorHAnsi" w:cstheme="minorHAnsi"/>
                <w:sz w:val="24"/>
                <w:szCs w:val="24"/>
              </w:rPr>
              <w:t>del establecimiento que elijan para éstos</w:t>
            </w:r>
            <w:r w:rsidRPr="00AC1E66">
              <w:rPr>
                <w:rFonts w:asciiTheme="minorHAnsi" w:hAnsiTheme="minorHAnsi" w:cstheme="minorHAnsi"/>
                <w:sz w:val="24"/>
                <w:szCs w:val="24"/>
              </w:rPr>
              <w:t>.</w:t>
            </w:r>
          </w:p>
          <w:p w14:paraId="52FBA605" w14:textId="77777777" w:rsidR="005B740B" w:rsidRPr="00AC1E66" w:rsidRDefault="005B740B" w:rsidP="000464C4">
            <w:pPr>
              <w:pStyle w:val="Prrafodelista"/>
              <w:numPr>
                <w:ilvl w:val="0"/>
                <w:numId w:val="8"/>
              </w:numPr>
              <w:ind w:left="567" w:right="21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C1E66">
              <w:rPr>
                <w:rFonts w:asciiTheme="minorHAnsi" w:hAnsiTheme="minorHAnsi" w:cstheme="minorHAnsi"/>
                <w:sz w:val="24"/>
                <w:szCs w:val="24"/>
              </w:rPr>
              <w:t>A</w:t>
            </w:r>
            <w:r w:rsidR="00A84D0B" w:rsidRPr="00AC1E66">
              <w:rPr>
                <w:rFonts w:asciiTheme="minorHAnsi" w:hAnsiTheme="minorHAnsi" w:cstheme="minorHAnsi"/>
                <w:sz w:val="24"/>
                <w:szCs w:val="24"/>
              </w:rPr>
              <w:t>poyar su proceso educativo</w:t>
            </w:r>
            <w:r w:rsidRPr="00AC1E66">
              <w:rPr>
                <w:rFonts w:asciiTheme="minorHAnsi" w:hAnsiTheme="minorHAnsi" w:cstheme="minorHAnsi"/>
                <w:sz w:val="24"/>
                <w:szCs w:val="24"/>
              </w:rPr>
              <w:t>.</w:t>
            </w:r>
            <w:r w:rsidR="00A84D0B" w:rsidRPr="00AC1E66">
              <w:rPr>
                <w:rFonts w:asciiTheme="minorHAnsi" w:hAnsiTheme="minorHAnsi" w:cstheme="minorHAnsi"/>
                <w:spacing w:val="1"/>
                <w:sz w:val="24"/>
                <w:szCs w:val="24"/>
              </w:rPr>
              <w:t xml:space="preserve"> </w:t>
            </w:r>
          </w:p>
          <w:p w14:paraId="0BC56C76" w14:textId="77777777" w:rsidR="005B740B" w:rsidRPr="00AC1E66" w:rsidRDefault="005B740B" w:rsidP="000464C4">
            <w:pPr>
              <w:pStyle w:val="Prrafodelista"/>
              <w:numPr>
                <w:ilvl w:val="0"/>
                <w:numId w:val="8"/>
              </w:numPr>
              <w:ind w:left="567" w:right="21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C1E66">
              <w:rPr>
                <w:rFonts w:asciiTheme="minorHAnsi" w:hAnsiTheme="minorHAnsi" w:cstheme="minorHAnsi"/>
                <w:spacing w:val="1"/>
                <w:sz w:val="24"/>
                <w:szCs w:val="24"/>
              </w:rPr>
              <w:lastRenderedPageBreak/>
              <w:t>C</w:t>
            </w:r>
            <w:r w:rsidR="00A84D0B" w:rsidRPr="00AC1E66">
              <w:rPr>
                <w:rFonts w:asciiTheme="minorHAnsi" w:hAnsiTheme="minorHAnsi" w:cstheme="minorHAnsi"/>
                <w:sz w:val="24"/>
                <w:szCs w:val="24"/>
              </w:rPr>
              <w:t>umplir con los compromisos asumidos con el establecimiento educacional</w:t>
            </w:r>
            <w:r w:rsidRPr="00AC1E66">
              <w:rPr>
                <w:rFonts w:asciiTheme="minorHAnsi" w:hAnsiTheme="minorHAnsi" w:cstheme="minorHAnsi"/>
                <w:sz w:val="24"/>
                <w:szCs w:val="24"/>
              </w:rPr>
              <w:t>.</w:t>
            </w:r>
          </w:p>
          <w:p w14:paraId="2D6E1FBB" w14:textId="77777777" w:rsidR="005B740B" w:rsidRPr="00AC1E66" w:rsidRDefault="005B740B" w:rsidP="000464C4">
            <w:pPr>
              <w:pStyle w:val="Prrafodelista"/>
              <w:numPr>
                <w:ilvl w:val="0"/>
                <w:numId w:val="8"/>
              </w:numPr>
              <w:ind w:left="567" w:right="21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C1E66">
              <w:rPr>
                <w:rFonts w:asciiTheme="minorHAnsi" w:hAnsiTheme="minorHAnsi" w:cstheme="minorHAnsi"/>
                <w:sz w:val="24"/>
                <w:szCs w:val="24"/>
              </w:rPr>
              <w:t>R</w:t>
            </w:r>
            <w:r w:rsidR="00A84D0B" w:rsidRPr="00AC1E66">
              <w:rPr>
                <w:rFonts w:asciiTheme="minorHAnsi" w:hAnsiTheme="minorHAnsi" w:cstheme="minorHAnsi"/>
                <w:sz w:val="24"/>
                <w:szCs w:val="24"/>
              </w:rPr>
              <w:t>espetar</w:t>
            </w:r>
            <w:r w:rsidR="00A84D0B" w:rsidRPr="00AC1E66">
              <w:rPr>
                <w:rFonts w:asciiTheme="minorHAnsi" w:hAnsiTheme="minorHAnsi" w:cstheme="minorHAnsi"/>
                <w:spacing w:val="-3"/>
                <w:sz w:val="24"/>
                <w:szCs w:val="24"/>
              </w:rPr>
              <w:t xml:space="preserve"> </w:t>
            </w:r>
            <w:r w:rsidR="00A84D0B" w:rsidRPr="00AC1E66">
              <w:rPr>
                <w:rFonts w:asciiTheme="minorHAnsi" w:hAnsiTheme="minorHAnsi" w:cstheme="minorHAnsi"/>
                <w:sz w:val="24"/>
                <w:szCs w:val="24"/>
              </w:rPr>
              <w:t>su</w:t>
            </w:r>
            <w:r w:rsidR="00A84D0B" w:rsidRPr="00AC1E66">
              <w:rPr>
                <w:rFonts w:asciiTheme="minorHAnsi" w:hAnsiTheme="minorHAnsi" w:cstheme="minorHAnsi"/>
                <w:spacing w:val="-3"/>
                <w:sz w:val="24"/>
                <w:szCs w:val="24"/>
              </w:rPr>
              <w:t xml:space="preserve"> </w:t>
            </w:r>
            <w:r w:rsidR="00A84D0B" w:rsidRPr="00AC1E66">
              <w:rPr>
                <w:rFonts w:asciiTheme="minorHAnsi" w:hAnsiTheme="minorHAnsi" w:cstheme="minorHAnsi"/>
                <w:sz w:val="24"/>
                <w:szCs w:val="24"/>
              </w:rPr>
              <w:t>normativa</w:t>
            </w:r>
            <w:r w:rsidR="00A84D0B" w:rsidRPr="00AC1E66">
              <w:rPr>
                <w:rFonts w:asciiTheme="minorHAnsi" w:hAnsiTheme="minorHAnsi" w:cstheme="minorHAnsi"/>
                <w:spacing w:val="1"/>
                <w:sz w:val="24"/>
                <w:szCs w:val="24"/>
              </w:rPr>
              <w:t xml:space="preserve"> </w:t>
            </w:r>
            <w:r w:rsidR="00A84D0B" w:rsidRPr="00AC1E66">
              <w:rPr>
                <w:rFonts w:asciiTheme="minorHAnsi" w:hAnsiTheme="minorHAnsi" w:cstheme="minorHAnsi"/>
                <w:sz w:val="24"/>
                <w:szCs w:val="24"/>
              </w:rPr>
              <w:t>interna</w:t>
            </w:r>
            <w:r w:rsidRPr="00AC1E66">
              <w:rPr>
                <w:rFonts w:asciiTheme="minorHAnsi" w:hAnsiTheme="minorHAnsi" w:cstheme="minorHAnsi"/>
                <w:sz w:val="24"/>
                <w:szCs w:val="24"/>
              </w:rPr>
              <w:t xml:space="preserve">. </w:t>
            </w:r>
          </w:p>
          <w:p w14:paraId="75269C8D" w14:textId="07809234" w:rsidR="00A84D0B" w:rsidRPr="00AC1E66" w:rsidRDefault="005B740B" w:rsidP="000464C4">
            <w:pPr>
              <w:pStyle w:val="Prrafodelista"/>
              <w:numPr>
                <w:ilvl w:val="0"/>
                <w:numId w:val="8"/>
              </w:numPr>
              <w:ind w:left="567" w:right="21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C1E66">
              <w:rPr>
                <w:rFonts w:asciiTheme="minorHAnsi" w:hAnsiTheme="minorHAnsi" w:cstheme="minorHAnsi"/>
                <w:sz w:val="24"/>
                <w:szCs w:val="24"/>
              </w:rPr>
              <w:t>B</w:t>
            </w:r>
            <w:r w:rsidR="00A84D0B" w:rsidRPr="00AC1E66">
              <w:rPr>
                <w:rFonts w:asciiTheme="minorHAnsi" w:hAnsiTheme="minorHAnsi" w:cstheme="minorHAnsi"/>
                <w:sz w:val="24"/>
                <w:szCs w:val="24"/>
              </w:rPr>
              <w:t>rindar</w:t>
            </w:r>
            <w:r w:rsidR="00A84D0B" w:rsidRPr="00AC1E66">
              <w:rPr>
                <w:rFonts w:asciiTheme="minorHAnsi" w:hAnsiTheme="minorHAnsi" w:cstheme="minorHAnsi"/>
                <w:spacing w:val="-6"/>
                <w:sz w:val="24"/>
                <w:szCs w:val="24"/>
              </w:rPr>
              <w:t xml:space="preserve"> </w:t>
            </w:r>
            <w:r w:rsidR="00A84D0B" w:rsidRPr="00AC1E66">
              <w:rPr>
                <w:rFonts w:asciiTheme="minorHAnsi" w:hAnsiTheme="minorHAnsi" w:cstheme="minorHAnsi"/>
                <w:sz w:val="24"/>
                <w:szCs w:val="24"/>
              </w:rPr>
              <w:t>un</w:t>
            </w:r>
            <w:r w:rsidR="00A84D0B" w:rsidRPr="00AC1E66">
              <w:rPr>
                <w:rFonts w:asciiTheme="minorHAnsi" w:hAnsiTheme="minorHAnsi" w:cstheme="minorHAnsi"/>
                <w:spacing w:val="-1"/>
                <w:sz w:val="24"/>
                <w:szCs w:val="24"/>
              </w:rPr>
              <w:t xml:space="preserve"> </w:t>
            </w:r>
            <w:r w:rsidR="00A84D0B" w:rsidRPr="00AC1E66">
              <w:rPr>
                <w:rFonts w:asciiTheme="minorHAnsi" w:hAnsiTheme="minorHAnsi" w:cstheme="minorHAnsi"/>
                <w:sz w:val="24"/>
                <w:szCs w:val="24"/>
              </w:rPr>
              <w:t>trato</w:t>
            </w:r>
            <w:r w:rsidR="00A84D0B" w:rsidRPr="00AC1E66">
              <w:rPr>
                <w:rFonts w:asciiTheme="minorHAnsi" w:hAnsiTheme="minorHAnsi" w:cstheme="minorHAnsi"/>
                <w:spacing w:val="1"/>
                <w:sz w:val="24"/>
                <w:szCs w:val="24"/>
              </w:rPr>
              <w:t xml:space="preserve"> </w:t>
            </w:r>
            <w:r w:rsidR="00A84D0B" w:rsidRPr="00AC1E66">
              <w:rPr>
                <w:rFonts w:asciiTheme="minorHAnsi" w:hAnsiTheme="minorHAnsi" w:cstheme="minorHAnsi"/>
                <w:sz w:val="24"/>
                <w:szCs w:val="24"/>
              </w:rPr>
              <w:t>respetuoso</w:t>
            </w:r>
            <w:r w:rsidR="00A84D0B" w:rsidRPr="00AC1E66">
              <w:rPr>
                <w:rFonts w:asciiTheme="minorHAnsi" w:hAnsiTheme="minorHAnsi" w:cstheme="minorHAnsi"/>
                <w:spacing w:val="-2"/>
                <w:sz w:val="24"/>
                <w:szCs w:val="24"/>
              </w:rPr>
              <w:t xml:space="preserve"> </w:t>
            </w:r>
            <w:r w:rsidR="00A84D0B" w:rsidRPr="00AC1E66">
              <w:rPr>
                <w:rFonts w:asciiTheme="minorHAnsi" w:hAnsiTheme="minorHAnsi" w:cstheme="minorHAnsi"/>
                <w:sz w:val="24"/>
                <w:szCs w:val="24"/>
              </w:rPr>
              <w:t>a</w:t>
            </w:r>
            <w:r w:rsidR="00A84D0B" w:rsidRPr="00AC1E66">
              <w:rPr>
                <w:rFonts w:asciiTheme="minorHAnsi" w:hAnsiTheme="minorHAnsi" w:cstheme="minorHAnsi"/>
                <w:spacing w:val="-5"/>
                <w:sz w:val="24"/>
                <w:szCs w:val="24"/>
              </w:rPr>
              <w:t xml:space="preserve"> </w:t>
            </w:r>
            <w:r w:rsidR="00A84D0B" w:rsidRPr="00AC1E66">
              <w:rPr>
                <w:rFonts w:asciiTheme="minorHAnsi" w:hAnsiTheme="minorHAnsi" w:cstheme="minorHAnsi"/>
                <w:sz w:val="24"/>
                <w:szCs w:val="24"/>
              </w:rPr>
              <w:t>los</w:t>
            </w:r>
            <w:r w:rsidR="00A84D0B"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integrantes de</w:t>
            </w:r>
            <w:r w:rsidR="00A84D0B" w:rsidRPr="00AC1E66">
              <w:rPr>
                <w:rFonts w:asciiTheme="minorHAnsi" w:hAnsiTheme="minorHAnsi" w:cstheme="minorHAnsi"/>
                <w:spacing w:val="-7"/>
                <w:sz w:val="24"/>
                <w:szCs w:val="24"/>
              </w:rPr>
              <w:t xml:space="preserve"> </w:t>
            </w:r>
            <w:r w:rsidR="00A84D0B" w:rsidRPr="00AC1E66">
              <w:rPr>
                <w:rFonts w:asciiTheme="minorHAnsi" w:hAnsiTheme="minorHAnsi" w:cstheme="minorHAnsi"/>
                <w:sz w:val="24"/>
                <w:szCs w:val="24"/>
              </w:rPr>
              <w:t>la</w:t>
            </w:r>
            <w:r w:rsidR="00A84D0B" w:rsidRPr="00AC1E66">
              <w:rPr>
                <w:rFonts w:asciiTheme="minorHAnsi" w:hAnsiTheme="minorHAnsi" w:cstheme="minorHAnsi"/>
                <w:spacing w:val="-4"/>
                <w:sz w:val="24"/>
                <w:szCs w:val="24"/>
              </w:rPr>
              <w:t xml:space="preserve"> </w:t>
            </w:r>
            <w:r w:rsidR="00A84D0B" w:rsidRPr="00AC1E66">
              <w:rPr>
                <w:rFonts w:asciiTheme="minorHAnsi" w:hAnsiTheme="minorHAnsi" w:cstheme="minorHAnsi"/>
                <w:sz w:val="24"/>
                <w:szCs w:val="24"/>
              </w:rPr>
              <w:t>comunidad</w:t>
            </w:r>
            <w:r w:rsidR="00A84D0B" w:rsidRPr="00AC1E66">
              <w:rPr>
                <w:rFonts w:asciiTheme="minorHAnsi" w:hAnsiTheme="minorHAnsi" w:cstheme="minorHAnsi"/>
                <w:spacing w:val="-17"/>
                <w:sz w:val="24"/>
                <w:szCs w:val="24"/>
              </w:rPr>
              <w:t xml:space="preserve"> </w:t>
            </w:r>
            <w:r w:rsidR="00A84D0B" w:rsidRPr="00AC1E66">
              <w:rPr>
                <w:rFonts w:asciiTheme="minorHAnsi" w:hAnsiTheme="minorHAnsi" w:cstheme="minorHAnsi"/>
                <w:sz w:val="24"/>
                <w:szCs w:val="24"/>
              </w:rPr>
              <w:t>educativa.</w:t>
            </w:r>
          </w:p>
          <w:p w14:paraId="76D2ACB9" w14:textId="43DABB49" w:rsidR="004F5F45" w:rsidRPr="00AC1E66" w:rsidRDefault="004F5F45" w:rsidP="000464C4">
            <w:pPr>
              <w:pStyle w:val="Prrafodelista"/>
              <w:numPr>
                <w:ilvl w:val="0"/>
                <w:numId w:val="8"/>
              </w:numPr>
              <w:ind w:left="567" w:right="21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C1E66">
              <w:rPr>
                <w:rFonts w:asciiTheme="minorHAnsi" w:hAnsiTheme="minorHAnsi" w:cstheme="minorHAnsi"/>
                <w:sz w:val="24"/>
                <w:szCs w:val="24"/>
              </w:rPr>
              <w:t>Asistir a las citaciones y reuniones de apoderados.</w:t>
            </w:r>
          </w:p>
          <w:p w14:paraId="39A6F4D5" w14:textId="77777777" w:rsidR="00A84D0B" w:rsidRPr="00AC1E66" w:rsidRDefault="00A84D0B" w:rsidP="00A84D0B">
            <w:pPr>
              <w:pStyle w:val="Textoindependiente"/>
              <w:ind w:right="219"/>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28170C19" w14:textId="77777777" w:rsidR="00A84D0B" w:rsidRPr="00AC1E66" w:rsidRDefault="00A84D0B" w:rsidP="00B47521">
            <w:pPr>
              <w:pStyle w:val="Textoindependiente"/>
              <w:ind w:right="1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bl>
    <w:p w14:paraId="0A284B4B" w14:textId="77777777" w:rsidR="00A84D0B" w:rsidRPr="00AC1E66" w:rsidRDefault="00A84D0B" w:rsidP="00A84D0B">
      <w:pPr>
        <w:pStyle w:val="Prrafodelista"/>
        <w:ind w:left="567" w:right="15" w:firstLine="0"/>
        <w:rPr>
          <w:rFonts w:asciiTheme="minorHAnsi" w:hAnsiTheme="minorHAnsi" w:cstheme="minorHAnsi"/>
          <w:sz w:val="24"/>
          <w:szCs w:val="24"/>
        </w:rPr>
      </w:pPr>
    </w:p>
    <w:p w14:paraId="11E5E907" w14:textId="77777777" w:rsidR="00D734A0" w:rsidRPr="00AC1E66" w:rsidRDefault="00D734A0" w:rsidP="00A84D0B">
      <w:pPr>
        <w:pStyle w:val="Prrafodelista"/>
        <w:ind w:left="567" w:right="15" w:firstLine="0"/>
        <w:rPr>
          <w:rFonts w:asciiTheme="minorHAnsi" w:hAnsiTheme="minorHAnsi" w:cstheme="minorHAnsi"/>
          <w:sz w:val="24"/>
          <w:szCs w:val="24"/>
        </w:rPr>
      </w:pPr>
    </w:p>
    <w:p w14:paraId="2F6376F4" w14:textId="15B7493C" w:rsidR="00A84D0B" w:rsidRPr="00AC1E66" w:rsidRDefault="00A84D0B" w:rsidP="00A84D0B">
      <w:pPr>
        <w:ind w:right="15"/>
        <w:rPr>
          <w:rFonts w:asciiTheme="minorHAnsi" w:hAnsiTheme="minorHAnsi" w:cstheme="minorHAnsi"/>
          <w:b/>
          <w:bCs/>
          <w:sz w:val="24"/>
          <w:szCs w:val="24"/>
        </w:rPr>
      </w:pPr>
      <w:r w:rsidRPr="00AC1E66">
        <w:rPr>
          <w:rFonts w:asciiTheme="minorHAnsi" w:hAnsiTheme="minorHAnsi" w:cstheme="minorHAnsi"/>
          <w:b/>
          <w:bCs/>
          <w:sz w:val="24"/>
          <w:szCs w:val="24"/>
        </w:rPr>
        <w:t>6.3 DERECHOS Y DEBERES DE LAS EDUCADORAS</w:t>
      </w:r>
    </w:p>
    <w:tbl>
      <w:tblPr>
        <w:tblStyle w:val="Tablaconcuadrcula4-nfasis22"/>
        <w:tblW w:w="0" w:type="auto"/>
        <w:tblLook w:val="04A0" w:firstRow="1" w:lastRow="0" w:firstColumn="1" w:lastColumn="0" w:noHBand="0" w:noVBand="1"/>
      </w:tblPr>
      <w:tblGrid>
        <w:gridCol w:w="5110"/>
        <w:gridCol w:w="5110"/>
      </w:tblGrid>
      <w:tr w:rsidR="00A84D0B" w:rsidRPr="00AC1E66" w14:paraId="30068D39" w14:textId="77777777" w:rsidTr="00B475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0" w:type="dxa"/>
            <w:shd w:val="clear" w:color="auto" w:fill="FF0000"/>
          </w:tcPr>
          <w:p w14:paraId="114505B7" w14:textId="77777777" w:rsidR="00A84D0B" w:rsidRPr="00AC1E66" w:rsidRDefault="00A84D0B" w:rsidP="00B47521">
            <w:pPr>
              <w:pStyle w:val="Textoindependiente"/>
              <w:ind w:right="15"/>
              <w:jc w:val="center"/>
              <w:rPr>
                <w:rFonts w:asciiTheme="minorHAnsi" w:hAnsiTheme="minorHAnsi" w:cstheme="minorHAnsi"/>
              </w:rPr>
            </w:pPr>
            <w:r w:rsidRPr="00AC1E66">
              <w:rPr>
                <w:rFonts w:asciiTheme="minorHAnsi" w:hAnsiTheme="minorHAnsi" w:cstheme="minorHAnsi"/>
              </w:rPr>
              <w:t>DERECHOS</w:t>
            </w:r>
          </w:p>
        </w:tc>
        <w:tc>
          <w:tcPr>
            <w:tcW w:w="5110" w:type="dxa"/>
            <w:shd w:val="clear" w:color="auto" w:fill="FF0000"/>
          </w:tcPr>
          <w:p w14:paraId="1FF90A22" w14:textId="77777777" w:rsidR="00A84D0B" w:rsidRPr="00AC1E66" w:rsidRDefault="00A84D0B" w:rsidP="00B47521">
            <w:pPr>
              <w:pStyle w:val="Textoindependiente"/>
              <w:ind w:right="1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C1E66">
              <w:rPr>
                <w:rFonts w:asciiTheme="minorHAnsi" w:hAnsiTheme="minorHAnsi" w:cstheme="minorHAnsi"/>
              </w:rPr>
              <w:t>DEBERES</w:t>
            </w:r>
          </w:p>
        </w:tc>
      </w:tr>
      <w:tr w:rsidR="00A84D0B" w:rsidRPr="00AC1E66" w14:paraId="056ED413" w14:textId="77777777" w:rsidTr="00B475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0" w:type="dxa"/>
          </w:tcPr>
          <w:p w14:paraId="6BF6A59B" w14:textId="77777777" w:rsidR="002E37B1" w:rsidRPr="00AC1E66" w:rsidRDefault="00A84D0B" w:rsidP="000464C4">
            <w:pPr>
              <w:pStyle w:val="Prrafodelista"/>
              <w:numPr>
                <w:ilvl w:val="0"/>
                <w:numId w:val="8"/>
              </w:numPr>
              <w:tabs>
                <w:tab w:val="left" w:pos="1393"/>
              </w:tabs>
              <w:ind w:left="567" w:right="212"/>
              <w:rPr>
                <w:rFonts w:asciiTheme="minorHAnsi" w:hAnsiTheme="minorHAnsi" w:cstheme="minorHAnsi"/>
                <w:b w:val="0"/>
                <w:bCs w:val="0"/>
                <w:sz w:val="24"/>
                <w:szCs w:val="24"/>
              </w:rPr>
            </w:pPr>
            <w:r w:rsidRPr="00AC1E66">
              <w:rPr>
                <w:rFonts w:asciiTheme="minorHAnsi" w:hAnsiTheme="minorHAnsi" w:cstheme="minorHAnsi"/>
                <w:b w:val="0"/>
                <w:bCs w:val="0"/>
                <w:sz w:val="24"/>
                <w:szCs w:val="24"/>
              </w:rPr>
              <w:t>Los profesionales de la educación tienen derecho a trabajar en un ambiente</w:t>
            </w:r>
            <w:r w:rsidRPr="00AC1E66">
              <w:rPr>
                <w:rFonts w:asciiTheme="minorHAnsi" w:hAnsiTheme="minorHAnsi" w:cstheme="minorHAnsi"/>
                <w:b w:val="0"/>
                <w:bCs w:val="0"/>
                <w:spacing w:val="1"/>
                <w:sz w:val="24"/>
                <w:szCs w:val="24"/>
              </w:rPr>
              <w:t xml:space="preserve"> </w:t>
            </w:r>
            <w:r w:rsidRPr="00AC1E66">
              <w:rPr>
                <w:rFonts w:asciiTheme="minorHAnsi" w:hAnsiTheme="minorHAnsi" w:cstheme="minorHAnsi"/>
                <w:b w:val="0"/>
                <w:bCs w:val="0"/>
                <w:sz w:val="24"/>
                <w:szCs w:val="24"/>
              </w:rPr>
              <w:t>tolerante y de respeto mutuo</w:t>
            </w:r>
            <w:r w:rsidR="002E37B1" w:rsidRPr="00AC1E66">
              <w:rPr>
                <w:rFonts w:asciiTheme="minorHAnsi" w:hAnsiTheme="minorHAnsi" w:cstheme="minorHAnsi"/>
                <w:b w:val="0"/>
                <w:bCs w:val="0"/>
                <w:sz w:val="24"/>
                <w:szCs w:val="24"/>
              </w:rPr>
              <w:t>.</w:t>
            </w:r>
            <w:r w:rsidRPr="00AC1E66">
              <w:rPr>
                <w:rFonts w:asciiTheme="minorHAnsi" w:hAnsiTheme="minorHAnsi" w:cstheme="minorHAnsi"/>
                <w:b w:val="0"/>
                <w:bCs w:val="0"/>
                <w:sz w:val="24"/>
                <w:szCs w:val="24"/>
              </w:rPr>
              <w:t xml:space="preserve"> </w:t>
            </w:r>
          </w:p>
          <w:p w14:paraId="35CEADD2" w14:textId="77777777" w:rsidR="002E37B1" w:rsidRPr="00AC1E66" w:rsidRDefault="002E37B1" w:rsidP="000464C4">
            <w:pPr>
              <w:pStyle w:val="Prrafodelista"/>
              <w:numPr>
                <w:ilvl w:val="0"/>
                <w:numId w:val="8"/>
              </w:numPr>
              <w:tabs>
                <w:tab w:val="left" w:pos="1393"/>
              </w:tabs>
              <w:ind w:left="567" w:right="212"/>
              <w:rPr>
                <w:rFonts w:asciiTheme="minorHAnsi" w:hAnsiTheme="minorHAnsi" w:cstheme="minorHAnsi"/>
                <w:b w:val="0"/>
                <w:bCs w:val="0"/>
                <w:sz w:val="24"/>
                <w:szCs w:val="24"/>
              </w:rPr>
            </w:pPr>
            <w:r w:rsidRPr="00AC1E66">
              <w:rPr>
                <w:rFonts w:asciiTheme="minorHAnsi" w:hAnsiTheme="minorHAnsi" w:cstheme="minorHAnsi"/>
                <w:b w:val="0"/>
                <w:bCs w:val="0"/>
                <w:sz w:val="24"/>
                <w:szCs w:val="24"/>
              </w:rPr>
              <w:t>D</w:t>
            </w:r>
            <w:r w:rsidR="00A84D0B" w:rsidRPr="00AC1E66">
              <w:rPr>
                <w:rFonts w:asciiTheme="minorHAnsi" w:hAnsiTheme="minorHAnsi" w:cstheme="minorHAnsi"/>
                <w:b w:val="0"/>
                <w:bCs w:val="0"/>
                <w:sz w:val="24"/>
                <w:szCs w:val="24"/>
              </w:rPr>
              <w:t>el mismo modo, tienen derecho a que se</w:t>
            </w:r>
            <w:r w:rsidR="00A84D0B" w:rsidRPr="00AC1E66">
              <w:rPr>
                <w:rFonts w:asciiTheme="minorHAnsi" w:hAnsiTheme="minorHAnsi" w:cstheme="minorHAnsi"/>
                <w:b w:val="0"/>
                <w:bCs w:val="0"/>
                <w:spacing w:val="1"/>
                <w:sz w:val="24"/>
                <w:szCs w:val="24"/>
              </w:rPr>
              <w:t xml:space="preserve"> </w:t>
            </w:r>
            <w:r w:rsidR="00A84D0B" w:rsidRPr="00AC1E66">
              <w:rPr>
                <w:rFonts w:asciiTheme="minorHAnsi" w:hAnsiTheme="minorHAnsi" w:cstheme="minorHAnsi"/>
                <w:b w:val="0"/>
                <w:bCs w:val="0"/>
                <w:sz w:val="24"/>
                <w:szCs w:val="24"/>
              </w:rPr>
              <w:t>respete su integridad física, psicológica y moral, no pudiendo ser objeto de</w:t>
            </w:r>
            <w:r w:rsidR="00A84D0B" w:rsidRPr="00AC1E66">
              <w:rPr>
                <w:rFonts w:asciiTheme="minorHAnsi" w:hAnsiTheme="minorHAnsi" w:cstheme="minorHAnsi"/>
                <w:b w:val="0"/>
                <w:bCs w:val="0"/>
                <w:spacing w:val="1"/>
                <w:sz w:val="24"/>
                <w:szCs w:val="24"/>
              </w:rPr>
              <w:t xml:space="preserve"> </w:t>
            </w:r>
            <w:r w:rsidR="00A84D0B" w:rsidRPr="00AC1E66">
              <w:rPr>
                <w:rFonts w:asciiTheme="minorHAnsi" w:hAnsiTheme="minorHAnsi" w:cstheme="minorHAnsi"/>
                <w:b w:val="0"/>
                <w:bCs w:val="0"/>
                <w:sz w:val="24"/>
                <w:szCs w:val="24"/>
              </w:rPr>
              <w:t>tratos</w:t>
            </w:r>
            <w:r w:rsidR="00A84D0B" w:rsidRPr="00AC1E66">
              <w:rPr>
                <w:rFonts w:asciiTheme="minorHAnsi" w:hAnsiTheme="minorHAnsi" w:cstheme="minorHAnsi"/>
                <w:b w:val="0"/>
                <w:bCs w:val="0"/>
                <w:spacing w:val="1"/>
                <w:sz w:val="24"/>
                <w:szCs w:val="24"/>
              </w:rPr>
              <w:t xml:space="preserve"> </w:t>
            </w:r>
            <w:r w:rsidR="00A84D0B" w:rsidRPr="00AC1E66">
              <w:rPr>
                <w:rFonts w:asciiTheme="minorHAnsi" w:hAnsiTheme="minorHAnsi" w:cstheme="minorHAnsi"/>
                <w:b w:val="0"/>
                <w:bCs w:val="0"/>
                <w:sz w:val="24"/>
                <w:szCs w:val="24"/>
              </w:rPr>
              <w:t>vejatorios,</w:t>
            </w:r>
            <w:r w:rsidR="00A84D0B" w:rsidRPr="00AC1E66">
              <w:rPr>
                <w:rFonts w:asciiTheme="minorHAnsi" w:hAnsiTheme="minorHAnsi" w:cstheme="minorHAnsi"/>
                <w:b w:val="0"/>
                <w:bCs w:val="0"/>
                <w:spacing w:val="1"/>
                <w:sz w:val="24"/>
                <w:szCs w:val="24"/>
              </w:rPr>
              <w:t xml:space="preserve"> </w:t>
            </w:r>
            <w:r w:rsidR="00A84D0B" w:rsidRPr="00AC1E66">
              <w:rPr>
                <w:rFonts w:asciiTheme="minorHAnsi" w:hAnsiTheme="minorHAnsi" w:cstheme="minorHAnsi"/>
                <w:b w:val="0"/>
                <w:bCs w:val="0"/>
                <w:sz w:val="24"/>
                <w:szCs w:val="24"/>
              </w:rPr>
              <w:t>degradantes</w:t>
            </w:r>
            <w:r w:rsidR="00A84D0B" w:rsidRPr="00AC1E66">
              <w:rPr>
                <w:rFonts w:asciiTheme="minorHAnsi" w:hAnsiTheme="minorHAnsi" w:cstheme="minorHAnsi"/>
                <w:b w:val="0"/>
                <w:bCs w:val="0"/>
                <w:spacing w:val="1"/>
                <w:sz w:val="24"/>
                <w:szCs w:val="24"/>
              </w:rPr>
              <w:t xml:space="preserve"> </w:t>
            </w:r>
            <w:r w:rsidR="00A84D0B" w:rsidRPr="00AC1E66">
              <w:rPr>
                <w:rFonts w:asciiTheme="minorHAnsi" w:hAnsiTheme="minorHAnsi" w:cstheme="minorHAnsi"/>
                <w:b w:val="0"/>
                <w:bCs w:val="0"/>
                <w:sz w:val="24"/>
                <w:szCs w:val="24"/>
              </w:rPr>
              <w:t>o</w:t>
            </w:r>
            <w:r w:rsidR="00A84D0B" w:rsidRPr="00AC1E66">
              <w:rPr>
                <w:rFonts w:asciiTheme="minorHAnsi" w:hAnsiTheme="minorHAnsi" w:cstheme="minorHAnsi"/>
                <w:b w:val="0"/>
                <w:bCs w:val="0"/>
                <w:spacing w:val="1"/>
                <w:sz w:val="24"/>
                <w:szCs w:val="24"/>
              </w:rPr>
              <w:t xml:space="preserve"> </w:t>
            </w:r>
            <w:r w:rsidR="00A84D0B" w:rsidRPr="00AC1E66">
              <w:rPr>
                <w:rFonts w:asciiTheme="minorHAnsi" w:hAnsiTheme="minorHAnsi" w:cstheme="minorHAnsi"/>
                <w:b w:val="0"/>
                <w:bCs w:val="0"/>
                <w:sz w:val="24"/>
                <w:szCs w:val="24"/>
              </w:rPr>
              <w:t>maltratos</w:t>
            </w:r>
            <w:r w:rsidR="00A84D0B" w:rsidRPr="00AC1E66">
              <w:rPr>
                <w:rFonts w:asciiTheme="minorHAnsi" w:hAnsiTheme="minorHAnsi" w:cstheme="minorHAnsi"/>
                <w:b w:val="0"/>
                <w:bCs w:val="0"/>
                <w:spacing w:val="1"/>
                <w:sz w:val="24"/>
                <w:szCs w:val="24"/>
              </w:rPr>
              <w:t xml:space="preserve"> </w:t>
            </w:r>
            <w:r w:rsidR="00A84D0B" w:rsidRPr="00AC1E66">
              <w:rPr>
                <w:rFonts w:asciiTheme="minorHAnsi" w:hAnsiTheme="minorHAnsi" w:cstheme="minorHAnsi"/>
                <w:b w:val="0"/>
                <w:bCs w:val="0"/>
                <w:sz w:val="24"/>
                <w:szCs w:val="24"/>
              </w:rPr>
              <w:t>psicológicos</w:t>
            </w:r>
            <w:r w:rsidR="00A84D0B" w:rsidRPr="00AC1E66">
              <w:rPr>
                <w:rFonts w:asciiTheme="minorHAnsi" w:hAnsiTheme="minorHAnsi" w:cstheme="minorHAnsi"/>
                <w:b w:val="0"/>
                <w:bCs w:val="0"/>
                <w:spacing w:val="1"/>
                <w:sz w:val="24"/>
                <w:szCs w:val="24"/>
              </w:rPr>
              <w:t xml:space="preserve"> </w:t>
            </w:r>
            <w:r w:rsidR="00A84D0B" w:rsidRPr="00AC1E66">
              <w:rPr>
                <w:rFonts w:asciiTheme="minorHAnsi" w:hAnsiTheme="minorHAnsi" w:cstheme="minorHAnsi"/>
                <w:b w:val="0"/>
                <w:bCs w:val="0"/>
                <w:sz w:val="24"/>
                <w:szCs w:val="24"/>
              </w:rPr>
              <w:t>por</w:t>
            </w:r>
            <w:r w:rsidR="00A84D0B" w:rsidRPr="00AC1E66">
              <w:rPr>
                <w:rFonts w:asciiTheme="minorHAnsi" w:hAnsiTheme="minorHAnsi" w:cstheme="minorHAnsi"/>
                <w:b w:val="0"/>
                <w:bCs w:val="0"/>
                <w:spacing w:val="1"/>
                <w:sz w:val="24"/>
                <w:szCs w:val="24"/>
              </w:rPr>
              <w:t xml:space="preserve"> </w:t>
            </w:r>
            <w:r w:rsidR="00A84D0B" w:rsidRPr="00AC1E66">
              <w:rPr>
                <w:rFonts w:asciiTheme="minorHAnsi" w:hAnsiTheme="minorHAnsi" w:cstheme="minorHAnsi"/>
                <w:b w:val="0"/>
                <w:bCs w:val="0"/>
                <w:sz w:val="24"/>
                <w:szCs w:val="24"/>
              </w:rPr>
              <w:t>parte</w:t>
            </w:r>
            <w:r w:rsidR="00A84D0B" w:rsidRPr="00AC1E66">
              <w:rPr>
                <w:rFonts w:asciiTheme="minorHAnsi" w:hAnsiTheme="minorHAnsi" w:cstheme="minorHAnsi"/>
                <w:b w:val="0"/>
                <w:bCs w:val="0"/>
                <w:spacing w:val="1"/>
                <w:sz w:val="24"/>
                <w:szCs w:val="24"/>
              </w:rPr>
              <w:t xml:space="preserve"> </w:t>
            </w:r>
            <w:r w:rsidR="00A84D0B" w:rsidRPr="00AC1E66">
              <w:rPr>
                <w:rFonts w:asciiTheme="minorHAnsi" w:hAnsiTheme="minorHAnsi" w:cstheme="minorHAnsi"/>
                <w:b w:val="0"/>
                <w:bCs w:val="0"/>
                <w:sz w:val="24"/>
                <w:szCs w:val="24"/>
              </w:rPr>
              <w:t>de</w:t>
            </w:r>
            <w:r w:rsidR="00A84D0B" w:rsidRPr="00AC1E66">
              <w:rPr>
                <w:rFonts w:asciiTheme="minorHAnsi" w:hAnsiTheme="minorHAnsi" w:cstheme="minorHAnsi"/>
                <w:b w:val="0"/>
                <w:bCs w:val="0"/>
                <w:spacing w:val="1"/>
                <w:sz w:val="24"/>
                <w:szCs w:val="24"/>
              </w:rPr>
              <w:t xml:space="preserve"> </w:t>
            </w:r>
            <w:r w:rsidR="00A84D0B" w:rsidRPr="00AC1E66">
              <w:rPr>
                <w:rFonts w:asciiTheme="minorHAnsi" w:hAnsiTheme="minorHAnsi" w:cstheme="minorHAnsi"/>
                <w:b w:val="0"/>
                <w:bCs w:val="0"/>
                <w:sz w:val="24"/>
                <w:szCs w:val="24"/>
              </w:rPr>
              <w:t>los</w:t>
            </w:r>
            <w:r w:rsidR="00A84D0B" w:rsidRPr="00AC1E66">
              <w:rPr>
                <w:rFonts w:asciiTheme="minorHAnsi" w:hAnsiTheme="minorHAnsi" w:cstheme="minorHAnsi"/>
                <w:b w:val="0"/>
                <w:bCs w:val="0"/>
                <w:spacing w:val="-64"/>
                <w:sz w:val="24"/>
                <w:szCs w:val="24"/>
              </w:rPr>
              <w:t xml:space="preserve"> </w:t>
            </w:r>
            <w:r w:rsidR="00A84D0B" w:rsidRPr="00AC1E66">
              <w:rPr>
                <w:rFonts w:asciiTheme="minorHAnsi" w:hAnsiTheme="minorHAnsi" w:cstheme="minorHAnsi"/>
                <w:b w:val="0"/>
                <w:bCs w:val="0"/>
                <w:sz w:val="24"/>
                <w:szCs w:val="24"/>
              </w:rPr>
              <w:t>demás integrantes de la comunidad educativa.</w:t>
            </w:r>
          </w:p>
          <w:p w14:paraId="4703A115" w14:textId="4EBFF960" w:rsidR="00A84D0B" w:rsidRPr="00AC1E66" w:rsidRDefault="00A84D0B" w:rsidP="000464C4">
            <w:pPr>
              <w:pStyle w:val="Prrafodelista"/>
              <w:numPr>
                <w:ilvl w:val="0"/>
                <w:numId w:val="8"/>
              </w:numPr>
              <w:tabs>
                <w:tab w:val="left" w:pos="1393"/>
              </w:tabs>
              <w:ind w:left="567" w:right="212"/>
              <w:rPr>
                <w:rFonts w:asciiTheme="minorHAnsi" w:hAnsiTheme="minorHAnsi" w:cstheme="minorHAnsi"/>
                <w:b w:val="0"/>
                <w:bCs w:val="0"/>
                <w:sz w:val="24"/>
                <w:szCs w:val="24"/>
              </w:rPr>
            </w:pPr>
            <w:r w:rsidRPr="00AC1E66">
              <w:rPr>
                <w:rFonts w:asciiTheme="minorHAnsi" w:hAnsiTheme="minorHAnsi" w:cstheme="minorHAnsi"/>
                <w:b w:val="0"/>
                <w:bCs w:val="0"/>
                <w:sz w:val="24"/>
                <w:szCs w:val="24"/>
              </w:rPr>
              <w:t>Además, tienen derecho a</w:t>
            </w:r>
            <w:r w:rsidRPr="00AC1E66">
              <w:rPr>
                <w:rFonts w:asciiTheme="minorHAnsi" w:hAnsiTheme="minorHAnsi" w:cstheme="minorHAnsi"/>
                <w:b w:val="0"/>
                <w:bCs w:val="0"/>
                <w:spacing w:val="1"/>
                <w:sz w:val="24"/>
                <w:szCs w:val="24"/>
              </w:rPr>
              <w:t xml:space="preserve"> </w:t>
            </w:r>
            <w:r w:rsidRPr="00AC1E66">
              <w:rPr>
                <w:rFonts w:asciiTheme="minorHAnsi" w:hAnsiTheme="minorHAnsi" w:cstheme="minorHAnsi"/>
                <w:b w:val="0"/>
                <w:bCs w:val="0"/>
                <w:sz w:val="24"/>
                <w:szCs w:val="24"/>
              </w:rPr>
              <w:t>proponer</w:t>
            </w:r>
            <w:r w:rsidRPr="00AC1E66">
              <w:rPr>
                <w:rFonts w:asciiTheme="minorHAnsi" w:hAnsiTheme="minorHAnsi" w:cstheme="minorHAnsi"/>
                <w:b w:val="0"/>
                <w:bCs w:val="0"/>
                <w:spacing w:val="1"/>
                <w:sz w:val="24"/>
                <w:szCs w:val="24"/>
              </w:rPr>
              <w:t xml:space="preserve"> </w:t>
            </w:r>
            <w:r w:rsidRPr="00AC1E66">
              <w:rPr>
                <w:rFonts w:asciiTheme="minorHAnsi" w:hAnsiTheme="minorHAnsi" w:cstheme="minorHAnsi"/>
                <w:b w:val="0"/>
                <w:bCs w:val="0"/>
                <w:sz w:val="24"/>
                <w:szCs w:val="24"/>
              </w:rPr>
              <w:t>las</w:t>
            </w:r>
            <w:r w:rsidRPr="00AC1E66">
              <w:rPr>
                <w:rFonts w:asciiTheme="minorHAnsi" w:hAnsiTheme="minorHAnsi" w:cstheme="minorHAnsi"/>
                <w:b w:val="0"/>
                <w:bCs w:val="0"/>
                <w:spacing w:val="1"/>
                <w:sz w:val="24"/>
                <w:szCs w:val="24"/>
              </w:rPr>
              <w:t xml:space="preserve"> </w:t>
            </w:r>
            <w:r w:rsidRPr="00AC1E66">
              <w:rPr>
                <w:rFonts w:asciiTheme="minorHAnsi" w:hAnsiTheme="minorHAnsi" w:cstheme="minorHAnsi"/>
                <w:b w:val="0"/>
                <w:bCs w:val="0"/>
                <w:sz w:val="24"/>
                <w:szCs w:val="24"/>
              </w:rPr>
              <w:t>iniciativas</w:t>
            </w:r>
            <w:r w:rsidRPr="00AC1E66">
              <w:rPr>
                <w:rFonts w:asciiTheme="minorHAnsi" w:hAnsiTheme="minorHAnsi" w:cstheme="minorHAnsi"/>
                <w:b w:val="0"/>
                <w:bCs w:val="0"/>
                <w:spacing w:val="1"/>
                <w:sz w:val="24"/>
                <w:szCs w:val="24"/>
              </w:rPr>
              <w:t xml:space="preserve"> </w:t>
            </w:r>
            <w:r w:rsidRPr="00AC1E66">
              <w:rPr>
                <w:rFonts w:asciiTheme="minorHAnsi" w:hAnsiTheme="minorHAnsi" w:cstheme="minorHAnsi"/>
                <w:b w:val="0"/>
                <w:bCs w:val="0"/>
                <w:sz w:val="24"/>
                <w:szCs w:val="24"/>
              </w:rPr>
              <w:t>que</w:t>
            </w:r>
            <w:r w:rsidRPr="00AC1E66">
              <w:rPr>
                <w:rFonts w:asciiTheme="minorHAnsi" w:hAnsiTheme="minorHAnsi" w:cstheme="minorHAnsi"/>
                <w:b w:val="0"/>
                <w:bCs w:val="0"/>
                <w:spacing w:val="1"/>
                <w:sz w:val="24"/>
                <w:szCs w:val="24"/>
              </w:rPr>
              <w:t xml:space="preserve"> </w:t>
            </w:r>
            <w:r w:rsidRPr="00AC1E66">
              <w:rPr>
                <w:rFonts w:asciiTheme="minorHAnsi" w:hAnsiTheme="minorHAnsi" w:cstheme="minorHAnsi"/>
                <w:b w:val="0"/>
                <w:bCs w:val="0"/>
                <w:sz w:val="24"/>
                <w:szCs w:val="24"/>
              </w:rPr>
              <w:t>estimaren</w:t>
            </w:r>
            <w:r w:rsidRPr="00AC1E66">
              <w:rPr>
                <w:rFonts w:asciiTheme="minorHAnsi" w:hAnsiTheme="minorHAnsi" w:cstheme="minorHAnsi"/>
                <w:b w:val="0"/>
                <w:bCs w:val="0"/>
                <w:spacing w:val="1"/>
                <w:sz w:val="24"/>
                <w:szCs w:val="24"/>
              </w:rPr>
              <w:t xml:space="preserve"> </w:t>
            </w:r>
            <w:r w:rsidRPr="00AC1E66">
              <w:rPr>
                <w:rFonts w:asciiTheme="minorHAnsi" w:hAnsiTheme="minorHAnsi" w:cstheme="minorHAnsi"/>
                <w:b w:val="0"/>
                <w:bCs w:val="0"/>
                <w:sz w:val="24"/>
                <w:szCs w:val="24"/>
              </w:rPr>
              <w:t>útiles</w:t>
            </w:r>
            <w:r w:rsidRPr="00AC1E66">
              <w:rPr>
                <w:rFonts w:asciiTheme="minorHAnsi" w:hAnsiTheme="minorHAnsi" w:cstheme="minorHAnsi"/>
                <w:b w:val="0"/>
                <w:bCs w:val="0"/>
                <w:spacing w:val="1"/>
                <w:sz w:val="24"/>
                <w:szCs w:val="24"/>
              </w:rPr>
              <w:t xml:space="preserve"> </w:t>
            </w:r>
            <w:r w:rsidRPr="00AC1E66">
              <w:rPr>
                <w:rFonts w:asciiTheme="minorHAnsi" w:hAnsiTheme="minorHAnsi" w:cstheme="minorHAnsi"/>
                <w:b w:val="0"/>
                <w:bCs w:val="0"/>
                <w:sz w:val="24"/>
                <w:szCs w:val="24"/>
              </w:rPr>
              <w:t>para</w:t>
            </w:r>
            <w:r w:rsidRPr="00AC1E66">
              <w:rPr>
                <w:rFonts w:asciiTheme="minorHAnsi" w:hAnsiTheme="minorHAnsi" w:cstheme="minorHAnsi"/>
                <w:b w:val="0"/>
                <w:bCs w:val="0"/>
                <w:spacing w:val="1"/>
                <w:sz w:val="24"/>
                <w:szCs w:val="24"/>
              </w:rPr>
              <w:t xml:space="preserve"> </w:t>
            </w:r>
            <w:r w:rsidRPr="00AC1E66">
              <w:rPr>
                <w:rFonts w:asciiTheme="minorHAnsi" w:hAnsiTheme="minorHAnsi" w:cstheme="minorHAnsi"/>
                <w:b w:val="0"/>
                <w:bCs w:val="0"/>
                <w:sz w:val="24"/>
                <w:szCs w:val="24"/>
              </w:rPr>
              <w:t>el</w:t>
            </w:r>
            <w:r w:rsidRPr="00AC1E66">
              <w:rPr>
                <w:rFonts w:asciiTheme="minorHAnsi" w:hAnsiTheme="minorHAnsi" w:cstheme="minorHAnsi"/>
                <w:b w:val="0"/>
                <w:bCs w:val="0"/>
                <w:spacing w:val="1"/>
                <w:sz w:val="24"/>
                <w:szCs w:val="24"/>
              </w:rPr>
              <w:t xml:space="preserve"> </w:t>
            </w:r>
            <w:r w:rsidRPr="00AC1E66">
              <w:rPr>
                <w:rFonts w:asciiTheme="minorHAnsi" w:hAnsiTheme="minorHAnsi" w:cstheme="minorHAnsi"/>
                <w:b w:val="0"/>
                <w:bCs w:val="0"/>
                <w:sz w:val="24"/>
                <w:szCs w:val="24"/>
              </w:rPr>
              <w:t>progreso</w:t>
            </w:r>
            <w:r w:rsidRPr="00AC1E66">
              <w:rPr>
                <w:rFonts w:asciiTheme="minorHAnsi" w:hAnsiTheme="minorHAnsi" w:cstheme="minorHAnsi"/>
                <w:b w:val="0"/>
                <w:bCs w:val="0"/>
                <w:spacing w:val="1"/>
                <w:sz w:val="24"/>
                <w:szCs w:val="24"/>
              </w:rPr>
              <w:t xml:space="preserve"> </w:t>
            </w:r>
            <w:r w:rsidRPr="00AC1E66">
              <w:rPr>
                <w:rFonts w:asciiTheme="minorHAnsi" w:hAnsiTheme="minorHAnsi" w:cstheme="minorHAnsi"/>
                <w:b w:val="0"/>
                <w:bCs w:val="0"/>
                <w:sz w:val="24"/>
                <w:szCs w:val="24"/>
              </w:rPr>
              <w:t>del</w:t>
            </w:r>
            <w:r w:rsidRPr="00AC1E66">
              <w:rPr>
                <w:rFonts w:asciiTheme="minorHAnsi" w:hAnsiTheme="minorHAnsi" w:cstheme="minorHAnsi"/>
                <w:b w:val="0"/>
                <w:bCs w:val="0"/>
                <w:spacing w:val="1"/>
                <w:sz w:val="24"/>
                <w:szCs w:val="24"/>
              </w:rPr>
              <w:t xml:space="preserve"> </w:t>
            </w:r>
            <w:r w:rsidRPr="00AC1E66">
              <w:rPr>
                <w:rFonts w:asciiTheme="minorHAnsi" w:hAnsiTheme="minorHAnsi" w:cstheme="minorHAnsi"/>
                <w:b w:val="0"/>
                <w:bCs w:val="0"/>
                <w:sz w:val="24"/>
                <w:szCs w:val="24"/>
              </w:rPr>
              <w:t>establecimiento,</w:t>
            </w:r>
            <w:r w:rsidRPr="00AC1E66">
              <w:rPr>
                <w:rFonts w:asciiTheme="minorHAnsi" w:hAnsiTheme="minorHAnsi" w:cstheme="minorHAnsi"/>
                <w:b w:val="0"/>
                <w:bCs w:val="0"/>
                <w:spacing w:val="1"/>
                <w:sz w:val="24"/>
                <w:szCs w:val="24"/>
              </w:rPr>
              <w:t xml:space="preserve"> </w:t>
            </w:r>
            <w:r w:rsidRPr="00AC1E66">
              <w:rPr>
                <w:rFonts w:asciiTheme="minorHAnsi" w:hAnsiTheme="minorHAnsi" w:cstheme="minorHAnsi"/>
                <w:b w:val="0"/>
                <w:bCs w:val="0"/>
                <w:sz w:val="24"/>
                <w:szCs w:val="24"/>
              </w:rPr>
              <w:t>en</w:t>
            </w:r>
            <w:r w:rsidRPr="00AC1E66">
              <w:rPr>
                <w:rFonts w:asciiTheme="minorHAnsi" w:hAnsiTheme="minorHAnsi" w:cstheme="minorHAnsi"/>
                <w:b w:val="0"/>
                <w:bCs w:val="0"/>
                <w:spacing w:val="1"/>
                <w:sz w:val="24"/>
                <w:szCs w:val="24"/>
              </w:rPr>
              <w:t xml:space="preserve"> </w:t>
            </w:r>
            <w:r w:rsidRPr="00AC1E66">
              <w:rPr>
                <w:rFonts w:asciiTheme="minorHAnsi" w:hAnsiTheme="minorHAnsi" w:cstheme="minorHAnsi"/>
                <w:b w:val="0"/>
                <w:bCs w:val="0"/>
                <w:sz w:val="24"/>
                <w:szCs w:val="24"/>
              </w:rPr>
              <w:t>los</w:t>
            </w:r>
            <w:r w:rsidRPr="00AC1E66">
              <w:rPr>
                <w:rFonts w:asciiTheme="minorHAnsi" w:hAnsiTheme="minorHAnsi" w:cstheme="minorHAnsi"/>
                <w:b w:val="0"/>
                <w:bCs w:val="0"/>
                <w:spacing w:val="1"/>
                <w:sz w:val="24"/>
                <w:szCs w:val="24"/>
              </w:rPr>
              <w:t xml:space="preserve"> </w:t>
            </w:r>
            <w:r w:rsidRPr="00AC1E66">
              <w:rPr>
                <w:rFonts w:asciiTheme="minorHAnsi" w:hAnsiTheme="minorHAnsi" w:cstheme="minorHAnsi"/>
                <w:b w:val="0"/>
                <w:bCs w:val="0"/>
                <w:sz w:val="24"/>
                <w:szCs w:val="24"/>
              </w:rPr>
              <w:t>términos</w:t>
            </w:r>
            <w:r w:rsidRPr="00AC1E66">
              <w:rPr>
                <w:rFonts w:asciiTheme="minorHAnsi" w:hAnsiTheme="minorHAnsi" w:cstheme="minorHAnsi"/>
                <w:b w:val="0"/>
                <w:bCs w:val="0"/>
                <w:spacing w:val="1"/>
                <w:sz w:val="24"/>
                <w:szCs w:val="24"/>
              </w:rPr>
              <w:t xml:space="preserve"> </w:t>
            </w:r>
            <w:r w:rsidRPr="00AC1E66">
              <w:rPr>
                <w:rFonts w:asciiTheme="minorHAnsi" w:hAnsiTheme="minorHAnsi" w:cstheme="minorHAnsi"/>
                <w:b w:val="0"/>
                <w:bCs w:val="0"/>
                <w:sz w:val="24"/>
                <w:szCs w:val="24"/>
              </w:rPr>
              <w:t>previstos</w:t>
            </w:r>
            <w:r w:rsidRPr="00AC1E66">
              <w:rPr>
                <w:rFonts w:asciiTheme="minorHAnsi" w:hAnsiTheme="minorHAnsi" w:cstheme="minorHAnsi"/>
                <w:b w:val="0"/>
                <w:bCs w:val="0"/>
                <w:spacing w:val="1"/>
                <w:sz w:val="24"/>
                <w:szCs w:val="24"/>
              </w:rPr>
              <w:t xml:space="preserve"> </w:t>
            </w:r>
            <w:r w:rsidRPr="00AC1E66">
              <w:rPr>
                <w:rFonts w:asciiTheme="minorHAnsi" w:hAnsiTheme="minorHAnsi" w:cstheme="minorHAnsi"/>
                <w:b w:val="0"/>
                <w:bCs w:val="0"/>
                <w:sz w:val="24"/>
                <w:szCs w:val="24"/>
              </w:rPr>
              <w:t>por</w:t>
            </w:r>
            <w:r w:rsidRPr="00AC1E66">
              <w:rPr>
                <w:rFonts w:asciiTheme="minorHAnsi" w:hAnsiTheme="minorHAnsi" w:cstheme="minorHAnsi"/>
                <w:b w:val="0"/>
                <w:bCs w:val="0"/>
                <w:spacing w:val="1"/>
                <w:sz w:val="24"/>
                <w:szCs w:val="24"/>
              </w:rPr>
              <w:t xml:space="preserve"> </w:t>
            </w:r>
            <w:r w:rsidRPr="00AC1E66">
              <w:rPr>
                <w:rFonts w:asciiTheme="minorHAnsi" w:hAnsiTheme="minorHAnsi" w:cstheme="minorHAnsi"/>
                <w:b w:val="0"/>
                <w:bCs w:val="0"/>
                <w:sz w:val="24"/>
                <w:szCs w:val="24"/>
              </w:rPr>
              <w:t>la</w:t>
            </w:r>
            <w:r w:rsidRPr="00AC1E66">
              <w:rPr>
                <w:rFonts w:asciiTheme="minorHAnsi" w:hAnsiTheme="minorHAnsi" w:cstheme="minorHAnsi"/>
                <w:b w:val="0"/>
                <w:bCs w:val="0"/>
                <w:spacing w:val="1"/>
                <w:sz w:val="24"/>
                <w:szCs w:val="24"/>
              </w:rPr>
              <w:t xml:space="preserve"> </w:t>
            </w:r>
            <w:r w:rsidRPr="00AC1E66">
              <w:rPr>
                <w:rFonts w:asciiTheme="minorHAnsi" w:hAnsiTheme="minorHAnsi" w:cstheme="minorHAnsi"/>
                <w:b w:val="0"/>
                <w:bCs w:val="0"/>
                <w:sz w:val="24"/>
                <w:szCs w:val="24"/>
              </w:rPr>
              <w:t>normativa</w:t>
            </w:r>
            <w:r w:rsidRPr="00AC1E66">
              <w:rPr>
                <w:rFonts w:asciiTheme="minorHAnsi" w:hAnsiTheme="minorHAnsi" w:cstheme="minorHAnsi"/>
                <w:b w:val="0"/>
                <w:bCs w:val="0"/>
                <w:spacing w:val="1"/>
                <w:sz w:val="24"/>
                <w:szCs w:val="24"/>
              </w:rPr>
              <w:t xml:space="preserve"> </w:t>
            </w:r>
            <w:r w:rsidRPr="00AC1E66">
              <w:rPr>
                <w:rFonts w:asciiTheme="minorHAnsi" w:hAnsiTheme="minorHAnsi" w:cstheme="minorHAnsi"/>
                <w:b w:val="0"/>
                <w:bCs w:val="0"/>
                <w:sz w:val="24"/>
                <w:szCs w:val="24"/>
              </w:rPr>
              <w:t>interna,</w:t>
            </w:r>
            <w:r w:rsidRPr="00AC1E66">
              <w:rPr>
                <w:rFonts w:asciiTheme="minorHAnsi" w:hAnsiTheme="minorHAnsi" w:cstheme="minorHAnsi"/>
                <w:b w:val="0"/>
                <w:bCs w:val="0"/>
                <w:spacing w:val="1"/>
                <w:sz w:val="24"/>
                <w:szCs w:val="24"/>
              </w:rPr>
              <w:t xml:space="preserve"> </w:t>
            </w:r>
            <w:r w:rsidRPr="00AC1E66">
              <w:rPr>
                <w:rFonts w:asciiTheme="minorHAnsi" w:hAnsiTheme="minorHAnsi" w:cstheme="minorHAnsi"/>
                <w:b w:val="0"/>
                <w:bCs w:val="0"/>
                <w:sz w:val="24"/>
                <w:szCs w:val="24"/>
              </w:rPr>
              <w:t>procurando, además, disponer de los espacios adecuados para realizar en</w:t>
            </w:r>
            <w:r w:rsidRPr="00AC1E66">
              <w:rPr>
                <w:rFonts w:asciiTheme="minorHAnsi" w:hAnsiTheme="minorHAnsi" w:cstheme="minorHAnsi"/>
                <w:b w:val="0"/>
                <w:bCs w:val="0"/>
                <w:spacing w:val="1"/>
                <w:sz w:val="24"/>
                <w:szCs w:val="24"/>
              </w:rPr>
              <w:t xml:space="preserve"> </w:t>
            </w:r>
            <w:r w:rsidRPr="00AC1E66">
              <w:rPr>
                <w:rFonts w:asciiTheme="minorHAnsi" w:hAnsiTheme="minorHAnsi" w:cstheme="minorHAnsi"/>
                <w:b w:val="0"/>
                <w:bCs w:val="0"/>
                <w:sz w:val="24"/>
                <w:szCs w:val="24"/>
              </w:rPr>
              <w:t>mejor</w:t>
            </w:r>
            <w:r w:rsidRPr="00AC1E66">
              <w:rPr>
                <w:rFonts w:asciiTheme="minorHAnsi" w:hAnsiTheme="minorHAnsi" w:cstheme="minorHAnsi"/>
                <w:b w:val="0"/>
                <w:bCs w:val="0"/>
                <w:spacing w:val="-3"/>
                <w:sz w:val="24"/>
                <w:szCs w:val="24"/>
              </w:rPr>
              <w:t xml:space="preserve"> </w:t>
            </w:r>
            <w:r w:rsidRPr="00AC1E66">
              <w:rPr>
                <w:rFonts w:asciiTheme="minorHAnsi" w:hAnsiTheme="minorHAnsi" w:cstheme="minorHAnsi"/>
                <w:b w:val="0"/>
                <w:bCs w:val="0"/>
                <w:sz w:val="24"/>
                <w:szCs w:val="24"/>
              </w:rPr>
              <w:t>forma su</w:t>
            </w:r>
            <w:r w:rsidRPr="00AC1E66">
              <w:rPr>
                <w:rFonts w:asciiTheme="minorHAnsi" w:hAnsiTheme="minorHAnsi" w:cstheme="minorHAnsi"/>
                <w:b w:val="0"/>
                <w:bCs w:val="0"/>
                <w:spacing w:val="5"/>
                <w:sz w:val="24"/>
                <w:szCs w:val="24"/>
              </w:rPr>
              <w:t xml:space="preserve"> </w:t>
            </w:r>
            <w:r w:rsidRPr="00AC1E66">
              <w:rPr>
                <w:rFonts w:asciiTheme="minorHAnsi" w:hAnsiTheme="minorHAnsi" w:cstheme="minorHAnsi"/>
                <w:b w:val="0"/>
                <w:bCs w:val="0"/>
                <w:sz w:val="24"/>
                <w:szCs w:val="24"/>
              </w:rPr>
              <w:t>trabajo.</w:t>
            </w:r>
          </w:p>
          <w:p w14:paraId="5C619C83" w14:textId="77777777" w:rsidR="00A84D0B" w:rsidRPr="00AC1E66" w:rsidRDefault="00A84D0B" w:rsidP="00B47521">
            <w:pPr>
              <w:pStyle w:val="Textoindependiente"/>
              <w:ind w:right="15"/>
              <w:jc w:val="both"/>
              <w:rPr>
                <w:rFonts w:asciiTheme="minorHAnsi" w:hAnsiTheme="minorHAnsi" w:cstheme="minorHAnsi"/>
              </w:rPr>
            </w:pPr>
          </w:p>
        </w:tc>
        <w:tc>
          <w:tcPr>
            <w:tcW w:w="5110" w:type="dxa"/>
          </w:tcPr>
          <w:p w14:paraId="05430B17" w14:textId="77777777" w:rsidR="002E37B1" w:rsidRPr="00AC1E66" w:rsidRDefault="00A84D0B" w:rsidP="000464C4">
            <w:pPr>
              <w:pStyle w:val="Prrafodelista"/>
              <w:numPr>
                <w:ilvl w:val="0"/>
                <w:numId w:val="8"/>
              </w:numPr>
              <w:tabs>
                <w:tab w:val="left" w:pos="1393"/>
              </w:tabs>
              <w:ind w:left="567" w:right="21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C1E66">
              <w:rPr>
                <w:rFonts w:asciiTheme="minorHAnsi" w:hAnsiTheme="minorHAnsi" w:cstheme="minorHAnsi"/>
                <w:sz w:val="24"/>
                <w:szCs w:val="24"/>
              </w:rPr>
              <w:t>Por su parte, son deberes de los profesionales de la educación ejercer la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función docente en forma idónea y responsable</w:t>
            </w:r>
            <w:r w:rsidR="002E37B1" w:rsidRPr="00AC1E66">
              <w:rPr>
                <w:rFonts w:asciiTheme="minorHAnsi" w:hAnsiTheme="minorHAnsi" w:cstheme="minorHAnsi"/>
                <w:sz w:val="24"/>
                <w:szCs w:val="24"/>
              </w:rPr>
              <w:t>.</w:t>
            </w:r>
            <w:r w:rsidRPr="00AC1E66">
              <w:rPr>
                <w:rFonts w:asciiTheme="minorHAnsi" w:hAnsiTheme="minorHAnsi" w:cstheme="minorHAnsi"/>
                <w:sz w:val="24"/>
                <w:szCs w:val="24"/>
              </w:rPr>
              <w:t xml:space="preserve"> </w:t>
            </w:r>
          </w:p>
          <w:p w14:paraId="7A1F7667" w14:textId="77777777" w:rsidR="002E37B1" w:rsidRPr="00AC1E66" w:rsidRDefault="002E37B1" w:rsidP="000464C4">
            <w:pPr>
              <w:pStyle w:val="Prrafodelista"/>
              <w:numPr>
                <w:ilvl w:val="0"/>
                <w:numId w:val="8"/>
              </w:numPr>
              <w:tabs>
                <w:tab w:val="left" w:pos="1393"/>
              </w:tabs>
              <w:ind w:left="567" w:right="21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C1E66">
              <w:rPr>
                <w:rFonts w:asciiTheme="minorHAnsi" w:hAnsiTheme="minorHAnsi" w:cstheme="minorHAnsi"/>
                <w:sz w:val="24"/>
                <w:szCs w:val="24"/>
              </w:rPr>
              <w:t>O</w:t>
            </w:r>
            <w:r w:rsidR="00A84D0B" w:rsidRPr="00AC1E66">
              <w:rPr>
                <w:rFonts w:asciiTheme="minorHAnsi" w:hAnsiTheme="minorHAnsi" w:cstheme="minorHAnsi"/>
                <w:sz w:val="24"/>
                <w:szCs w:val="24"/>
              </w:rPr>
              <w:t>rientar vocacionalmente a</w:t>
            </w:r>
            <w:r w:rsidR="00A84D0B" w:rsidRPr="00AC1E66">
              <w:rPr>
                <w:rFonts w:asciiTheme="minorHAnsi" w:hAnsiTheme="minorHAnsi" w:cstheme="minorHAnsi"/>
                <w:spacing w:val="1"/>
                <w:sz w:val="24"/>
                <w:szCs w:val="24"/>
              </w:rPr>
              <w:t xml:space="preserve"> </w:t>
            </w:r>
            <w:r w:rsidR="00A84D0B" w:rsidRPr="00AC1E66">
              <w:rPr>
                <w:rFonts w:asciiTheme="minorHAnsi" w:hAnsiTheme="minorHAnsi" w:cstheme="minorHAnsi"/>
                <w:sz w:val="24"/>
                <w:szCs w:val="24"/>
              </w:rPr>
              <w:t>sus alumnos cuando corresponda</w:t>
            </w:r>
            <w:r w:rsidRPr="00AC1E66">
              <w:rPr>
                <w:rFonts w:asciiTheme="minorHAnsi" w:hAnsiTheme="minorHAnsi" w:cstheme="minorHAnsi"/>
                <w:sz w:val="24"/>
                <w:szCs w:val="24"/>
              </w:rPr>
              <w:t>.</w:t>
            </w:r>
            <w:r w:rsidR="00A84D0B" w:rsidRPr="00AC1E66">
              <w:rPr>
                <w:rFonts w:asciiTheme="minorHAnsi" w:hAnsiTheme="minorHAnsi" w:cstheme="minorHAnsi"/>
                <w:sz w:val="24"/>
                <w:szCs w:val="24"/>
              </w:rPr>
              <w:t xml:space="preserve"> </w:t>
            </w:r>
          </w:p>
          <w:p w14:paraId="05CA8FEC" w14:textId="77777777" w:rsidR="002E37B1" w:rsidRPr="00AC1E66" w:rsidRDefault="002E37B1" w:rsidP="000464C4">
            <w:pPr>
              <w:pStyle w:val="Prrafodelista"/>
              <w:numPr>
                <w:ilvl w:val="0"/>
                <w:numId w:val="8"/>
              </w:numPr>
              <w:tabs>
                <w:tab w:val="left" w:pos="1393"/>
              </w:tabs>
              <w:ind w:left="567" w:right="21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C1E66">
              <w:rPr>
                <w:rFonts w:asciiTheme="minorHAnsi" w:hAnsiTheme="minorHAnsi" w:cstheme="minorHAnsi"/>
                <w:sz w:val="24"/>
                <w:szCs w:val="24"/>
              </w:rPr>
              <w:t>A</w:t>
            </w:r>
            <w:r w:rsidR="00A84D0B" w:rsidRPr="00AC1E66">
              <w:rPr>
                <w:rFonts w:asciiTheme="minorHAnsi" w:hAnsiTheme="minorHAnsi" w:cstheme="minorHAnsi"/>
                <w:sz w:val="24"/>
                <w:szCs w:val="24"/>
              </w:rPr>
              <w:t>ctualizar sus conocimientos y evaluarse</w:t>
            </w:r>
            <w:r w:rsidR="00A84D0B" w:rsidRPr="00AC1E66">
              <w:rPr>
                <w:rFonts w:asciiTheme="minorHAnsi" w:hAnsiTheme="minorHAnsi" w:cstheme="minorHAnsi"/>
                <w:spacing w:val="-64"/>
                <w:sz w:val="24"/>
                <w:szCs w:val="24"/>
              </w:rPr>
              <w:t xml:space="preserve"> </w:t>
            </w:r>
            <w:r w:rsidR="00A84D0B" w:rsidRPr="00AC1E66">
              <w:rPr>
                <w:rFonts w:asciiTheme="minorHAnsi" w:hAnsiTheme="minorHAnsi" w:cstheme="minorHAnsi"/>
                <w:sz w:val="24"/>
                <w:szCs w:val="24"/>
              </w:rPr>
              <w:t>periódicamente</w:t>
            </w:r>
            <w:r w:rsidRPr="00AC1E66">
              <w:rPr>
                <w:rFonts w:asciiTheme="minorHAnsi" w:hAnsiTheme="minorHAnsi" w:cstheme="minorHAnsi"/>
                <w:sz w:val="24"/>
                <w:szCs w:val="24"/>
              </w:rPr>
              <w:t>.</w:t>
            </w:r>
            <w:r w:rsidR="00A84D0B" w:rsidRPr="00AC1E66">
              <w:rPr>
                <w:rFonts w:asciiTheme="minorHAnsi" w:hAnsiTheme="minorHAnsi" w:cstheme="minorHAnsi"/>
                <w:sz w:val="24"/>
                <w:szCs w:val="24"/>
              </w:rPr>
              <w:t xml:space="preserve"> </w:t>
            </w:r>
          </w:p>
          <w:p w14:paraId="2E54180D" w14:textId="77777777" w:rsidR="002E37B1" w:rsidRPr="00AC1E66" w:rsidRDefault="002E37B1" w:rsidP="000464C4">
            <w:pPr>
              <w:pStyle w:val="Prrafodelista"/>
              <w:numPr>
                <w:ilvl w:val="0"/>
                <w:numId w:val="8"/>
              </w:numPr>
              <w:tabs>
                <w:tab w:val="left" w:pos="1393"/>
              </w:tabs>
              <w:ind w:left="567" w:right="21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C1E66">
              <w:rPr>
                <w:rFonts w:asciiTheme="minorHAnsi" w:hAnsiTheme="minorHAnsi" w:cstheme="minorHAnsi"/>
                <w:sz w:val="24"/>
                <w:szCs w:val="24"/>
              </w:rPr>
              <w:t>I</w:t>
            </w:r>
            <w:r w:rsidR="00A84D0B" w:rsidRPr="00AC1E66">
              <w:rPr>
                <w:rFonts w:asciiTheme="minorHAnsi" w:hAnsiTheme="minorHAnsi" w:cstheme="minorHAnsi"/>
                <w:sz w:val="24"/>
                <w:szCs w:val="24"/>
              </w:rPr>
              <w:t>nvestigar, exponer y enseñar los contenidos curriculares</w:t>
            </w:r>
            <w:r w:rsidR="00A84D0B" w:rsidRPr="00AC1E66">
              <w:rPr>
                <w:rFonts w:asciiTheme="minorHAnsi" w:hAnsiTheme="minorHAnsi" w:cstheme="minorHAnsi"/>
                <w:spacing w:val="1"/>
                <w:sz w:val="24"/>
                <w:szCs w:val="24"/>
              </w:rPr>
              <w:t xml:space="preserve"> </w:t>
            </w:r>
            <w:r w:rsidR="00A84D0B" w:rsidRPr="00AC1E66">
              <w:rPr>
                <w:rFonts w:asciiTheme="minorHAnsi" w:hAnsiTheme="minorHAnsi" w:cstheme="minorHAnsi"/>
                <w:sz w:val="24"/>
                <w:szCs w:val="24"/>
              </w:rPr>
              <w:t>correspondientes</w:t>
            </w:r>
            <w:r w:rsidR="00A84D0B" w:rsidRPr="00AC1E66">
              <w:rPr>
                <w:rFonts w:asciiTheme="minorHAnsi" w:hAnsiTheme="minorHAnsi" w:cstheme="minorHAnsi"/>
                <w:spacing w:val="1"/>
                <w:sz w:val="24"/>
                <w:szCs w:val="24"/>
              </w:rPr>
              <w:t xml:space="preserve"> </w:t>
            </w:r>
            <w:r w:rsidR="00A84D0B" w:rsidRPr="00AC1E66">
              <w:rPr>
                <w:rFonts w:asciiTheme="minorHAnsi" w:hAnsiTheme="minorHAnsi" w:cstheme="minorHAnsi"/>
                <w:sz w:val="24"/>
                <w:szCs w:val="24"/>
              </w:rPr>
              <w:t>a</w:t>
            </w:r>
            <w:r w:rsidR="00A84D0B" w:rsidRPr="00AC1E66">
              <w:rPr>
                <w:rFonts w:asciiTheme="minorHAnsi" w:hAnsiTheme="minorHAnsi" w:cstheme="minorHAnsi"/>
                <w:spacing w:val="1"/>
                <w:sz w:val="24"/>
                <w:szCs w:val="24"/>
              </w:rPr>
              <w:t xml:space="preserve"> </w:t>
            </w:r>
            <w:r w:rsidR="00A84D0B" w:rsidRPr="00AC1E66">
              <w:rPr>
                <w:rFonts w:asciiTheme="minorHAnsi" w:hAnsiTheme="minorHAnsi" w:cstheme="minorHAnsi"/>
                <w:sz w:val="24"/>
                <w:szCs w:val="24"/>
              </w:rPr>
              <w:t>cada</w:t>
            </w:r>
            <w:r w:rsidR="00A84D0B" w:rsidRPr="00AC1E66">
              <w:rPr>
                <w:rFonts w:asciiTheme="minorHAnsi" w:hAnsiTheme="minorHAnsi" w:cstheme="minorHAnsi"/>
                <w:spacing w:val="1"/>
                <w:sz w:val="24"/>
                <w:szCs w:val="24"/>
              </w:rPr>
              <w:t xml:space="preserve"> </w:t>
            </w:r>
            <w:r w:rsidR="00A84D0B" w:rsidRPr="00AC1E66">
              <w:rPr>
                <w:rFonts w:asciiTheme="minorHAnsi" w:hAnsiTheme="minorHAnsi" w:cstheme="minorHAnsi"/>
                <w:sz w:val="24"/>
                <w:szCs w:val="24"/>
              </w:rPr>
              <w:t>nivel</w:t>
            </w:r>
            <w:r w:rsidR="00A84D0B" w:rsidRPr="00AC1E66">
              <w:rPr>
                <w:rFonts w:asciiTheme="minorHAnsi" w:hAnsiTheme="minorHAnsi" w:cstheme="minorHAnsi"/>
                <w:spacing w:val="1"/>
                <w:sz w:val="24"/>
                <w:szCs w:val="24"/>
              </w:rPr>
              <w:t xml:space="preserve"> </w:t>
            </w:r>
            <w:r w:rsidR="00A84D0B" w:rsidRPr="00AC1E66">
              <w:rPr>
                <w:rFonts w:asciiTheme="minorHAnsi" w:hAnsiTheme="minorHAnsi" w:cstheme="minorHAnsi"/>
                <w:sz w:val="24"/>
                <w:szCs w:val="24"/>
              </w:rPr>
              <w:t>educativo</w:t>
            </w:r>
            <w:r w:rsidR="00A84D0B" w:rsidRPr="00AC1E66">
              <w:rPr>
                <w:rFonts w:asciiTheme="minorHAnsi" w:hAnsiTheme="minorHAnsi" w:cstheme="minorHAnsi"/>
                <w:spacing w:val="1"/>
                <w:sz w:val="24"/>
                <w:szCs w:val="24"/>
              </w:rPr>
              <w:t xml:space="preserve"> </w:t>
            </w:r>
            <w:r w:rsidR="00A84D0B" w:rsidRPr="00AC1E66">
              <w:rPr>
                <w:rFonts w:asciiTheme="minorHAnsi" w:hAnsiTheme="minorHAnsi" w:cstheme="minorHAnsi"/>
                <w:sz w:val="24"/>
                <w:szCs w:val="24"/>
              </w:rPr>
              <w:t>establecidos</w:t>
            </w:r>
            <w:r w:rsidR="00A84D0B" w:rsidRPr="00AC1E66">
              <w:rPr>
                <w:rFonts w:asciiTheme="minorHAnsi" w:hAnsiTheme="minorHAnsi" w:cstheme="minorHAnsi"/>
                <w:spacing w:val="1"/>
                <w:sz w:val="24"/>
                <w:szCs w:val="24"/>
              </w:rPr>
              <w:t xml:space="preserve"> </w:t>
            </w:r>
            <w:r w:rsidR="00A84D0B" w:rsidRPr="00AC1E66">
              <w:rPr>
                <w:rFonts w:asciiTheme="minorHAnsi" w:hAnsiTheme="minorHAnsi" w:cstheme="minorHAnsi"/>
                <w:sz w:val="24"/>
                <w:szCs w:val="24"/>
              </w:rPr>
              <w:t>por</w:t>
            </w:r>
            <w:r w:rsidR="00A84D0B" w:rsidRPr="00AC1E66">
              <w:rPr>
                <w:rFonts w:asciiTheme="minorHAnsi" w:hAnsiTheme="minorHAnsi" w:cstheme="minorHAnsi"/>
                <w:spacing w:val="1"/>
                <w:sz w:val="24"/>
                <w:szCs w:val="24"/>
              </w:rPr>
              <w:t xml:space="preserve"> </w:t>
            </w:r>
            <w:r w:rsidR="00A84D0B" w:rsidRPr="00AC1E66">
              <w:rPr>
                <w:rFonts w:asciiTheme="minorHAnsi" w:hAnsiTheme="minorHAnsi" w:cstheme="minorHAnsi"/>
                <w:sz w:val="24"/>
                <w:szCs w:val="24"/>
              </w:rPr>
              <w:t>las</w:t>
            </w:r>
            <w:r w:rsidR="00A84D0B" w:rsidRPr="00AC1E66">
              <w:rPr>
                <w:rFonts w:asciiTheme="minorHAnsi" w:hAnsiTheme="minorHAnsi" w:cstheme="minorHAnsi"/>
                <w:spacing w:val="1"/>
                <w:sz w:val="24"/>
                <w:szCs w:val="24"/>
              </w:rPr>
              <w:t xml:space="preserve"> </w:t>
            </w:r>
            <w:r w:rsidR="00A84D0B" w:rsidRPr="00AC1E66">
              <w:rPr>
                <w:rFonts w:asciiTheme="minorHAnsi" w:hAnsiTheme="minorHAnsi" w:cstheme="minorHAnsi"/>
                <w:sz w:val="24"/>
                <w:szCs w:val="24"/>
              </w:rPr>
              <w:t>bases</w:t>
            </w:r>
            <w:r w:rsidR="00A84D0B" w:rsidRPr="00AC1E66">
              <w:rPr>
                <w:rFonts w:asciiTheme="minorHAnsi" w:hAnsiTheme="minorHAnsi" w:cstheme="minorHAnsi"/>
                <w:spacing w:val="1"/>
                <w:sz w:val="24"/>
                <w:szCs w:val="24"/>
              </w:rPr>
              <w:t xml:space="preserve"> </w:t>
            </w:r>
            <w:r w:rsidR="00A84D0B" w:rsidRPr="00AC1E66">
              <w:rPr>
                <w:rFonts w:asciiTheme="minorHAnsi" w:hAnsiTheme="minorHAnsi" w:cstheme="minorHAnsi"/>
                <w:sz w:val="24"/>
                <w:szCs w:val="24"/>
              </w:rPr>
              <w:t>curriculares y los planes y programas de estudio</w:t>
            </w:r>
            <w:r w:rsidRPr="00AC1E66">
              <w:rPr>
                <w:rFonts w:asciiTheme="minorHAnsi" w:hAnsiTheme="minorHAnsi" w:cstheme="minorHAnsi"/>
                <w:sz w:val="24"/>
                <w:szCs w:val="24"/>
              </w:rPr>
              <w:t>.</w:t>
            </w:r>
            <w:r w:rsidR="00A84D0B" w:rsidRPr="00AC1E66">
              <w:rPr>
                <w:rFonts w:asciiTheme="minorHAnsi" w:hAnsiTheme="minorHAnsi" w:cstheme="minorHAnsi"/>
                <w:sz w:val="24"/>
                <w:szCs w:val="24"/>
              </w:rPr>
              <w:t xml:space="preserve"> </w:t>
            </w:r>
          </w:p>
          <w:p w14:paraId="6AF8C523" w14:textId="63B450A9" w:rsidR="002E37B1" w:rsidRPr="00AC1E66" w:rsidRDefault="002E37B1" w:rsidP="000464C4">
            <w:pPr>
              <w:pStyle w:val="Prrafodelista"/>
              <w:numPr>
                <w:ilvl w:val="0"/>
                <w:numId w:val="8"/>
              </w:numPr>
              <w:tabs>
                <w:tab w:val="left" w:pos="1393"/>
              </w:tabs>
              <w:ind w:left="567" w:right="21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C1E66">
              <w:rPr>
                <w:rFonts w:asciiTheme="minorHAnsi" w:hAnsiTheme="minorHAnsi" w:cstheme="minorHAnsi"/>
                <w:sz w:val="24"/>
                <w:szCs w:val="24"/>
              </w:rPr>
              <w:t>R</w:t>
            </w:r>
            <w:r w:rsidR="00A84D0B" w:rsidRPr="00AC1E66">
              <w:rPr>
                <w:rFonts w:asciiTheme="minorHAnsi" w:hAnsiTheme="minorHAnsi" w:cstheme="minorHAnsi"/>
                <w:sz w:val="24"/>
                <w:szCs w:val="24"/>
              </w:rPr>
              <w:t>espetar tanto las normas</w:t>
            </w:r>
            <w:r w:rsidR="00A84D0B" w:rsidRPr="00AC1E66">
              <w:rPr>
                <w:rFonts w:asciiTheme="minorHAnsi" w:hAnsiTheme="minorHAnsi" w:cstheme="minorHAnsi"/>
                <w:spacing w:val="1"/>
                <w:sz w:val="24"/>
                <w:szCs w:val="24"/>
              </w:rPr>
              <w:t xml:space="preserve"> </w:t>
            </w:r>
            <w:r w:rsidR="00A84D0B" w:rsidRPr="00AC1E66">
              <w:rPr>
                <w:rFonts w:asciiTheme="minorHAnsi" w:hAnsiTheme="minorHAnsi" w:cstheme="minorHAnsi"/>
                <w:sz w:val="24"/>
                <w:szCs w:val="24"/>
              </w:rPr>
              <w:t>del</w:t>
            </w:r>
            <w:r w:rsidR="00A84D0B" w:rsidRPr="00AC1E66">
              <w:rPr>
                <w:rFonts w:asciiTheme="minorHAnsi" w:hAnsiTheme="minorHAnsi" w:cstheme="minorHAnsi"/>
                <w:spacing w:val="1"/>
                <w:sz w:val="24"/>
                <w:szCs w:val="24"/>
              </w:rPr>
              <w:t xml:space="preserve"> </w:t>
            </w:r>
            <w:r w:rsidR="00A84D0B" w:rsidRPr="00AC1E66">
              <w:rPr>
                <w:rFonts w:asciiTheme="minorHAnsi" w:hAnsiTheme="minorHAnsi" w:cstheme="minorHAnsi"/>
                <w:sz w:val="24"/>
                <w:szCs w:val="24"/>
              </w:rPr>
              <w:t>establecimiento</w:t>
            </w:r>
            <w:r w:rsidR="00A84D0B" w:rsidRPr="00AC1E66">
              <w:rPr>
                <w:rFonts w:asciiTheme="minorHAnsi" w:hAnsiTheme="minorHAnsi" w:cstheme="minorHAnsi"/>
                <w:spacing w:val="1"/>
                <w:sz w:val="24"/>
                <w:szCs w:val="24"/>
              </w:rPr>
              <w:t xml:space="preserve"> </w:t>
            </w:r>
            <w:r w:rsidR="00A84D0B" w:rsidRPr="00AC1E66">
              <w:rPr>
                <w:rFonts w:asciiTheme="minorHAnsi" w:hAnsiTheme="minorHAnsi" w:cstheme="minorHAnsi"/>
                <w:sz w:val="24"/>
                <w:szCs w:val="24"/>
              </w:rPr>
              <w:t>en</w:t>
            </w:r>
            <w:r w:rsidR="00A84D0B" w:rsidRPr="00AC1E66">
              <w:rPr>
                <w:rFonts w:asciiTheme="minorHAnsi" w:hAnsiTheme="minorHAnsi" w:cstheme="minorHAnsi"/>
                <w:spacing w:val="1"/>
                <w:sz w:val="24"/>
                <w:szCs w:val="24"/>
              </w:rPr>
              <w:t xml:space="preserve"> </w:t>
            </w:r>
            <w:r w:rsidR="00A84D0B" w:rsidRPr="00AC1E66">
              <w:rPr>
                <w:rFonts w:asciiTheme="minorHAnsi" w:hAnsiTheme="minorHAnsi" w:cstheme="minorHAnsi"/>
                <w:sz w:val="24"/>
                <w:szCs w:val="24"/>
              </w:rPr>
              <w:t>que</w:t>
            </w:r>
            <w:r w:rsidR="00A84D0B" w:rsidRPr="00AC1E66">
              <w:rPr>
                <w:rFonts w:asciiTheme="minorHAnsi" w:hAnsiTheme="minorHAnsi" w:cstheme="minorHAnsi"/>
                <w:spacing w:val="1"/>
                <w:sz w:val="24"/>
                <w:szCs w:val="24"/>
              </w:rPr>
              <w:t xml:space="preserve"> </w:t>
            </w:r>
            <w:r w:rsidR="00A84D0B" w:rsidRPr="00AC1E66">
              <w:rPr>
                <w:rFonts w:asciiTheme="minorHAnsi" w:hAnsiTheme="minorHAnsi" w:cstheme="minorHAnsi"/>
                <w:sz w:val="24"/>
                <w:szCs w:val="24"/>
              </w:rPr>
              <w:t>se</w:t>
            </w:r>
            <w:r w:rsidR="00A84D0B" w:rsidRPr="00AC1E66">
              <w:rPr>
                <w:rFonts w:asciiTheme="minorHAnsi" w:hAnsiTheme="minorHAnsi" w:cstheme="minorHAnsi"/>
                <w:spacing w:val="1"/>
                <w:sz w:val="24"/>
                <w:szCs w:val="24"/>
              </w:rPr>
              <w:t xml:space="preserve"> </w:t>
            </w:r>
            <w:r w:rsidR="00A84D0B" w:rsidRPr="00AC1E66">
              <w:rPr>
                <w:rFonts w:asciiTheme="minorHAnsi" w:hAnsiTheme="minorHAnsi" w:cstheme="minorHAnsi"/>
                <w:sz w:val="24"/>
                <w:szCs w:val="24"/>
              </w:rPr>
              <w:t>desempeñan</w:t>
            </w:r>
            <w:r w:rsidR="00A84D0B" w:rsidRPr="00AC1E66">
              <w:rPr>
                <w:rFonts w:asciiTheme="minorHAnsi" w:hAnsiTheme="minorHAnsi" w:cstheme="minorHAnsi"/>
                <w:spacing w:val="1"/>
                <w:sz w:val="24"/>
                <w:szCs w:val="24"/>
              </w:rPr>
              <w:t xml:space="preserve"> </w:t>
            </w:r>
            <w:r w:rsidR="00A84D0B" w:rsidRPr="00AC1E66">
              <w:rPr>
                <w:rFonts w:asciiTheme="minorHAnsi" w:hAnsiTheme="minorHAnsi" w:cstheme="minorHAnsi"/>
                <w:sz w:val="24"/>
                <w:szCs w:val="24"/>
              </w:rPr>
              <w:t>como</w:t>
            </w:r>
            <w:r w:rsidR="00A84D0B" w:rsidRPr="00AC1E66">
              <w:rPr>
                <w:rFonts w:asciiTheme="minorHAnsi" w:hAnsiTheme="minorHAnsi" w:cstheme="minorHAnsi"/>
                <w:spacing w:val="1"/>
                <w:sz w:val="24"/>
                <w:szCs w:val="24"/>
              </w:rPr>
              <w:t xml:space="preserve"> </w:t>
            </w:r>
            <w:r w:rsidR="00A84D0B" w:rsidRPr="00AC1E66">
              <w:rPr>
                <w:rFonts w:asciiTheme="minorHAnsi" w:hAnsiTheme="minorHAnsi" w:cstheme="minorHAnsi"/>
                <w:sz w:val="24"/>
                <w:szCs w:val="24"/>
              </w:rPr>
              <w:t>los</w:t>
            </w:r>
            <w:r w:rsidR="00A84D0B" w:rsidRPr="00AC1E66">
              <w:rPr>
                <w:rFonts w:asciiTheme="minorHAnsi" w:hAnsiTheme="minorHAnsi" w:cstheme="minorHAnsi"/>
                <w:spacing w:val="1"/>
                <w:sz w:val="24"/>
                <w:szCs w:val="24"/>
              </w:rPr>
              <w:t xml:space="preserve"> </w:t>
            </w:r>
            <w:r w:rsidR="00A84D0B" w:rsidRPr="00AC1E66">
              <w:rPr>
                <w:rFonts w:asciiTheme="minorHAnsi" w:hAnsiTheme="minorHAnsi" w:cstheme="minorHAnsi"/>
                <w:sz w:val="24"/>
                <w:szCs w:val="24"/>
              </w:rPr>
              <w:t>derechos</w:t>
            </w:r>
            <w:r w:rsidR="00A84D0B" w:rsidRPr="00AC1E66">
              <w:rPr>
                <w:rFonts w:asciiTheme="minorHAnsi" w:hAnsiTheme="minorHAnsi" w:cstheme="minorHAnsi"/>
                <w:spacing w:val="1"/>
                <w:sz w:val="24"/>
                <w:szCs w:val="24"/>
              </w:rPr>
              <w:t xml:space="preserve"> </w:t>
            </w:r>
            <w:r w:rsidR="00A84D0B" w:rsidRPr="00AC1E66">
              <w:rPr>
                <w:rFonts w:asciiTheme="minorHAnsi" w:hAnsiTheme="minorHAnsi" w:cstheme="minorHAnsi"/>
                <w:sz w:val="24"/>
                <w:szCs w:val="24"/>
              </w:rPr>
              <w:t>de</w:t>
            </w:r>
            <w:r w:rsidR="00A84D0B" w:rsidRPr="00AC1E66">
              <w:rPr>
                <w:rFonts w:asciiTheme="minorHAnsi" w:hAnsiTheme="minorHAnsi" w:cstheme="minorHAnsi"/>
                <w:spacing w:val="1"/>
                <w:sz w:val="24"/>
                <w:szCs w:val="24"/>
              </w:rPr>
              <w:t xml:space="preserve"> </w:t>
            </w:r>
            <w:r w:rsidR="00A84D0B" w:rsidRPr="00AC1E66">
              <w:rPr>
                <w:rFonts w:asciiTheme="minorHAnsi" w:hAnsiTheme="minorHAnsi" w:cstheme="minorHAnsi"/>
                <w:sz w:val="24"/>
                <w:szCs w:val="24"/>
              </w:rPr>
              <w:t>los</w:t>
            </w:r>
            <w:r w:rsidR="00A84D0B"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 xml:space="preserve">estudiantes. </w:t>
            </w:r>
          </w:p>
          <w:p w14:paraId="410B3FDF" w14:textId="18575F89" w:rsidR="00A84D0B" w:rsidRPr="00AC1E66" w:rsidRDefault="002E37B1" w:rsidP="000464C4">
            <w:pPr>
              <w:pStyle w:val="Prrafodelista"/>
              <w:numPr>
                <w:ilvl w:val="0"/>
                <w:numId w:val="8"/>
              </w:numPr>
              <w:tabs>
                <w:tab w:val="left" w:pos="1393"/>
              </w:tabs>
              <w:ind w:left="567" w:right="21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C1E66">
              <w:rPr>
                <w:rFonts w:asciiTheme="minorHAnsi" w:hAnsiTheme="minorHAnsi" w:cstheme="minorHAnsi"/>
                <w:sz w:val="24"/>
                <w:szCs w:val="24"/>
              </w:rPr>
              <w:t>T</w:t>
            </w:r>
            <w:r w:rsidR="00A84D0B" w:rsidRPr="00AC1E66">
              <w:rPr>
                <w:rFonts w:asciiTheme="minorHAnsi" w:hAnsiTheme="minorHAnsi" w:cstheme="minorHAnsi"/>
                <w:sz w:val="24"/>
                <w:szCs w:val="24"/>
              </w:rPr>
              <w:t>ener</w:t>
            </w:r>
            <w:r w:rsidR="00A84D0B" w:rsidRPr="00AC1E66">
              <w:rPr>
                <w:rFonts w:asciiTheme="minorHAnsi" w:hAnsiTheme="minorHAnsi" w:cstheme="minorHAnsi"/>
                <w:spacing w:val="-12"/>
                <w:sz w:val="24"/>
                <w:szCs w:val="24"/>
              </w:rPr>
              <w:t xml:space="preserve"> </w:t>
            </w:r>
            <w:r w:rsidR="00A84D0B" w:rsidRPr="00AC1E66">
              <w:rPr>
                <w:rFonts w:asciiTheme="minorHAnsi" w:hAnsiTheme="minorHAnsi" w:cstheme="minorHAnsi"/>
                <w:sz w:val="24"/>
                <w:szCs w:val="24"/>
              </w:rPr>
              <w:t>un</w:t>
            </w:r>
            <w:r w:rsidR="00A84D0B" w:rsidRPr="00AC1E66">
              <w:rPr>
                <w:rFonts w:asciiTheme="minorHAnsi" w:hAnsiTheme="minorHAnsi" w:cstheme="minorHAnsi"/>
                <w:spacing w:val="-8"/>
                <w:sz w:val="24"/>
                <w:szCs w:val="24"/>
              </w:rPr>
              <w:t xml:space="preserve"> </w:t>
            </w:r>
            <w:r w:rsidR="00A84D0B" w:rsidRPr="00AC1E66">
              <w:rPr>
                <w:rFonts w:asciiTheme="minorHAnsi" w:hAnsiTheme="minorHAnsi" w:cstheme="minorHAnsi"/>
                <w:sz w:val="24"/>
                <w:szCs w:val="24"/>
              </w:rPr>
              <w:t>trato</w:t>
            </w:r>
            <w:r w:rsidR="00A84D0B" w:rsidRPr="00AC1E66">
              <w:rPr>
                <w:rFonts w:asciiTheme="minorHAnsi" w:hAnsiTheme="minorHAnsi" w:cstheme="minorHAnsi"/>
                <w:spacing w:val="-4"/>
                <w:sz w:val="24"/>
                <w:szCs w:val="24"/>
              </w:rPr>
              <w:t xml:space="preserve"> </w:t>
            </w:r>
            <w:r w:rsidR="00A84D0B" w:rsidRPr="00AC1E66">
              <w:rPr>
                <w:rFonts w:asciiTheme="minorHAnsi" w:hAnsiTheme="minorHAnsi" w:cstheme="minorHAnsi"/>
                <w:sz w:val="24"/>
                <w:szCs w:val="24"/>
              </w:rPr>
              <w:t>respetuoso</w:t>
            </w:r>
            <w:r w:rsidR="00A84D0B" w:rsidRPr="00AC1E66">
              <w:rPr>
                <w:rFonts w:asciiTheme="minorHAnsi" w:hAnsiTheme="minorHAnsi" w:cstheme="minorHAnsi"/>
                <w:spacing w:val="-5"/>
                <w:sz w:val="24"/>
                <w:szCs w:val="24"/>
              </w:rPr>
              <w:t xml:space="preserve"> </w:t>
            </w:r>
            <w:r w:rsidR="00A84D0B" w:rsidRPr="00AC1E66">
              <w:rPr>
                <w:rFonts w:asciiTheme="minorHAnsi" w:hAnsiTheme="minorHAnsi" w:cstheme="minorHAnsi"/>
                <w:sz w:val="24"/>
                <w:szCs w:val="24"/>
              </w:rPr>
              <w:t>y</w:t>
            </w:r>
            <w:r w:rsidR="00A84D0B" w:rsidRPr="00AC1E66">
              <w:rPr>
                <w:rFonts w:asciiTheme="minorHAnsi" w:hAnsiTheme="minorHAnsi" w:cstheme="minorHAnsi"/>
                <w:spacing w:val="-12"/>
                <w:sz w:val="24"/>
                <w:szCs w:val="24"/>
              </w:rPr>
              <w:t xml:space="preserve"> </w:t>
            </w:r>
            <w:r w:rsidR="00A84D0B" w:rsidRPr="00AC1E66">
              <w:rPr>
                <w:rFonts w:asciiTheme="minorHAnsi" w:hAnsiTheme="minorHAnsi" w:cstheme="minorHAnsi"/>
                <w:sz w:val="24"/>
                <w:szCs w:val="24"/>
              </w:rPr>
              <w:t>sin</w:t>
            </w:r>
            <w:r w:rsidR="00A84D0B" w:rsidRPr="00AC1E66">
              <w:rPr>
                <w:rFonts w:asciiTheme="minorHAnsi" w:hAnsiTheme="minorHAnsi" w:cstheme="minorHAnsi"/>
                <w:spacing w:val="-9"/>
                <w:sz w:val="24"/>
                <w:szCs w:val="24"/>
              </w:rPr>
              <w:t xml:space="preserve"> </w:t>
            </w:r>
            <w:r w:rsidR="00A84D0B" w:rsidRPr="00AC1E66">
              <w:rPr>
                <w:rFonts w:asciiTheme="minorHAnsi" w:hAnsiTheme="minorHAnsi" w:cstheme="minorHAnsi"/>
                <w:sz w:val="24"/>
                <w:szCs w:val="24"/>
              </w:rPr>
              <w:t>discriminación</w:t>
            </w:r>
            <w:r w:rsidR="00A84D0B" w:rsidRPr="00AC1E66">
              <w:rPr>
                <w:rFonts w:asciiTheme="minorHAnsi" w:hAnsiTheme="minorHAnsi" w:cstheme="minorHAnsi"/>
                <w:spacing w:val="-10"/>
                <w:sz w:val="24"/>
                <w:szCs w:val="24"/>
              </w:rPr>
              <w:t xml:space="preserve"> </w:t>
            </w:r>
            <w:r w:rsidR="00A84D0B" w:rsidRPr="00AC1E66">
              <w:rPr>
                <w:rFonts w:asciiTheme="minorHAnsi" w:hAnsiTheme="minorHAnsi" w:cstheme="minorHAnsi"/>
                <w:sz w:val="24"/>
                <w:szCs w:val="24"/>
              </w:rPr>
              <w:t>arbitraria</w:t>
            </w:r>
            <w:r w:rsidR="00A84D0B" w:rsidRPr="00AC1E66">
              <w:rPr>
                <w:rFonts w:asciiTheme="minorHAnsi" w:hAnsiTheme="minorHAnsi" w:cstheme="minorHAnsi"/>
                <w:spacing w:val="-64"/>
                <w:sz w:val="24"/>
                <w:szCs w:val="24"/>
              </w:rPr>
              <w:t xml:space="preserve"> </w:t>
            </w:r>
            <w:r w:rsidR="00A84D0B" w:rsidRPr="00AC1E66">
              <w:rPr>
                <w:rFonts w:asciiTheme="minorHAnsi" w:hAnsiTheme="minorHAnsi" w:cstheme="minorHAnsi"/>
                <w:sz w:val="24"/>
                <w:szCs w:val="24"/>
              </w:rPr>
              <w:t>con los</w:t>
            </w:r>
            <w:r w:rsidR="00A84D0B" w:rsidRPr="00AC1E66">
              <w:rPr>
                <w:rFonts w:asciiTheme="minorHAnsi" w:hAnsiTheme="minorHAnsi" w:cstheme="minorHAnsi"/>
                <w:spacing w:val="-2"/>
                <w:sz w:val="24"/>
                <w:szCs w:val="24"/>
              </w:rPr>
              <w:t xml:space="preserve"> </w:t>
            </w:r>
            <w:r w:rsidR="00A84D0B" w:rsidRPr="00AC1E66">
              <w:rPr>
                <w:rFonts w:asciiTheme="minorHAnsi" w:hAnsiTheme="minorHAnsi" w:cstheme="minorHAnsi"/>
                <w:sz w:val="24"/>
                <w:szCs w:val="24"/>
              </w:rPr>
              <w:t>estudiantes</w:t>
            </w:r>
            <w:r w:rsidR="00A84D0B" w:rsidRPr="00AC1E66">
              <w:rPr>
                <w:rFonts w:asciiTheme="minorHAnsi" w:hAnsiTheme="minorHAnsi" w:cstheme="minorHAnsi"/>
                <w:spacing w:val="-4"/>
                <w:sz w:val="24"/>
                <w:szCs w:val="24"/>
              </w:rPr>
              <w:t xml:space="preserve"> </w:t>
            </w:r>
            <w:r w:rsidR="00A84D0B" w:rsidRPr="00AC1E66">
              <w:rPr>
                <w:rFonts w:asciiTheme="minorHAnsi" w:hAnsiTheme="minorHAnsi" w:cstheme="minorHAnsi"/>
                <w:sz w:val="24"/>
                <w:szCs w:val="24"/>
              </w:rPr>
              <w:t>y</w:t>
            </w:r>
            <w:r w:rsidR="00A84D0B" w:rsidRPr="00AC1E66">
              <w:rPr>
                <w:rFonts w:asciiTheme="minorHAnsi" w:hAnsiTheme="minorHAnsi" w:cstheme="minorHAnsi"/>
                <w:spacing w:val="-2"/>
                <w:sz w:val="24"/>
                <w:szCs w:val="24"/>
              </w:rPr>
              <w:t xml:space="preserve"> </w:t>
            </w:r>
            <w:r w:rsidR="00A84D0B" w:rsidRPr="00AC1E66">
              <w:rPr>
                <w:rFonts w:asciiTheme="minorHAnsi" w:hAnsiTheme="minorHAnsi" w:cstheme="minorHAnsi"/>
                <w:sz w:val="24"/>
                <w:szCs w:val="24"/>
              </w:rPr>
              <w:t>demás</w:t>
            </w:r>
            <w:r w:rsidR="00A84D0B" w:rsidRPr="00AC1E66">
              <w:rPr>
                <w:rFonts w:asciiTheme="minorHAnsi" w:hAnsiTheme="minorHAnsi" w:cstheme="minorHAnsi"/>
                <w:spacing w:val="-7"/>
                <w:sz w:val="24"/>
                <w:szCs w:val="24"/>
              </w:rPr>
              <w:t xml:space="preserve"> </w:t>
            </w:r>
            <w:r w:rsidR="00A84D0B" w:rsidRPr="00AC1E66">
              <w:rPr>
                <w:rFonts w:asciiTheme="minorHAnsi" w:hAnsiTheme="minorHAnsi" w:cstheme="minorHAnsi"/>
                <w:sz w:val="24"/>
                <w:szCs w:val="24"/>
              </w:rPr>
              <w:t>miembros</w:t>
            </w:r>
            <w:r w:rsidR="00A84D0B" w:rsidRPr="00AC1E66">
              <w:rPr>
                <w:rFonts w:asciiTheme="minorHAnsi" w:hAnsiTheme="minorHAnsi" w:cstheme="minorHAnsi"/>
                <w:spacing w:val="-1"/>
                <w:sz w:val="24"/>
                <w:szCs w:val="24"/>
              </w:rPr>
              <w:t xml:space="preserve"> </w:t>
            </w:r>
            <w:r w:rsidR="00A84D0B" w:rsidRPr="00AC1E66">
              <w:rPr>
                <w:rFonts w:asciiTheme="minorHAnsi" w:hAnsiTheme="minorHAnsi" w:cstheme="minorHAnsi"/>
                <w:sz w:val="24"/>
                <w:szCs w:val="24"/>
              </w:rPr>
              <w:t>de</w:t>
            </w:r>
            <w:r w:rsidR="00A84D0B" w:rsidRPr="00AC1E66">
              <w:rPr>
                <w:rFonts w:asciiTheme="minorHAnsi" w:hAnsiTheme="minorHAnsi" w:cstheme="minorHAnsi"/>
                <w:spacing w:val="-3"/>
                <w:sz w:val="24"/>
                <w:szCs w:val="24"/>
              </w:rPr>
              <w:t xml:space="preserve"> </w:t>
            </w:r>
            <w:r w:rsidR="00A84D0B" w:rsidRPr="00AC1E66">
              <w:rPr>
                <w:rFonts w:asciiTheme="minorHAnsi" w:hAnsiTheme="minorHAnsi" w:cstheme="minorHAnsi"/>
                <w:sz w:val="24"/>
                <w:szCs w:val="24"/>
              </w:rPr>
              <w:t>la</w:t>
            </w:r>
            <w:r w:rsidR="00A84D0B" w:rsidRPr="00AC1E66">
              <w:rPr>
                <w:rFonts w:asciiTheme="minorHAnsi" w:hAnsiTheme="minorHAnsi" w:cstheme="minorHAnsi"/>
                <w:spacing w:val="1"/>
                <w:sz w:val="24"/>
                <w:szCs w:val="24"/>
              </w:rPr>
              <w:t xml:space="preserve"> </w:t>
            </w:r>
            <w:r w:rsidR="00A84D0B" w:rsidRPr="00AC1E66">
              <w:rPr>
                <w:rFonts w:asciiTheme="minorHAnsi" w:hAnsiTheme="minorHAnsi" w:cstheme="minorHAnsi"/>
                <w:sz w:val="24"/>
                <w:szCs w:val="24"/>
              </w:rPr>
              <w:t>comunidad</w:t>
            </w:r>
            <w:r w:rsidR="00A84D0B" w:rsidRPr="00AC1E66">
              <w:rPr>
                <w:rFonts w:asciiTheme="minorHAnsi" w:hAnsiTheme="minorHAnsi" w:cstheme="minorHAnsi"/>
                <w:spacing w:val="-2"/>
                <w:sz w:val="24"/>
                <w:szCs w:val="24"/>
              </w:rPr>
              <w:t xml:space="preserve"> </w:t>
            </w:r>
            <w:r w:rsidR="00A84D0B" w:rsidRPr="00AC1E66">
              <w:rPr>
                <w:rFonts w:asciiTheme="minorHAnsi" w:hAnsiTheme="minorHAnsi" w:cstheme="minorHAnsi"/>
                <w:sz w:val="24"/>
                <w:szCs w:val="24"/>
              </w:rPr>
              <w:t>educativa.</w:t>
            </w:r>
          </w:p>
          <w:p w14:paraId="4984C463" w14:textId="77777777" w:rsidR="00A84D0B" w:rsidRPr="00AC1E66" w:rsidRDefault="00A84D0B" w:rsidP="00A84D0B">
            <w:pPr>
              <w:pStyle w:val="Textoindependiente"/>
              <w:ind w:right="36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bl>
    <w:p w14:paraId="7DA1BD65" w14:textId="77777777" w:rsidR="00A84D0B" w:rsidRPr="00AC1E66" w:rsidRDefault="00A84D0B" w:rsidP="00A84D0B">
      <w:pPr>
        <w:ind w:right="15"/>
        <w:rPr>
          <w:rFonts w:asciiTheme="minorHAnsi" w:hAnsiTheme="minorHAnsi" w:cstheme="minorHAnsi"/>
          <w:sz w:val="24"/>
          <w:szCs w:val="24"/>
        </w:rPr>
      </w:pPr>
    </w:p>
    <w:p w14:paraId="1CC46F18" w14:textId="77777777" w:rsidR="00D734A0" w:rsidRPr="00AC1E66" w:rsidRDefault="00D734A0" w:rsidP="00A84D0B">
      <w:pPr>
        <w:ind w:right="15"/>
        <w:rPr>
          <w:rFonts w:asciiTheme="minorHAnsi" w:hAnsiTheme="minorHAnsi" w:cstheme="minorHAnsi"/>
          <w:sz w:val="24"/>
          <w:szCs w:val="24"/>
        </w:rPr>
      </w:pPr>
    </w:p>
    <w:p w14:paraId="00D7811D" w14:textId="5BDDAF28" w:rsidR="00A84D0B" w:rsidRPr="00AC1E66" w:rsidRDefault="00A84D0B" w:rsidP="00A84D0B">
      <w:pPr>
        <w:ind w:right="15"/>
        <w:rPr>
          <w:rFonts w:asciiTheme="minorHAnsi" w:hAnsiTheme="minorHAnsi" w:cstheme="minorHAnsi"/>
          <w:b/>
          <w:bCs/>
          <w:sz w:val="24"/>
          <w:szCs w:val="24"/>
        </w:rPr>
      </w:pPr>
      <w:r w:rsidRPr="00AC1E66">
        <w:rPr>
          <w:rFonts w:asciiTheme="minorHAnsi" w:hAnsiTheme="minorHAnsi" w:cstheme="minorHAnsi"/>
          <w:b/>
          <w:bCs/>
          <w:sz w:val="24"/>
          <w:szCs w:val="24"/>
        </w:rPr>
        <w:t xml:space="preserve">6.4 DERECHOS Y DEBERES DE LOS ASISTENTES DE LA EDUCACIÓN </w:t>
      </w:r>
    </w:p>
    <w:tbl>
      <w:tblPr>
        <w:tblStyle w:val="Tablaconcuadrcula4-nfasis22"/>
        <w:tblW w:w="0" w:type="auto"/>
        <w:tblLook w:val="04A0" w:firstRow="1" w:lastRow="0" w:firstColumn="1" w:lastColumn="0" w:noHBand="0" w:noVBand="1"/>
      </w:tblPr>
      <w:tblGrid>
        <w:gridCol w:w="5110"/>
        <w:gridCol w:w="5110"/>
      </w:tblGrid>
      <w:tr w:rsidR="00A84D0B" w:rsidRPr="00AC1E66" w14:paraId="1477001B" w14:textId="77777777" w:rsidTr="00B475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0" w:type="dxa"/>
            <w:shd w:val="clear" w:color="auto" w:fill="FF0000"/>
          </w:tcPr>
          <w:p w14:paraId="4980D40B" w14:textId="77777777" w:rsidR="00A84D0B" w:rsidRPr="00AC1E66" w:rsidRDefault="00A84D0B" w:rsidP="00B47521">
            <w:pPr>
              <w:pStyle w:val="Textoindependiente"/>
              <w:ind w:right="15"/>
              <w:jc w:val="center"/>
              <w:rPr>
                <w:rFonts w:asciiTheme="minorHAnsi" w:hAnsiTheme="minorHAnsi" w:cstheme="minorHAnsi"/>
              </w:rPr>
            </w:pPr>
            <w:r w:rsidRPr="00AC1E66">
              <w:rPr>
                <w:rFonts w:asciiTheme="minorHAnsi" w:hAnsiTheme="minorHAnsi" w:cstheme="minorHAnsi"/>
              </w:rPr>
              <w:t>DERECHOS</w:t>
            </w:r>
          </w:p>
        </w:tc>
        <w:tc>
          <w:tcPr>
            <w:tcW w:w="5110" w:type="dxa"/>
            <w:shd w:val="clear" w:color="auto" w:fill="FF0000"/>
          </w:tcPr>
          <w:p w14:paraId="6E538089" w14:textId="77777777" w:rsidR="00A84D0B" w:rsidRPr="00AC1E66" w:rsidRDefault="00A84D0B" w:rsidP="00B47521">
            <w:pPr>
              <w:pStyle w:val="Textoindependiente"/>
              <w:ind w:right="1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C1E66">
              <w:rPr>
                <w:rFonts w:asciiTheme="minorHAnsi" w:hAnsiTheme="minorHAnsi" w:cstheme="minorHAnsi"/>
              </w:rPr>
              <w:t>DEBERES</w:t>
            </w:r>
          </w:p>
        </w:tc>
      </w:tr>
      <w:tr w:rsidR="00A84D0B" w:rsidRPr="00AC1E66" w14:paraId="38F77016" w14:textId="77777777" w:rsidTr="00B475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0" w:type="dxa"/>
          </w:tcPr>
          <w:p w14:paraId="775DAD5C" w14:textId="77777777" w:rsidR="00880439" w:rsidRPr="00AC1E66" w:rsidRDefault="00A8528B" w:rsidP="000464C4">
            <w:pPr>
              <w:pStyle w:val="Prrafodelista"/>
              <w:numPr>
                <w:ilvl w:val="0"/>
                <w:numId w:val="8"/>
              </w:numPr>
              <w:tabs>
                <w:tab w:val="left" w:pos="1393"/>
              </w:tabs>
              <w:ind w:left="567" w:right="212"/>
              <w:rPr>
                <w:rFonts w:asciiTheme="minorHAnsi" w:hAnsiTheme="minorHAnsi" w:cstheme="minorHAnsi"/>
                <w:b w:val="0"/>
                <w:bCs w:val="0"/>
                <w:sz w:val="24"/>
                <w:szCs w:val="24"/>
              </w:rPr>
            </w:pPr>
            <w:r w:rsidRPr="00AC1E66">
              <w:rPr>
                <w:rFonts w:asciiTheme="minorHAnsi" w:hAnsiTheme="minorHAnsi" w:cstheme="minorHAnsi"/>
                <w:b w:val="0"/>
                <w:bCs w:val="0"/>
                <w:sz w:val="24"/>
                <w:szCs w:val="24"/>
              </w:rPr>
              <w:lastRenderedPageBreak/>
              <w:t>Los asistentes de la educación tienen derecho a trabajar en un ambiente</w:t>
            </w:r>
            <w:r w:rsidRPr="00AC1E66">
              <w:rPr>
                <w:rFonts w:asciiTheme="minorHAnsi" w:hAnsiTheme="minorHAnsi" w:cstheme="minorHAnsi"/>
                <w:b w:val="0"/>
                <w:bCs w:val="0"/>
                <w:spacing w:val="1"/>
                <w:sz w:val="24"/>
                <w:szCs w:val="24"/>
              </w:rPr>
              <w:t xml:space="preserve"> </w:t>
            </w:r>
            <w:r w:rsidRPr="00AC1E66">
              <w:rPr>
                <w:rFonts w:asciiTheme="minorHAnsi" w:hAnsiTheme="minorHAnsi" w:cstheme="minorHAnsi"/>
                <w:b w:val="0"/>
                <w:bCs w:val="0"/>
                <w:sz w:val="24"/>
                <w:szCs w:val="24"/>
              </w:rPr>
              <w:t>tolerante y de respeto mutuo y a que se respete su integridad física y moral,</w:t>
            </w:r>
            <w:r w:rsidRPr="00AC1E66">
              <w:rPr>
                <w:rFonts w:asciiTheme="minorHAnsi" w:hAnsiTheme="minorHAnsi" w:cstheme="minorHAnsi"/>
                <w:b w:val="0"/>
                <w:bCs w:val="0"/>
                <w:spacing w:val="1"/>
                <w:sz w:val="24"/>
                <w:szCs w:val="24"/>
              </w:rPr>
              <w:t xml:space="preserve"> </w:t>
            </w:r>
            <w:r w:rsidRPr="00AC1E66">
              <w:rPr>
                <w:rFonts w:asciiTheme="minorHAnsi" w:hAnsiTheme="minorHAnsi" w:cstheme="minorHAnsi"/>
                <w:b w:val="0"/>
                <w:bCs w:val="0"/>
                <w:sz w:val="24"/>
                <w:szCs w:val="24"/>
              </w:rPr>
              <w:t>no pudiendo ser objeto de tratos vejatorios o degradantes</w:t>
            </w:r>
            <w:r w:rsidR="00880439" w:rsidRPr="00AC1E66">
              <w:rPr>
                <w:rFonts w:asciiTheme="minorHAnsi" w:hAnsiTheme="minorHAnsi" w:cstheme="minorHAnsi"/>
                <w:b w:val="0"/>
                <w:bCs w:val="0"/>
                <w:sz w:val="24"/>
                <w:szCs w:val="24"/>
              </w:rPr>
              <w:t>.</w:t>
            </w:r>
            <w:r w:rsidRPr="00AC1E66">
              <w:rPr>
                <w:rFonts w:asciiTheme="minorHAnsi" w:hAnsiTheme="minorHAnsi" w:cstheme="minorHAnsi"/>
                <w:b w:val="0"/>
                <w:bCs w:val="0"/>
                <w:sz w:val="24"/>
                <w:szCs w:val="24"/>
              </w:rPr>
              <w:t xml:space="preserve"> </w:t>
            </w:r>
          </w:p>
          <w:p w14:paraId="26C426AF" w14:textId="77777777" w:rsidR="00880439" w:rsidRPr="00AC1E66" w:rsidRDefault="00880439" w:rsidP="000464C4">
            <w:pPr>
              <w:pStyle w:val="Prrafodelista"/>
              <w:numPr>
                <w:ilvl w:val="0"/>
                <w:numId w:val="8"/>
              </w:numPr>
              <w:tabs>
                <w:tab w:val="left" w:pos="1393"/>
              </w:tabs>
              <w:ind w:left="567" w:right="212"/>
              <w:rPr>
                <w:rFonts w:asciiTheme="minorHAnsi" w:hAnsiTheme="minorHAnsi" w:cstheme="minorHAnsi"/>
                <w:b w:val="0"/>
                <w:bCs w:val="0"/>
                <w:sz w:val="24"/>
                <w:szCs w:val="24"/>
              </w:rPr>
            </w:pPr>
            <w:r w:rsidRPr="00AC1E66">
              <w:rPr>
                <w:rFonts w:asciiTheme="minorHAnsi" w:hAnsiTheme="minorHAnsi" w:cstheme="minorHAnsi"/>
                <w:b w:val="0"/>
                <w:bCs w:val="0"/>
                <w:sz w:val="24"/>
                <w:szCs w:val="24"/>
              </w:rPr>
              <w:t>A</w:t>
            </w:r>
            <w:r w:rsidR="00A8528B" w:rsidRPr="00AC1E66">
              <w:rPr>
                <w:rFonts w:asciiTheme="minorHAnsi" w:hAnsiTheme="minorHAnsi" w:cstheme="minorHAnsi"/>
                <w:b w:val="0"/>
                <w:bCs w:val="0"/>
                <w:sz w:val="24"/>
                <w:szCs w:val="24"/>
              </w:rPr>
              <w:t xml:space="preserve"> recibir un trato</w:t>
            </w:r>
            <w:r w:rsidR="00A8528B" w:rsidRPr="00AC1E66">
              <w:rPr>
                <w:rFonts w:asciiTheme="minorHAnsi" w:hAnsiTheme="minorHAnsi" w:cstheme="minorHAnsi"/>
                <w:b w:val="0"/>
                <w:bCs w:val="0"/>
                <w:spacing w:val="1"/>
                <w:sz w:val="24"/>
                <w:szCs w:val="24"/>
              </w:rPr>
              <w:t xml:space="preserve"> </w:t>
            </w:r>
            <w:r w:rsidR="00A8528B" w:rsidRPr="00AC1E66">
              <w:rPr>
                <w:rFonts w:asciiTheme="minorHAnsi" w:hAnsiTheme="minorHAnsi" w:cstheme="minorHAnsi"/>
                <w:b w:val="0"/>
                <w:bCs w:val="0"/>
                <w:sz w:val="24"/>
                <w:szCs w:val="24"/>
              </w:rPr>
              <w:t>respetuoso de parte de los demás integrantes de la comunidad escolar</w:t>
            </w:r>
            <w:r w:rsidRPr="00AC1E66">
              <w:rPr>
                <w:rFonts w:asciiTheme="minorHAnsi" w:hAnsiTheme="minorHAnsi" w:cstheme="minorHAnsi"/>
                <w:b w:val="0"/>
                <w:bCs w:val="0"/>
                <w:sz w:val="24"/>
                <w:szCs w:val="24"/>
              </w:rPr>
              <w:t xml:space="preserve">. </w:t>
            </w:r>
          </w:p>
          <w:p w14:paraId="0D12BC8A" w14:textId="4ED399E8" w:rsidR="00A8528B" w:rsidRPr="00AC1E66" w:rsidRDefault="00880439" w:rsidP="000464C4">
            <w:pPr>
              <w:pStyle w:val="Prrafodelista"/>
              <w:numPr>
                <w:ilvl w:val="0"/>
                <w:numId w:val="8"/>
              </w:numPr>
              <w:tabs>
                <w:tab w:val="left" w:pos="1393"/>
              </w:tabs>
              <w:ind w:left="567" w:right="212"/>
              <w:rPr>
                <w:rFonts w:asciiTheme="minorHAnsi" w:hAnsiTheme="minorHAnsi" w:cstheme="minorHAnsi"/>
                <w:b w:val="0"/>
                <w:bCs w:val="0"/>
                <w:sz w:val="24"/>
                <w:szCs w:val="24"/>
              </w:rPr>
            </w:pPr>
            <w:r w:rsidRPr="00AC1E66">
              <w:rPr>
                <w:rFonts w:asciiTheme="minorHAnsi" w:hAnsiTheme="minorHAnsi" w:cstheme="minorHAnsi"/>
                <w:b w:val="0"/>
                <w:bCs w:val="0"/>
                <w:sz w:val="24"/>
                <w:szCs w:val="24"/>
              </w:rPr>
              <w:t>A</w:t>
            </w:r>
            <w:r w:rsidR="00A8528B" w:rsidRPr="00AC1E66">
              <w:rPr>
                <w:rFonts w:asciiTheme="minorHAnsi" w:hAnsiTheme="minorHAnsi" w:cstheme="minorHAnsi"/>
                <w:b w:val="0"/>
                <w:bCs w:val="0"/>
                <w:spacing w:val="1"/>
                <w:sz w:val="24"/>
                <w:szCs w:val="24"/>
              </w:rPr>
              <w:t xml:space="preserve"> </w:t>
            </w:r>
            <w:r w:rsidR="00A8528B" w:rsidRPr="00AC1E66">
              <w:rPr>
                <w:rFonts w:asciiTheme="minorHAnsi" w:hAnsiTheme="minorHAnsi" w:cstheme="minorHAnsi"/>
                <w:b w:val="0"/>
                <w:bCs w:val="0"/>
                <w:spacing w:val="-1"/>
                <w:sz w:val="24"/>
                <w:szCs w:val="24"/>
              </w:rPr>
              <w:t>participar</w:t>
            </w:r>
            <w:r w:rsidR="00A8528B" w:rsidRPr="00AC1E66">
              <w:rPr>
                <w:rFonts w:asciiTheme="minorHAnsi" w:hAnsiTheme="minorHAnsi" w:cstheme="minorHAnsi"/>
                <w:b w:val="0"/>
                <w:bCs w:val="0"/>
                <w:spacing w:val="-12"/>
                <w:sz w:val="24"/>
                <w:szCs w:val="24"/>
              </w:rPr>
              <w:t xml:space="preserve"> </w:t>
            </w:r>
            <w:r w:rsidR="00A8528B" w:rsidRPr="00AC1E66">
              <w:rPr>
                <w:rFonts w:asciiTheme="minorHAnsi" w:hAnsiTheme="minorHAnsi" w:cstheme="minorHAnsi"/>
                <w:b w:val="0"/>
                <w:bCs w:val="0"/>
                <w:spacing w:val="-1"/>
                <w:sz w:val="24"/>
                <w:szCs w:val="24"/>
              </w:rPr>
              <w:t>de</w:t>
            </w:r>
            <w:r w:rsidR="00A8528B" w:rsidRPr="00AC1E66">
              <w:rPr>
                <w:rFonts w:asciiTheme="minorHAnsi" w:hAnsiTheme="minorHAnsi" w:cstheme="minorHAnsi"/>
                <w:b w:val="0"/>
                <w:bCs w:val="0"/>
                <w:spacing w:val="-9"/>
                <w:sz w:val="24"/>
                <w:szCs w:val="24"/>
              </w:rPr>
              <w:t xml:space="preserve"> </w:t>
            </w:r>
            <w:r w:rsidR="00A8528B" w:rsidRPr="00AC1E66">
              <w:rPr>
                <w:rFonts w:asciiTheme="minorHAnsi" w:hAnsiTheme="minorHAnsi" w:cstheme="minorHAnsi"/>
                <w:b w:val="0"/>
                <w:bCs w:val="0"/>
                <w:spacing w:val="-1"/>
                <w:sz w:val="24"/>
                <w:szCs w:val="24"/>
              </w:rPr>
              <w:t>las</w:t>
            </w:r>
            <w:r w:rsidR="00A8528B" w:rsidRPr="00AC1E66">
              <w:rPr>
                <w:rFonts w:asciiTheme="minorHAnsi" w:hAnsiTheme="minorHAnsi" w:cstheme="minorHAnsi"/>
                <w:b w:val="0"/>
                <w:bCs w:val="0"/>
                <w:spacing w:val="-9"/>
                <w:sz w:val="24"/>
                <w:szCs w:val="24"/>
              </w:rPr>
              <w:t xml:space="preserve"> </w:t>
            </w:r>
            <w:r w:rsidR="00A8528B" w:rsidRPr="00AC1E66">
              <w:rPr>
                <w:rFonts w:asciiTheme="minorHAnsi" w:hAnsiTheme="minorHAnsi" w:cstheme="minorHAnsi"/>
                <w:b w:val="0"/>
                <w:bCs w:val="0"/>
                <w:spacing w:val="-1"/>
                <w:sz w:val="24"/>
                <w:szCs w:val="24"/>
              </w:rPr>
              <w:t>instancias</w:t>
            </w:r>
            <w:r w:rsidR="00A8528B" w:rsidRPr="00AC1E66">
              <w:rPr>
                <w:rFonts w:asciiTheme="minorHAnsi" w:hAnsiTheme="minorHAnsi" w:cstheme="minorHAnsi"/>
                <w:b w:val="0"/>
                <w:bCs w:val="0"/>
                <w:spacing w:val="-7"/>
                <w:sz w:val="24"/>
                <w:szCs w:val="24"/>
              </w:rPr>
              <w:t xml:space="preserve"> </w:t>
            </w:r>
            <w:r w:rsidR="00A8528B" w:rsidRPr="00AC1E66">
              <w:rPr>
                <w:rFonts w:asciiTheme="minorHAnsi" w:hAnsiTheme="minorHAnsi" w:cstheme="minorHAnsi"/>
                <w:b w:val="0"/>
                <w:bCs w:val="0"/>
                <w:spacing w:val="-1"/>
                <w:sz w:val="24"/>
                <w:szCs w:val="24"/>
              </w:rPr>
              <w:t>colegiadas</w:t>
            </w:r>
            <w:r w:rsidR="00A8528B" w:rsidRPr="00AC1E66">
              <w:rPr>
                <w:rFonts w:asciiTheme="minorHAnsi" w:hAnsiTheme="minorHAnsi" w:cstheme="minorHAnsi"/>
                <w:b w:val="0"/>
                <w:bCs w:val="0"/>
                <w:spacing w:val="-18"/>
                <w:sz w:val="24"/>
                <w:szCs w:val="24"/>
              </w:rPr>
              <w:t xml:space="preserve"> </w:t>
            </w:r>
            <w:r w:rsidR="00A8528B" w:rsidRPr="00AC1E66">
              <w:rPr>
                <w:rFonts w:asciiTheme="minorHAnsi" w:hAnsiTheme="minorHAnsi" w:cstheme="minorHAnsi"/>
                <w:b w:val="0"/>
                <w:bCs w:val="0"/>
                <w:spacing w:val="-1"/>
                <w:sz w:val="24"/>
                <w:szCs w:val="24"/>
              </w:rPr>
              <w:t>de</w:t>
            </w:r>
            <w:r w:rsidR="00A8528B" w:rsidRPr="00AC1E66">
              <w:rPr>
                <w:rFonts w:asciiTheme="minorHAnsi" w:hAnsiTheme="minorHAnsi" w:cstheme="minorHAnsi"/>
                <w:b w:val="0"/>
                <w:bCs w:val="0"/>
                <w:spacing w:val="-18"/>
                <w:sz w:val="24"/>
                <w:szCs w:val="24"/>
              </w:rPr>
              <w:t xml:space="preserve"> </w:t>
            </w:r>
            <w:r w:rsidR="00A8528B" w:rsidRPr="00AC1E66">
              <w:rPr>
                <w:rFonts w:asciiTheme="minorHAnsi" w:hAnsiTheme="minorHAnsi" w:cstheme="minorHAnsi"/>
                <w:b w:val="0"/>
                <w:bCs w:val="0"/>
                <w:spacing w:val="-1"/>
                <w:sz w:val="24"/>
                <w:szCs w:val="24"/>
              </w:rPr>
              <w:t>ésta,</w:t>
            </w:r>
            <w:r w:rsidR="00A8528B" w:rsidRPr="00AC1E66">
              <w:rPr>
                <w:rFonts w:asciiTheme="minorHAnsi" w:hAnsiTheme="minorHAnsi" w:cstheme="minorHAnsi"/>
                <w:b w:val="0"/>
                <w:bCs w:val="0"/>
                <w:spacing w:val="-4"/>
                <w:sz w:val="24"/>
                <w:szCs w:val="24"/>
              </w:rPr>
              <w:t xml:space="preserve"> </w:t>
            </w:r>
            <w:r w:rsidR="00A8528B" w:rsidRPr="00AC1E66">
              <w:rPr>
                <w:rFonts w:asciiTheme="minorHAnsi" w:hAnsiTheme="minorHAnsi" w:cstheme="minorHAnsi"/>
                <w:b w:val="0"/>
                <w:bCs w:val="0"/>
                <w:sz w:val="24"/>
                <w:szCs w:val="24"/>
              </w:rPr>
              <w:t>y</w:t>
            </w:r>
            <w:r w:rsidR="00A8528B" w:rsidRPr="00AC1E66">
              <w:rPr>
                <w:rFonts w:asciiTheme="minorHAnsi" w:hAnsiTheme="minorHAnsi" w:cstheme="minorHAnsi"/>
                <w:b w:val="0"/>
                <w:bCs w:val="0"/>
                <w:spacing w:val="-17"/>
                <w:sz w:val="24"/>
                <w:szCs w:val="24"/>
              </w:rPr>
              <w:t xml:space="preserve"> </w:t>
            </w:r>
            <w:r w:rsidR="00A8528B" w:rsidRPr="00AC1E66">
              <w:rPr>
                <w:rFonts w:asciiTheme="minorHAnsi" w:hAnsiTheme="minorHAnsi" w:cstheme="minorHAnsi"/>
                <w:b w:val="0"/>
                <w:bCs w:val="0"/>
                <w:sz w:val="24"/>
                <w:szCs w:val="24"/>
              </w:rPr>
              <w:t>a</w:t>
            </w:r>
            <w:r w:rsidR="00A8528B" w:rsidRPr="00AC1E66">
              <w:rPr>
                <w:rFonts w:asciiTheme="minorHAnsi" w:hAnsiTheme="minorHAnsi" w:cstheme="minorHAnsi"/>
                <w:b w:val="0"/>
                <w:bCs w:val="0"/>
                <w:spacing w:val="-20"/>
                <w:sz w:val="24"/>
                <w:szCs w:val="24"/>
              </w:rPr>
              <w:t xml:space="preserve"> </w:t>
            </w:r>
            <w:r w:rsidR="00A8528B" w:rsidRPr="00AC1E66">
              <w:rPr>
                <w:rFonts w:asciiTheme="minorHAnsi" w:hAnsiTheme="minorHAnsi" w:cstheme="minorHAnsi"/>
                <w:b w:val="0"/>
                <w:bCs w:val="0"/>
                <w:sz w:val="24"/>
                <w:szCs w:val="24"/>
              </w:rPr>
              <w:t>proponer</w:t>
            </w:r>
            <w:r w:rsidR="00A8528B" w:rsidRPr="00AC1E66">
              <w:rPr>
                <w:rFonts w:asciiTheme="minorHAnsi" w:hAnsiTheme="minorHAnsi" w:cstheme="minorHAnsi"/>
                <w:b w:val="0"/>
                <w:bCs w:val="0"/>
                <w:spacing w:val="-12"/>
                <w:sz w:val="24"/>
                <w:szCs w:val="24"/>
              </w:rPr>
              <w:t xml:space="preserve"> </w:t>
            </w:r>
            <w:r w:rsidR="00A8528B" w:rsidRPr="00AC1E66">
              <w:rPr>
                <w:rFonts w:asciiTheme="minorHAnsi" w:hAnsiTheme="minorHAnsi" w:cstheme="minorHAnsi"/>
                <w:b w:val="0"/>
                <w:bCs w:val="0"/>
                <w:sz w:val="24"/>
                <w:szCs w:val="24"/>
              </w:rPr>
              <w:t>las</w:t>
            </w:r>
            <w:r w:rsidR="00A8528B" w:rsidRPr="00AC1E66">
              <w:rPr>
                <w:rFonts w:asciiTheme="minorHAnsi" w:hAnsiTheme="minorHAnsi" w:cstheme="minorHAnsi"/>
                <w:b w:val="0"/>
                <w:bCs w:val="0"/>
                <w:spacing w:val="-16"/>
                <w:sz w:val="24"/>
                <w:szCs w:val="24"/>
              </w:rPr>
              <w:t xml:space="preserve"> </w:t>
            </w:r>
            <w:r w:rsidR="00A8528B" w:rsidRPr="00AC1E66">
              <w:rPr>
                <w:rFonts w:asciiTheme="minorHAnsi" w:hAnsiTheme="minorHAnsi" w:cstheme="minorHAnsi"/>
                <w:b w:val="0"/>
                <w:bCs w:val="0"/>
                <w:sz w:val="24"/>
                <w:szCs w:val="24"/>
              </w:rPr>
              <w:t>iniciativas</w:t>
            </w:r>
            <w:r w:rsidR="00A8528B" w:rsidRPr="00AC1E66">
              <w:rPr>
                <w:rFonts w:asciiTheme="minorHAnsi" w:hAnsiTheme="minorHAnsi" w:cstheme="minorHAnsi"/>
                <w:b w:val="0"/>
                <w:bCs w:val="0"/>
                <w:spacing w:val="-12"/>
                <w:sz w:val="24"/>
                <w:szCs w:val="24"/>
              </w:rPr>
              <w:t xml:space="preserve"> </w:t>
            </w:r>
            <w:r w:rsidR="00A8528B" w:rsidRPr="00AC1E66">
              <w:rPr>
                <w:rFonts w:asciiTheme="minorHAnsi" w:hAnsiTheme="minorHAnsi" w:cstheme="minorHAnsi"/>
                <w:b w:val="0"/>
                <w:bCs w:val="0"/>
                <w:sz w:val="24"/>
                <w:szCs w:val="24"/>
              </w:rPr>
              <w:t>que</w:t>
            </w:r>
            <w:r w:rsidR="00A8528B" w:rsidRPr="00AC1E66">
              <w:rPr>
                <w:rFonts w:asciiTheme="minorHAnsi" w:hAnsiTheme="minorHAnsi" w:cstheme="minorHAnsi"/>
                <w:b w:val="0"/>
                <w:bCs w:val="0"/>
                <w:spacing w:val="-64"/>
                <w:sz w:val="24"/>
                <w:szCs w:val="24"/>
              </w:rPr>
              <w:t xml:space="preserve"> </w:t>
            </w:r>
            <w:r w:rsidR="00A8528B" w:rsidRPr="00AC1E66">
              <w:rPr>
                <w:rFonts w:asciiTheme="minorHAnsi" w:hAnsiTheme="minorHAnsi" w:cstheme="minorHAnsi"/>
                <w:b w:val="0"/>
                <w:bCs w:val="0"/>
                <w:sz w:val="24"/>
                <w:szCs w:val="24"/>
              </w:rPr>
              <w:t>estimaren</w:t>
            </w:r>
            <w:r w:rsidR="00A8528B" w:rsidRPr="00AC1E66">
              <w:rPr>
                <w:rFonts w:asciiTheme="minorHAnsi" w:hAnsiTheme="minorHAnsi" w:cstheme="minorHAnsi"/>
                <w:b w:val="0"/>
                <w:bCs w:val="0"/>
                <w:spacing w:val="1"/>
                <w:sz w:val="24"/>
                <w:szCs w:val="24"/>
              </w:rPr>
              <w:t xml:space="preserve"> </w:t>
            </w:r>
            <w:r w:rsidR="00A8528B" w:rsidRPr="00AC1E66">
              <w:rPr>
                <w:rFonts w:asciiTheme="minorHAnsi" w:hAnsiTheme="minorHAnsi" w:cstheme="minorHAnsi"/>
                <w:b w:val="0"/>
                <w:bCs w:val="0"/>
                <w:sz w:val="24"/>
                <w:szCs w:val="24"/>
              </w:rPr>
              <w:t>útiles</w:t>
            </w:r>
            <w:r w:rsidR="00A8528B" w:rsidRPr="00AC1E66">
              <w:rPr>
                <w:rFonts w:asciiTheme="minorHAnsi" w:hAnsiTheme="minorHAnsi" w:cstheme="minorHAnsi"/>
                <w:b w:val="0"/>
                <w:bCs w:val="0"/>
                <w:spacing w:val="1"/>
                <w:sz w:val="24"/>
                <w:szCs w:val="24"/>
              </w:rPr>
              <w:t xml:space="preserve"> </w:t>
            </w:r>
            <w:r w:rsidR="00A8528B" w:rsidRPr="00AC1E66">
              <w:rPr>
                <w:rFonts w:asciiTheme="minorHAnsi" w:hAnsiTheme="minorHAnsi" w:cstheme="minorHAnsi"/>
                <w:b w:val="0"/>
                <w:bCs w:val="0"/>
                <w:sz w:val="24"/>
                <w:szCs w:val="24"/>
              </w:rPr>
              <w:t>para</w:t>
            </w:r>
            <w:r w:rsidR="00A8528B" w:rsidRPr="00AC1E66">
              <w:rPr>
                <w:rFonts w:asciiTheme="minorHAnsi" w:hAnsiTheme="minorHAnsi" w:cstheme="minorHAnsi"/>
                <w:b w:val="0"/>
                <w:bCs w:val="0"/>
                <w:spacing w:val="1"/>
                <w:sz w:val="24"/>
                <w:szCs w:val="24"/>
              </w:rPr>
              <w:t xml:space="preserve"> </w:t>
            </w:r>
            <w:r w:rsidR="00A8528B" w:rsidRPr="00AC1E66">
              <w:rPr>
                <w:rFonts w:asciiTheme="minorHAnsi" w:hAnsiTheme="minorHAnsi" w:cstheme="minorHAnsi"/>
                <w:b w:val="0"/>
                <w:bCs w:val="0"/>
                <w:sz w:val="24"/>
                <w:szCs w:val="24"/>
              </w:rPr>
              <w:t>el</w:t>
            </w:r>
            <w:r w:rsidR="00A8528B" w:rsidRPr="00AC1E66">
              <w:rPr>
                <w:rFonts w:asciiTheme="minorHAnsi" w:hAnsiTheme="minorHAnsi" w:cstheme="minorHAnsi"/>
                <w:b w:val="0"/>
                <w:bCs w:val="0"/>
                <w:spacing w:val="1"/>
                <w:sz w:val="24"/>
                <w:szCs w:val="24"/>
              </w:rPr>
              <w:t xml:space="preserve"> </w:t>
            </w:r>
            <w:r w:rsidR="00A8528B" w:rsidRPr="00AC1E66">
              <w:rPr>
                <w:rFonts w:asciiTheme="minorHAnsi" w:hAnsiTheme="minorHAnsi" w:cstheme="minorHAnsi"/>
                <w:b w:val="0"/>
                <w:bCs w:val="0"/>
                <w:sz w:val="24"/>
                <w:szCs w:val="24"/>
              </w:rPr>
              <w:t>progreso</w:t>
            </w:r>
            <w:r w:rsidR="00A8528B" w:rsidRPr="00AC1E66">
              <w:rPr>
                <w:rFonts w:asciiTheme="minorHAnsi" w:hAnsiTheme="minorHAnsi" w:cstheme="minorHAnsi"/>
                <w:b w:val="0"/>
                <w:bCs w:val="0"/>
                <w:spacing w:val="1"/>
                <w:sz w:val="24"/>
                <w:szCs w:val="24"/>
              </w:rPr>
              <w:t xml:space="preserve"> </w:t>
            </w:r>
            <w:r w:rsidR="00A8528B" w:rsidRPr="00AC1E66">
              <w:rPr>
                <w:rFonts w:asciiTheme="minorHAnsi" w:hAnsiTheme="minorHAnsi" w:cstheme="minorHAnsi"/>
                <w:b w:val="0"/>
                <w:bCs w:val="0"/>
                <w:sz w:val="24"/>
                <w:szCs w:val="24"/>
              </w:rPr>
              <w:t>del</w:t>
            </w:r>
            <w:r w:rsidR="00A8528B" w:rsidRPr="00AC1E66">
              <w:rPr>
                <w:rFonts w:asciiTheme="minorHAnsi" w:hAnsiTheme="minorHAnsi" w:cstheme="minorHAnsi"/>
                <w:b w:val="0"/>
                <w:bCs w:val="0"/>
                <w:spacing w:val="1"/>
                <w:sz w:val="24"/>
                <w:szCs w:val="24"/>
              </w:rPr>
              <w:t xml:space="preserve"> </w:t>
            </w:r>
            <w:r w:rsidR="00A8528B" w:rsidRPr="00AC1E66">
              <w:rPr>
                <w:rFonts w:asciiTheme="minorHAnsi" w:hAnsiTheme="minorHAnsi" w:cstheme="minorHAnsi"/>
                <w:b w:val="0"/>
                <w:bCs w:val="0"/>
                <w:sz w:val="24"/>
                <w:szCs w:val="24"/>
              </w:rPr>
              <w:t>establecimiento,</w:t>
            </w:r>
            <w:r w:rsidR="00A8528B" w:rsidRPr="00AC1E66">
              <w:rPr>
                <w:rFonts w:asciiTheme="minorHAnsi" w:hAnsiTheme="minorHAnsi" w:cstheme="minorHAnsi"/>
                <w:b w:val="0"/>
                <w:bCs w:val="0"/>
                <w:spacing w:val="1"/>
                <w:sz w:val="24"/>
                <w:szCs w:val="24"/>
              </w:rPr>
              <w:t xml:space="preserve"> </w:t>
            </w:r>
            <w:r w:rsidR="00A8528B" w:rsidRPr="00AC1E66">
              <w:rPr>
                <w:rFonts w:asciiTheme="minorHAnsi" w:hAnsiTheme="minorHAnsi" w:cstheme="minorHAnsi"/>
                <w:b w:val="0"/>
                <w:bCs w:val="0"/>
                <w:sz w:val="24"/>
                <w:szCs w:val="24"/>
              </w:rPr>
              <w:t>en</w:t>
            </w:r>
            <w:r w:rsidR="00A8528B" w:rsidRPr="00AC1E66">
              <w:rPr>
                <w:rFonts w:asciiTheme="minorHAnsi" w:hAnsiTheme="minorHAnsi" w:cstheme="minorHAnsi"/>
                <w:b w:val="0"/>
                <w:bCs w:val="0"/>
                <w:spacing w:val="1"/>
                <w:sz w:val="24"/>
                <w:szCs w:val="24"/>
              </w:rPr>
              <w:t xml:space="preserve"> </w:t>
            </w:r>
            <w:r w:rsidR="00A8528B" w:rsidRPr="00AC1E66">
              <w:rPr>
                <w:rFonts w:asciiTheme="minorHAnsi" w:hAnsiTheme="minorHAnsi" w:cstheme="minorHAnsi"/>
                <w:b w:val="0"/>
                <w:bCs w:val="0"/>
                <w:sz w:val="24"/>
                <w:szCs w:val="24"/>
              </w:rPr>
              <w:t>los</w:t>
            </w:r>
            <w:r w:rsidR="00A8528B" w:rsidRPr="00AC1E66">
              <w:rPr>
                <w:rFonts w:asciiTheme="minorHAnsi" w:hAnsiTheme="minorHAnsi" w:cstheme="minorHAnsi"/>
                <w:b w:val="0"/>
                <w:bCs w:val="0"/>
                <w:spacing w:val="1"/>
                <w:sz w:val="24"/>
                <w:szCs w:val="24"/>
              </w:rPr>
              <w:t xml:space="preserve"> </w:t>
            </w:r>
            <w:r w:rsidR="00A8528B" w:rsidRPr="00AC1E66">
              <w:rPr>
                <w:rFonts w:asciiTheme="minorHAnsi" w:hAnsiTheme="minorHAnsi" w:cstheme="minorHAnsi"/>
                <w:b w:val="0"/>
                <w:bCs w:val="0"/>
                <w:sz w:val="24"/>
                <w:szCs w:val="24"/>
              </w:rPr>
              <w:t>términos</w:t>
            </w:r>
            <w:r w:rsidR="00A8528B" w:rsidRPr="00AC1E66">
              <w:rPr>
                <w:rFonts w:asciiTheme="minorHAnsi" w:hAnsiTheme="minorHAnsi" w:cstheme="minorHAnsi"/>
                <w:b w:val="0"/>
                <w:bCs w:val="0"/>
                <w:spacing w:val="1"/>
                <w:sz w:val="24"/>
                <w:szCs w:val="24"/>
              </w:rPr>
              <w:t xml:space="preserve"> </w:t>
            </w:r>
            <w:r w:rsidR="00A8528B" w:rsidRPr="00AC1E66">
              <w:rPr>
                <w:rFonts w:asciiTheme="minorHAnsi" w:hAnsiTheme="minorHAnsi" w:cstheme="minorHAnsi"/>
                <w:b w:val="0"/>
                <w:bCs w:val="0"/>
                <w:sz w:val="24"/>
                <w:szCs w:val="24"/>
              </w:rPr>
              <w:t>previstos</w:t>
            </w:r>
            <w:r w:rsidR="00A8528B" w:rsidRPr="00AC1E66">
              <w:rPr>
                <w:rFonts w:asciiTheme="minorHAnsi" w:hAnsiTheme="minorHAnsi" w:cstheme="minorHAnsi"/>
                <w:b w:val="0"/>
                <w:bCs w:val="0"/>
                <w:spacing w:val="-3"/>
                <w:sz w:val="24"/>
                <w:szCs w:val="24"/>
              </w:rPr>
              <w:t xml:space="preserve"> </w:t>
            </w:r>
            <w:r w:rsidR="00A8528B" w:rsidRPr="00AC1E66">
              <w:rPr>
                <w:rFonts w:asciiTheme="minorHAnsi" w:hAnsiTheme="minorHAnsi" w:cstheme="minorHAnsi"/>
                <w:b w:val="0"/>
                <w:bCs w:val="0"/>
                <w:sz w:val="24"/>
                <w:szCs w:val="24"/>
              </w:rPr>
              <w:t>por la</w:t>
            </w:r>
            <w:r w:rsidR="00A8528B" w:rsidRPr="00AC1E66">
              <w:rPr>
                <w:rFonts w:asciiTheme="minorHAnsi" w:hAnsiTheme="minorHAnsi" w:cstheme="minorHAnsi"/>
                <w:b w:val="0"/>
                <w:bCs w:val="0"/>
                <w:spacing w:val="-2"/>
                <w:sz w:val="24"/>
                <w:szCs w:val="24"/>
              </w:rPr>
              <w:t xml:space="preserve"> </w:t>
            </w:r>
            <w:r w:rsidR="00A8528B" w:rsidRPr="00AC1E66">
              <w:rPr>
                <w:rFonts w:asciiTheme="minorHAnsi" w:hAnsiTheme="minorHAnsi" w:cstheme="minorHAnsi"/>
                <w:b w:val="0"/>
                <w:bCs w:val="0"/>
                <w:sz w:val="24"/>
                <w:szCs w:val="24"/>
              </w:rPr>
              <w:t>normativa</w:t>
            </w:r>
            <w:r w:rsidR="00A8528B" w:rsidRPr="00AC1E66">
              <w:rPr>
                <w:rFonts w:asciiTheme="minorHAnsi" w:hAnsiTheme="minorHAnsi" w:cstheme="minorHAnsi"/>
                <w:b w:val="0"/>
                <w:bCs w:val="0"/>
                <w:spacing w:val="-9"/>
                <w:sz w:val="24"/>
                <w:szCs w:val="24"/>
              </w:rPr>
              <w:t xml:space="preserve"> </w:t>
            </w:r>
            <w:r w:rsidR="00A8528B" w:rsidRPr="00AC1E66">
              <w:rPr>
                <w:rFonts w:asciiTheme="minorHAnsi" w:hAnsiTheme="minorHAnsi" w:cstheme="minorHAnsi"/>
                <w:b w:val="0"/>
                <w:bCs w:val="0"/>
                <w:sz w:val="24"/>
                <w:szCs w:val="24"/>
              </w:rPr>
              <w:t>interna.</w:t>
            </w:r>
          </w:p>
          <w:p w14:paraId="5D17F599" w14:textId="77777777" w:rsidR="00A84D0B" w:rsidRPr="00AC1E66" w:rsidRDefault="00A84D0B" w:rsidP="00B47521">
            <w:pPr>
              <w:pStyle w:val="Textoindependiente"/>
              <w:ind w:right="15"/>
              <w:jc w:val="both"/>
              <w:rPr>
                <w:rFonts w:asciiTheme="minorHAnsi" w:hAnsiTheme="minorHAnsi" w:cstheme="minorHAnsi"/>
              </w:rPr>
            </w:pPr>
          </w:p>
        </w:tc>
        <w:tc>
          <w:tcPr>
            <w:tcW w:w="5110" w:type="dxa"/>
          </w:tcPr>
          <w:p w14:paraId="522B9CA2" w14:textId="77777777" w:rsidR="00880439" w:rsidRPr="00AC1E66" w:rsidRDefault="00A8528B" w:rsidP="000464C4">
            <w:pPr>
              <w:pStyle w:val="Prrafodelista"/>
              <w:numPr>
                <w:ilvl w:val="0"/>
                <w:numId w:val="8"/>
              </w:numPr>
              <w:tabs>
                <w:tab w:val="left" w:pos="1393"/>
              </w:tabs>
              <w:ind w:left="567" w:right="21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C1E66">
              <w:rPr>
                <w:rFonts w:asciiTheme="minorHAnsi" w:hAnsiTheme="minorHAnsi" w:cstheme="minorHAnsi"/>
                <w:sz w:val="24"/>
                <w:szCs w:val="24"/>
              </w:rPr>
              <w:t>Son deberes de los asistentes de la educación ejercer su función en forma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idónea y responsable</w:t>
            </w:r>
            <w:r w:rsidR="00880439" w:rsidRPr="00AC1E66">
              <w:rPr>
                <w:rFonts w:asciiTheme="minorHAnsi" w:hAnsiTheme="minorHAnsi" w:cstheme="minorHAnsi"/>
                <w:sz w:val="24"/>
                <w:szCs w:val="24"/>
              </w:rPr>
              <w:t>.</w:t>
            </w:r>
            <w:r w:rsidRPr="00AC1E66">
              <w:rPr>
                <w:rFonts w:asciiTheme="minorHAnsi" w:hAnsiTheme="minorHAnsi" w:cstheme="minorHAnsi"/>
                <w:sz w:val="24"/>
                <w:szCs w:val="24"/>
              </w:rPr>
              <w:t xml:space="preserve"> </w:t>
            </w:r>
          </w:p>
          <w:p w14:paraId="0C02A04F" w14:textId="77777777" w:rsidR="00880439" w:rsidRPr="00AC1E66" w:rsidRDefault="00880439" w:rsidP="000464C4">
            <w:pPr>
              <w:pStyle w:val="Prrafodelista"/>
              <w:numPr>
                <w:ilvl w:val="0"/>
                <w:numId w:val="8"/>
              </w:numPr>
              <w:tabs>
                <w:tab w:val="left" w:pos="1393"/>
              </w:tabs>
              <w:ind w:left="567" w:right="21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C1E66">
              <w:rPr>
                <w:rFonts w:asciiTheme="minorHAnsi" w:hAnsiTheme="minorHAnsi" w:cstheme="minorHAnsi"/>
                <w:sz w:val="24"/>
                <w:szCs w:val="24"/>
              </w:rPr>
              <w:t>R</w:t>
            </w:r>
            <w:r w:rsidR="00A8528B" w:rsidRPr="00AC1E66">
              <w:rPr>
                <w:rFonts w:asciiTheme="minorHAnsi" w:hAnsiTheme="minorHAnsi" w:cstheme="minorHAnsi"/>
                <w:sz w:val="24"/>
                <w:szCs w:val="24"/>
              </w:rPr>
              <w:t>espetar las normas del establecimiento en que se</w:t>
            </w:r>
            <w:r w:rsidR="00A8528B" w:rsidRPr="00AC1E66">
              <w:rPr>
                <w:rFonts w:asciiTheme="minorHAnsi" w:hAnsiTheme="minorHAnsi" w:cstheme="minorHAnsi"/>
                <w:spacing w:val="1"/>
                <w:sz w:val="24"/>
                <w:szCs w:val="24"/>
              </w:rPr>
              <w:t xml:space="preserve"> </w:t>
            </w:r>
            <w:r w:rsidR="00A8528B" w:rsidRPr="00AC1E66">
              <w:rPr>
                <w:rFonts w:asciiTheme="minorHAnsi" w:hAnsiTheme="minorHAnsi" w:cstheme="minorHAnsi"/>
                <w:sz w:val="24"/>
                <w:szCs w:val="24"/>
              </w:rPr>
              <w:t>desempeñan</w:t>
            </w:r>
            <w:r w:rsidRPr="00AC1E66">
              <w:rPr>
                <w:rFonts w:asciiTheme="minorHAnsi" w:hAnsiTheme="minorHAnsi" w:cstheme="minorHAnsi"/>
                <w:sz w:val="24"/>
                <w:szCs w:val="24"/>
              </w:rPr>
              <w:t xml:space="preserve">. </w:t>
            </w:r>
          </w:p>
          <w:p w14:paraId="7B011393" w14:textId="6E068AAA" w:rsidR="00A8528B" w:rsidRPr="00AC1E66" w:rsidRDefault="00880439" w:rsidP="000464C4">
            <w:pPr>
              <w:pStyle w:val="Prrafodelista"/>
              <w:numPr>
                <w:ilvl w:val="0"/>
                <w:numId w:val="8"/>
              </w:numPr>
              <w:tabs>
                <w:tab w:val="left" w:pos="1393"/>
              </w:tabs>
              <w:ind w:left="567" w:right="21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C1E66">
              <w:rPr>
                <w:rFonts w:asciiTheme="minorHAnsi" w:hAnsiTheme="minorHAnsi" w:cstheme="minorHAnsi"/>
                <w:sz w:val="24"/>
                <w:szCs w:val="24"/>
              </w:rPr>
              <w:t>B</w:t>
            </w:r>
            <w:r w:rsidR="00A8528B" w:rsidRPr="00AC1E66">
              <w:rPr>
                <w:rFonts w:asciiTheme="minorHAnsi" w:hAnsiTheme="minorHAnsi" w:cstheme="minorHAnsi"/>
                <w:sz w:val="24"/>
                <w:szCs w:val="24"/>
              </w:rPr>
              <w:t>rindar un trato respetuoso a los demás miembros de la</w:t>
            </w:r>
            <w:r w:rsidR="00A8528B" w:rsidRPr="00AC1E66">
              <w:rPr>
                <w:rFonts w:asciiTheme="minorHAnsi" w:hAnsiTheme="minorHAnsi" w:cstheme="minorHAnsi"/>
                <w:spacing w:val="1"/>
                <w:sz w:val="24"/>
                <w:szCs w:val="24"/>
              </w:rPr>
              <w:t xml:space="preserve"> </w:t>
            </w:r>
            <w:r w:rsidR="00A8528B" w:rsidRPr="00AC1E66">
              <w:rPr>
                <w:rFonts w:asciiTheme="minorHAnsi" w:hAnsiTheme="minorHAnsi" w:cstheme="minorHAnsi"/>
                <w:sz w:val="24"/>
                <w:szCs w:val="24"/>
              </w:rPr>
              <w:t>comunidad</w:t>
            </w:r>
            <w:r w:rsidR="00A8528B" w:rsidRPr="00AC1E66">
              <w:rPr>
                <w:rFonts w:asciiTheme="minorHAnsi" w:hAnsiTheme="minorHAnsi" w:cstheme="minorHAnsi"/>
                <w:spacing w:val="-28"/>
                <w:sz w:val="24"/>
                <w:szCs w:val="24"/>
              </w:rPr>
              <w:t xml:space="preserve"> </w:t>
            </w:r>
            <w:r w:rsidR="00A8528B" w:rsidRPr="00AC1E66">
              <w:rPr>
                <w:rFonts w:asciiTheme="minorHAnsi" w:hAnsiTheme="minorHAnsi" w:cstheme="minorHAnsi"/>
                <w:sz w:val="24"/>
                <w:szCs w:val="24"/>
              </w:rPr>
              <w:t>educativa.</w:t>
            </w:r>
          </w:p>
          <w:p w14:paraId="5BF74AA5" w14:textId="77777777" w:rsidR="00A84D0B" w:rsidRPr="00AC1E66" w:rsidRDefault="00A84D0B" w:rsidP="00B47521">
            <w:pPr>
              <w:pStyle w:val="Textoindependiente"/>
              <w:ind w:right="1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bl>
    <w:p w14:paraId="7F03A293" w14:textId="77777777" w:rsidR="00A84D0B" w:rsidRPr="00AC1E66" w:rsidRDefault="00A84D0B" w:rsidP="00A84D0B">
      <w:pPr>
        <w:pStyle w:val="Prrafodelista"/>
        <w:ind w:left="567" w:right="15" w:firstLine="0"/>
        <w:rPr>
          <w:rFonts w:asciiTheme="minorHAnsi" w:hAnsiTheme="minorHAnsi" w:cstheme="minorHAnsi"/>
          <w:sz w:val="24"/>
          <w:szCs w:val="24"/>
        </w:rPr>
      </w:pPr>
    </w:p>
    <w:p w14:paraId="47BE1B1D" w14:textId="77777777" w:rsidR="00D734A0" w:rsidRPr="00AC1E66" w:rsidRDefault="00D734A0" w:rsidP="00A84D0B">
      <w:pPr>
        <w:pStyle w:val="Prrafodelista"/>
        <w:ind w:left="567" w:right="15" w:firstLine="0"/>
        <w:rPr>
          <w:rFonts w:asciiTheme="minorHAnsi" w:hAnsiTheme="minorHAnsi" w:cstheme="minorHAnsi"/>
          <w:sz w:val="24"/>
          <w:szCs w:val="24"/>
        </w:rPr>
      </w:pPr>
    </w:p>
    <w:p w14:paraId="76D44C79" w14:textId="4986A668" w:rsidR="00A84D0B" w:rsidRPr="00AC1E66" w:rsidRDefault="00A84D0B" w:rsidP="00A84D0B">
      <w:pPr>
        <w:ind w:right="15"/>
        <w:rPr>
          <w:rFonts w:asciiTheme="minorHAnsi" w:hAnsiTheme="minorHAnsi" w:cstheme="minorHAnsi"/>
          <w:b/>
          <w:spacing w:val="-1"/>
        </w:rPr>
      </w:pPr>
      <w:r w:rsidRPr="00AC1E66">
        <w:rPr>
          <w:rFonts w:asciiTheme="minorHAnsi" w:hAnsiTheme="minorHAnsi" w:cstheme="minorHAnsi"/>
          <w:b/>
          <w:spacing w:val="-1"/>
        </w:rPr>
        <w:t>6.5 DERECHOS Y DEBERES DE LOS EQUIPOS DIRECTIVOS</w:t>
      </w:r>
    </w:p>
    <w:tbl>
      <w:tblPr>
        <w:tblStyle w:val="Tablaconcuadrcula4-nfasis22"/>
        <w:tblW w:w="0" w:type="auto"/>
        <w:tblLook w:val="04A0" w:firstRow="1" w:lastRow="0" w:firstColumn="1" w:lastColumn="0" w:noHBand="0" w:noVBand="1"/>
      </w:tblPr>
      <w:tblGrid>
        <w:gridCol w:w="5110"/>
        <w:gridCol w:w="5110"/>
      </w:tblGrid>
      <w:tr w:rsidR="00A84D0B" w:rsidRPr="00AC1E66" w14:paraId="58731057" w14:textId="77777777" w:rsidTr="00B475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0" w:type="dxa"/>
            <w:shd w:val="clear" w:color="auto" w:fill="FF0000"/>
          </w:tcPr>
          <w:p w14:paraId="0B6B9CE9" w14:textId="77777777" w:rsidR="00A84D0B" w:rsidRPr="00AC1E66" w:rsidRDefault="00A84D0B" w:rsidP="00B47521">
            <w:pPr>
              <w:pStyle w:val="Textoindependiente"/>
              <w:ind w:right="15"/>
              <w:jc w:val="center"/>
              <w:rPr>
                <w:rFonts w:asciiTheme="minorHAnsi" w:hAnsiTheme="minorHAnsi" w:cstheme="minorHAnsi"/>
              </w:rPr>
            </w:pPr>
            <w:r w:rsidRPr="00AC1E66">
              <w:rPr>
                <w:rFonts w:asciiTheme="minorHAnsi" w:hAnsiTheme="minorHAnsi" w:cstheme="minorHAnsi"/>
              </w:rPr>
              <w:t>DERECHOS</w:t>
            </w:r>
          </w:p>
        </w:tc>
        <w:tc>
          <w:tcPr>
            <w:tcW w:w="5110" w:type="dxa"/>
            <w:shd w:val="clear" w:color="auto" w:fill="FF0000"/>
          </w:tcPr>
          <w:p w14:paraId="3A6F3C8F" w14:textId="77777777" w:rsidR="00A84D0B" w:rsidRPr="00AC1E66" w:rsidRDefault="00A84D0B" w:rsidP="00B47521">
            <w:pPr>
              <w:pStyle w:val="Textoindependiente"/>
              <w:ind w:right="1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C1E66">
              <w:rPr>
                <w:rFonts w:asciiTheme="minorHAnsi" w:hAnsiTheme="minorHAnsi" w:cstheme="minorHAnsi"/>
              </w:rPr>
              <w:t>DEBERES</w:t>
            </w:r>
          </w:p>
        </w:tc>
      </w:tr>
      <w:tr w:rsidR="00A84D0B" w:rsidRPr="00AC1E66" w14:paraId="27AA0538" w14:textId="77777777" w:rsidTr="00B475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0" w:type="dxa"/>
          </w:tcPr>
          <w:p w14:paraId="743F39AB" w14:textId="77777777" w:rsidR="00A8528B" w:rsidRPr="00AC1E66" w:rsidRDefault="00A8528B" w:rsidP="000464C4">
            <w:pPr>
              <w:pStyle w:val="Prrafodelista"/>
              <w:numPr>
                <w:ilvl w:val="0"/>
                <w:numId w:val="8"/>
              </w:numPr>
              <w:tabs>
                <w:tab w:val="left" w:pos="1393"/>
              </w:tabs>
              <w:ind w:left="567" w:right="212"/>
              <w:rPr>
                <w:rFonts w:asciiTheme="minorHAnsi" w:hAnsiTheme="minorHAnsi" w:cstheme="minorHAnsi"/>
                <w:b w:val="0"/>
                <w:bCs w:val="0"/>
                <w:sz w:val="24"/>
                <w:szCs w:val="24"/>
              </w:rPr>
            </w:pPr>
            <w:r w:rsidRPr="00AC1E66">
              <w:rPr>
                <w:rFonts w:asciiTheme="minorHAnsi" w:hAnsiTheme="minorHAnsi" w:cstheme="minorHAnsi"/>
                <w:b w:val="0"/>
                <w:bCs w:val="0"/>
                <w:sz w:val="24"/>
                <w:szCs w:val="24"/>
              </w:rPr>
              <w:t>Los</w:t>
            </w:r>
            <w:r w:rsidRPr="00AC1E66">
              <w:rPr>
                <w:rFonts w:asciiTheme="minorHAnsi" w:hAnsiTheme="minorHAnsi" w:cstheme="minorHAnsi"/>
                <w:b w:val="0"/>
                <w:bCs w:val="0"/>
                <w:spacing w:val="1"/>
                <w:sz w:val="24"/>
                <w:szCs w:val="24"/>
              </w:rPr>
              <w:t xml:space="preserve"> </w:t>
            </w:r>
            <w:r w:rsidRPr="00AC1E66">
              <w:rPr>
                <w:rFonts w:asciiTheme="minorHAnsi" w:hAnsiTheme="minorHAnsi" w:cstheme="minorHAnsi"/>
                <w:b w:val="0"/>
                <w:bCs w:val="0"/>
                <w:sz w:val="24"/>
                <w:szCs w:val="24"/>
              </w:rPr>
              <w:t>equipos</w:t>
            </w:r>
            <w:r w:rsidRPr="00AC1E66">
              <w:rPr>
                <w:rFonts w:asciiTheme="minorHAnsi" w:hAnsiTheme="minorHAnsi" w:cstheme="minorHAnsi"/>
                <w:b w:val="0"/>
                <w:bCs w:val="0"/>
                <w:spacing w:val="1"/>
                <w:sz w:val="24"/>
                <w:szCs w:val="24"/>
              </w:rPr>
              <w:t xml:space="preserve"> </w:t>
            </w:r>
            <w:r w:rsidRPr="00AC1E66">
              <w:rPr>
                <w:rFonts w:asciiTheme="minorHAnsi" w:hAnsiTheme="minorHAnsi" w:cstheme="minorHAnsi"/>
                <w:b w:val="0"/>
                <w:bCs w:val="0"/>
                <w:sz w:val="24"/>
                <w:szCs w:val="24"/>
              </w:rPr>
              <w:t>docentes</w:t>
            </w:r>
            <w:r w:rsidRPr="00AC1E66">
              <w:rPr>
                <w:rFonts w:asciiTheme="minorHAnsi" w:hAnsiTheme="minorHAnsi" w:cstheme="minorHAnsi"/>
                <w:b w:val="0"/>
                <w:bCs w:val="0"/>
                <w:spacing w:val="1"/>
                <w:sz w:val="24"/>
                <w:szCs w:val="24"/>
              </w:rPr>
              <w:t xml:space="preserve"> </w:t>
            </w:r>
            <w:r w:rsidRPr="00AC1E66">
              <w:rPr>
                <w:rFonts w:asciiTheme="minorHAnsi" w:hAnsiTheme="minorHAnsi" w:cstheme="minorHAnsi"/>
                <w:b w:val="0"/>
                <w:bCs w:val="0"/>
                <w:sz w:val="24"/>
                <w:szCs w:val="24"/>
              </w:rPr>
              <w:t>directivos</w:t>
            </w:r>
            <w:r w:rsidRPr="00AC1E66">
              <w:rPr>
                <w:rFonts w:asciiTheme="minorHAnsi" w:hAnsiTheme="minorHAnsi" w:cstheme="minorHAnsi"/>
                <w:b w:val="0"/>
                <w:bCs w:val="0"/>
                <w:spacing w:val="1"/>
                <w:sz w:val="24"/>
                <w:szCs w:val="24"/>
              </w:rPr>
              <w:t xml:space="preserve"> </w:t>
            </w:r>
            <w:r w:rsidRPr="00AC1E66">
              <w:rPr>
                <w:rFonts w:asciiTheme="minorHAnsi" w:hAnsiTheme="minorHAnsi" w:cstheme="minorHAnsi"/>
                <w:b w:val="0"/>
                <w:bCs w:val="0"/>
                <w:sz w:val="24"/>
                <w:szCs w:val="24"/>
              </w:rPr>
              <w:t>de</w:t>
            </w:r>
            <w:r w:rsidRPr="00AC1E66">
              <w:rPr>
                <w:rFonts w:asciiTheme="minorHAnsi" w:hAnsiTheme="minorHAnsi" w:cstheme="minorHAnsi"/>
                <w:b w:val="0"/>
                <w:bCs w:val="0"/>
                <w:spacing w:val="1"/>
                <w:sz w:val="24"/>
                <w:szCs w:val="24"/>
              </w:rPr>
              <w:t xml:space="preserve"> </w:t>
            </w:r>
            <w:r w:rsidRPr="00AC1E66">
              <w:rPr>
                <w:rFonts w:asciiTheme="minorHAnsi" w:hAnsiTheme="minorHAnsi" w:cstheme="minorHAnsi"/>
                <w:b w:val="0"/>
                <w:bCs w:val="0"/>
                <w:sz w:val="24"/>
                <w:szCs w:val="24"/>
              </w:rPr>
              <w:t>los</w:t>
            </w:r>
            <w:r w:rsidRPr="00AC1E66">
              <w:rPr>
                <w:rFonts w:asciiTheme="minorHAnsi" w:hAnsiTheme="minorHAnsi" w:cstheme="minorHAnsi"/>
                <w:b w:val="0"/>
                <w:bCs w:val="0"/>
                <w:spacing w:val="1"/>
                <w:sz w:val="24"/>
                <w:szCs w:val="24"/>
              </w:rPr>
              <w:t xml:space="preserve"> </w:t>
            </w:r>
            <w:r w:rsidRPr="00AC1E66">
              <w:rPr>
                <w:rFonts w:asciiTheme="minorHAnsi" w:hAnsiTheme="minorHAnsi" w:cstheme="minorHAnsi"/>
                <w:b w:val="0"/>
                <w:bCs w:val="0"/>
                <w:sz w:val="24"/>
                <w:szCs w:val="24"/>
              </w:rPr>
              <w:t>establecimientos</w:t>
            </w:r>
            <w:r w:rsidRPr="00AC1E66">
              <w:rPr>
                <w:rFonts w:asciiTheme="minorHAnsi" w:hAnsiTheme="minorHAnsi" w:cstheme="minorHAnsi"/>
                <w:b w:val="0"/>
                <w:bCs w:val="0"/>
                <w:spacing w:val="1"/>
                <w:sz w:val="24"/>
                <w:szCs w:val="24"/>
              </w:rPr>
              <w:t xml:space="preserve"> </w:t>
            </w:r>
            <w:r w:rsidRPr="00AC1E66">
              <w:rPr>
                <w:rFonts w:asciiTheme="minorHAnsi" w:hAnsiTheme="minorHAnsi" w:cstheme="minorHAnsi"/>
                <w:b w:val="0"/>
                <w:bCs w:val="0"/>
                <w:sz w:val="24"/>
                <w:szCs w:val="24"/>
              </w:rPr>
              <w:t>educacionales</w:t>
            </w:r>
            <w:r w:rsidRPr="00AC1E66">
              <w:rPr>
                <w:rFonts w:asciiTheme="minorHAnsi" w:hAnsiTheme="minorHAnsi" w:cstheme="minorHAnsi"/>
                <w:b w:val="0"/>
                <w:bCs w:val="0"/>
                <w:spacing w:val="1"/>
                <w:sz w:val="24"/>
                <w:szCs w:val="24"/>
              </w:rPr>
              <w:t xml:space="preserve"> </w:t>
            </w:r>
            <w:r w:rsidRPr="00AC1E66">
              <w:rPr>
                <w:rFonts w:asciiTheme="minorHAnsi" w:hAnsiTheme="minorHAnsi" w:cstheme="minorHAnsi"/>
                <w:b w:val="0"/>
                <w:bCs w:val="0"/>
                <w:sz w:val="24"/>
                <w:szCs w:val="24"/>
              </w:rPr>
              <w:t>tienen</w:t>
            </w:r>
            <w:r w:rsidRPr="00AC1E66">
              <w:rPr>
                <w:rFonts w:asciiTheme="minorHAnsi" w:hAnsiTheme="minorHAnsi" w:cstheme="minorHAnsi"/>
                <w:b w:val="0"/>
                <w:bCs w:val="0"/>
                <w:spacing w:val="1"/>
                <w:sz w:val="24"/>
                <w:szCs w:val="24"/>
              </w:rPr>
              <w:t xml:space="preserve"> </w:t>
            </w:r>
            <w:r w:rsidRPr="00AC1E66">
              <w:rPr>
                <w:rFonts w:asciiTheme="minorHAnsi" w:hAnsiTheme="minorHAnsi" w:cstheme="minorHAnsi"/>
                <w:b w:val="0"/>
                <w:bCs w:val="0"/>
                <w:sz w:val="24"/>
                <w:szCs w:val="24"/>
              </w:rPr>
              <w:t>derecho</w:t>
            </w:r>
            <w:r w:rsidRPr="00AC1E66">
              <w:rPr>
                <w:rFonts w:asciiTheme="minorHAnsi" w:hAnsiTheme="minorHAnsi" w:cstheme="minorHAnsi"/>
                <w:b w:val="0"/>
                <w:bCs w:val="0"/>
                <w:spacing w:val="1"/>
                <w:sz w:val="24"/>
                <w:szCs w:val="24"/>
              </w:rPr>
              <w:t xml:space="preserve"> </w:t>
            </w:r>
            <w:r w:rsidRPr="00AC1E66">
              <w:rPr>
                <w:rFonts w:asciiTheme="minorHAnsi" w:hAnsiTheme="minorHAnsi" w:cstheme="minorHAnsi"/>
                <w:b w:val="0"/>
                <w:bCs w:val="0"/>
                <w:sz w:val="24"/>
                <w:szCs w:val="24"/>
              </w:rPr>
              <w:t>a</w:t>
            </w:r>
            <w:r w:rsidRPr="00AC1E66">
              <w:rPr>
                <w:rFonts w:asciiTheme="minorHAnsi" w:hAnsiTheme="minorHAnsi" w:cstheme="minorHAnsi"/>
                <w:b w:val="0"/>
                <w:bCs w:val="0"/>
                <w:spacing w:val="1"/>
                <w:sz w:val="24"/>
                <w:szCs w:val="24"/>
              </w:rPr>
              <w:t xml:space="preserve"> </w:t>
            </w:r>
            <w:r w:rsidRPr="00AC1E66">
              <w:rPr>
                <w:rFonts w:asciiTheme="minorHAnsi" w:hAnsiTheme="minorHAnsi" w:cstheme="minorHAnsi"/>
                <w:b w:val="0"/>
                <w:bCs w:val="0"/>
                <w:sz w:val="24"/>
                <w:szCs w:val="24"/>
              </w:rPr>
              <w:t>conducir</w:t>
            </w:r>
            <w:r w:rsidRPr="00AC1E66">
              <w:rPr>
                <w:rFonts w:asciiTheme="minorHAnsi" w:hAnsiTheme="minorHAnsi" w:cstheme="minorHAnsi"/>
                <w:b w:val="0"/>
                <w:bCs w:val="0"/>
                <w:spacing w:val="1"/>
                <w:sz w:val="24"/>
                <w:szCs w:val="24"/>
              </w:rPr>
              <w:t xml:space="preserve"> </w:t>
            </w:r>
            <w:r w:rsidRPr="00AC1E66">
              <w:rPr>
                <w:rFonts w:asciiTheme="minorHAnsi" w:hAnsiTheme="minorHAnsi" w:cstheme="minorHAnsi"/>
                <w:b w:val="0"/>
                <w:bCs w:val="0"/>
                <w:sz w:val="24"/>
                <w:szCs w:val="24"/>
              </w:rPr>
              <w:t>la</w:t>
            </w:r>
            <w:r w:rsidRPr="00AC1E66">
              <w:rPr>
                <w:rFonts w:asciiTheme="minorHAnsi" w:hAnsiTheme="minorHAnsi" w:cstheme="minorHAnsi"/>
                <w:b w:val="0"/>
                <w:bCs w:val="0"/>
                <w:spacing w:val="1"/>
                <w:sz w:val="24"/>
                <w:szCs w:val="24"/>
              </w:rPr>
              <w:t xml:space="preserve"> </w:t>
            </w:r>
            <w:r w:rsidRPr="00AC1E66">
              <w:rPr>
                <w:rFonts w:asciiTheme="minorHAnsi" w:hAnsiTheme="minorHAnsi" w:cstheme="minorHAnsi"/>
                <w:b w:val="0"/>
                <w:bCs w:val="0"/>
                <w:sz w:val="24"/>
                <w:szCs w:val="24"/>
              </w:rPr>
              <w:t>realización</w:t>
            </w:r>
            <w:r w:rsidRPr="00AC1E66">
              <w:rPr>
                <w:rFonts w:asciiTheme="minorHAnsi" w:hAnsiTheme="minorHAnsi" w:cstheme="minorHAnsi"/>
                <w:b w:val="0"/>
                <w:bCs w:val="0"/>
                <w:spacing w:val="1"/>
                <w:sz w:val="24"/>
                <w:szCs w:val="24"/>
              </w:rPr>
              <w:t xml:space="preserve"> </w:t>
            </w:r>
            <w:r w:rsidRPr="00AC1E66">
              <w:rPr>
                <w:rFonts w:asciiTheme="minorHAnsi" w:hAnsiTheme="minorHAnsi" w:cstheme="minorHAnsi"/>
                <w:b w:val="0"/>
                <w:bCs w:val="0"/>
                <w:sz w:val="24"/>
                <w:szCs w:val="24"/>
              </w:rPr>
              <w:t>del</w:t>
            </w:r>
            <w:r w:rsidRPr="00AC1E66">
              <w:rPr>
                <w:rFonts w:asciiTheme="minorHAnsi" w:hAnsiTheme="minorHAnsi" w:cstheme="minorHAnsi"/>
                <w:b w:val="0"/>
                <w:bCs w:val="0"/>
                <w:spacing w:val="1"/>
                <w:sz w:val="24"/>
                <w:szCs w:val="24"/>
              </w:rPr>
              <w:t xml:space="preserve"> </w:t>
            </w:r>
            <w:r w:rsidRPr="00AC1E66">
              <w:rPr>
                <w:rFonts w:asciiTheme="minorHAnsi" w:hAnsiTheme="minorHAnsi" w:cstheme="minorHAnsi"/>
                <w:b w:val="0"/>
                <w:bCs w:val="0"/>
                <w:sz w:val="24"/>
                <w:szCs w:val="24"/>
              </w:rPr>
              <w:t>proyecto</w:t>
            </w:r>
            <w:r w:rsidRPr="00AC1E66">
              <w:rPr>
                <w:rFonts w:asciiTheme="minorHAnsi" w:hAnsiTheme="minorHAnsi" w:cstheme="minorHAnsi"/>
                <w:b w:val="0"/>
                <w:bCs w:val="0"/>
                <w:spacing w:val="1"/>
                <w:sz w:val="24"/>
                <w:szCs w:val="24"/>
              </w:rPr>
              <w:t xml:space="preserve"> </w:t>
            </w:r>
            <w:r w:rsidRPr="00AC1E66">
              <w:rPr>
                <w:rFonts w:asciiTheme="minorHAnsi" w:hAnsiTheme="minorHAnsi" w:cstheme="minorHAnsi"/>
                <w:b w:val="0"/>
                <w:bCs w:val="0"/>
                <w:sz w:val="24"/>
                <w:szCs w:val="24"/>
              </w:rPr>
              <w:t>educativo</w:t>
            </w:r>
            <w:r w:rsidRPr="00AC1E66">
              <w:rPr>
                <w:rFonts w:asciiTheme="minorHAnsi" w:hAnsiTheme="minorHAnsi" w:cstheme="minorHAnsi"/>
                <w:b w:val="0"/>
                <w:bCs w:val="0"/>
                <w:spacing w:val="1"/>
                <w:sz w:val="24"/>
                <w:szCs w:val="24"/>
              </w:rPr>
              <w:t xml:space="preserve"> </w:t>
            </w:r>
            <w:r w:rsidRPr="00AC1E66">
              <w:rPr>
                <w:rFonts w:asciiTheme="minorHAnsi" w:hAnsiTheme="minorHAnsi" w:cstheme="minorHAnsi"/>
                <w:b w:val="0"/>
                <w:bCs w:val="0"/>
                <w:sz w:val="24"/>
                <w:szCs w:val="24"/>
              </w:rPr>
              <w:t>del</w:t>
            </w:r>
            <w:r w:rsidRPr="00AC1E66">
              <w:rPr>
                <w:rFonts w:asciiTheme="minorHAnsi" w:hAnsiTheme="minorHAnsi" w:cstheme="minorHAnsi"/>
                <w:b w:val="0"/>
                <w:bCs w:val="0"/>
                <w:spacing w:val="1"/>
                <w:sz w:val="24"/>
                <w:szCs w:val="24"/>
              </w:rPr>
              <w:t xml:space="preserve"> </w:t>
            </w:r>
            <w:r w:rsidRPr="00AC1E66">
              <w:rPr>
                <w:rFonts w:asciiTheme="minorHAnsi" w:hAnsiTheme="minorHAnsi" w:cstheme="minorHAnsi"/>
                <w:b w:val="0"/>
                <w:bCs w:val="0"/>
                <w:sz w:val="24"/>
                <w:szCs w:val="24"/>
              </w:rPr>
              <w:t>establecimiento</w:t>
            </w:r>
            <w:r w:rsidRPr="00AC1E66">
              <w:rPr>
                <w:rFonts w:asciiTheme="minorHAnsi" w:hAnsiTheme="minorHAnsi" w:cstheme="minorHAnsi"/>
                <w:b w:val="0"/>
                <w:bCs w:val="0"/>
                <w:spacing w:val="-2"/>
                <w:sz w:val="24"/>
                <w:szCs w:val="24"/>
              </w:rPr>
              <w:t xml:space="preserve"> </w:t>
            </w:r>
            <w:r w:rsidRPr="00AC1E66">
              <w:rPr>
                <w:rFonts w:asciiTheme="minorHAnsi" w:hAnsiTheme="minorHAnsi" w:cstheme="minorHAnsi"/>
                <w:b w:val="0"/>
                <w:bCs w:val="0"/>
                <w:sz w:val="24"/>
                <w:szCs w:val="24"/>
              </w:rPr>
              <w:t>que</w:t>
            </w:r>
            <w:r w:rsidRPr="00AC1E66">
              <w:rPr>
                <w:rFonts w:asciiTheme="minorHAnsi" w:hAnsiTheme="minorHAnsi" w:cstheme="minorHAnsi"/>
                <w:b w:val="0"/>
                <w:bCs w:val="0"/>
                <w:spacing w:val="-4"/>
                <w:sz w:val="24"/>
                <w:szCs w:val="24"/>
              </w:rPr>
              <w:t xml:space="preserve"> </w:t>
            </w:r>
            <w:r w:rsidRPr="00AC1E66">
              <w:rPr>
                <w:rFonts w:asciiTheme="minorHAnsi" w:hAnsiTheme="minorHAnsi" w:cstheme="minorHAnsi"/>
                <w:b w:val="0"/>
                <w:bCs w:val="0"/>
                <w:sz w:val="24"/>
                <w:szCs w:val="24"/>
              </w:rPr>
              <w:t>dirigen.</w:t>
            </w:r>
          </w:p>
          <w:p w14:paraId="5146C401" w14:textId="77777777" w:rsidR="00A84D0B" w:rsidRPr="00AC1E66" w:rsidRDefault="00A84D0B" w:rsidP="00B47521">
            <w:pPr>
              <w:pStyle w:val="Textoindependiente"/>
              <w:ind w:right="15"/>
              <w:jc w:val="both"/>
              <w:rPr>
                <w:rFonts w:asciiTheme="minorHAnsi" w:hAnsiTheme="minorHAnsi" w:cstheme="minorHAnsi"/>
              </w:rPr>
            </w:pPr>
          </w:p>
        </w:tc>
        <w:tc>
          <w:tcPr>
            <w:tcW w:w="5110" w:type="dxa"/>
          </w:tcPr>
          <w:p w14:paraId="01E82756" w14:textId="77777777" w:rsidR="00880439" w:rsidRPr="00AC1E66" w:rsidRDefault="00A8528B" w:rsidP="000464C4">
            <w:pPr>
              <w:pStyle w:val="Prrafodelista"/>
              <w:numPr>
                <w:ilvl w:val="0"/>
                <w:numId w:val="8"/>
              </w:numPr>
              <w:tabs>
                <w:tab w:val="left" w:pos="1393"/>
              </w:tabs>
              <w:ind w:left="567" w:right="21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C1E66">
              <w:rPr>
                <w:rFonts w:asciiTheme="minorHAnsi" w:hAnsiTheme="minorHAnsi" w:cstheme="minorHAnsi"/>
                <w:sz w:val="24"/>
                <w:szCs w:val="24"/>
              </w:rPr>
              <w:t>Son deberes de los equipos docentes directivos liderar los establecimientos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 su cargo, sobre la base de sus responsabilidades, y propender a elevar la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calidad de éstos</w:t>
            </w:r>
            <w:r w:rsidR="00880439" w:rsidRPr="00AC1E66">
              <w:rPr>
                <w:rFonts w:asciiTheme="minorHAnsi" w:hAnsiTheme="minorHAnsi" w:cstheme="minorHAnsi"/>
                <w:sz w:val="24"/>
                <w:szCs w:val="24"/>
              </w:rPr>
              <w:t xml:space="preserve">. </w:t>
            </w:r>
          </w:p>
          <w:p w14:paraId="7E8B33D3" w14:textId="77777777" w:rsidR="00880439" w:rsidRPr="00AC1E66" w:rsidRDefault="00880439" w:rsidP="000464C4">
            <w:pPr>
              <w:pStyle w:val="Prrafodelista"/>
              <w:numPr>
                <w:ilvl w:val="0"/>
                <w:numId w:val="8"/>
              </w:numPr>
              <w:tabs>
                <w:tab w:val="left" w:pos="1393"/>
              </w:tabs>
              <w:ind w:left="567" w:right="21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C1E66">
              <w:rPr>
                <w:rFonts w:asciiTheme="minorHAnsi" w:hAnsiTheme="minorHAnsi" w:cstheme="minorHAnsi"/>
                <w:sz w:val="24"/>
                <w:szCs w:val="24"/>
              </w:rPr>
              <w:t>D</w:t>
            </w:r>
            <w:r w:rsidR="00A8528B" w:rsidRPr="00AC1E66">
              <w:rPr>
                <w:rFonts w:asciiTheme="minorHAnsi" w:hAnsiTheme="minorHAnsi" w:cstheme="minorHAnsi"/>
                <w:sz w:val="24"/>
                <w:szCs w:val="24"/>
              </w:rPr>
              <w:t>esarrollarse profesionalmente</w:t>
            </w:r>
            <w:r w:rsidRPr="00AC1E66">
              <w:rPr>
                <w:rFonts w:asciiTheme="minorHAnsi" w:hAnsiTheme="minorHAnsi" w:cstheme="minorHAnsi"/>
                <w:sz w:val="24"/>
                <w:szCs w:val="24"/>
              </w:rPr>
              <w:t>.</w:t>
            </w:r>
          </w:p>
          <w:p w14:paraId="62BA983D" w14:textId="77777777" w:rsidR="00880439" w:rsidRPr="00AC1E66" w:rsidRDefault="00880439" w:rsidP="000464C4">
            <w:pPr>
              <w:pStyle w:val="Prrafodelista"/>
              <w:numPr>
                <w:ilvl w:val="0"/>
                <w:numId w:val="8"/>
              </w:numPr>
              <w:tabs>
                <w:tab w:val="left" w:pos="1393"/>
              </w:tabs>
              <w:ind w:left="567" w:right="21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C1E66">
              <w:rPr>
                <w:rFonts w:asciiTheme="minorHAnsi" w:hAnsiTheme="minorHAnsi" w:cstheme="minorHAnsi"/>
                <w:sz w:val="24"/>
                <w:szCs w:val="24"/>
              </w:rPr>
              <w:t>P</w:t>
            </w:r>
            <w:r w:rsidR="00A8528B" w:rsidRPr="00AC1E66">
              <w:rPr>
                <w:rFonts w:asciiTheme="minorHAnsi" w:hAnsiTheme="minorHAnsi" w:cstheme="minorHAnsi"/>
                <w:sz w:val="24"/>
                <w:szCs w:val="24"/>
              </w:rPr>
              <w:t>romover en los docentes</w:t>
            </w:r>
            <w:r w:rsidR="00A8528B" w:rsidRPr="00AC1E66">
              <w:rPr>
                <w:rFonts w:asciiTheme="minorHAnsi" w:hAnsiTheme="minorHAnsi" w:cstheme="minorHAnsi"/>
                <w:spacing w:val="1"/>
                <w:sz w:val="24"/>
                <w:szCs w:val="24"/>
              </w:rPr>
              <w:t xml:space="preserve"> </w:t>
            </w:r>
            <w:r w:rsidR="00A8528B" w:rsidRPr="00AC1E66">
              <w:rPr>
                <w:rFonts w:asciiTheme="minorHAnsi" w:hAnsiTheme="minorHAnsi" w:cstheme="minorHAnsi"/>
                <w:sz w:val="24"/>
                <w:szCs w:val="24"/>
              </w:rPr>
              <w:t>el</w:t>
            </w:r>
            <w:r w:rsidR="00A8528B" w:rsidRPr="00AC1E66">
              <w:rPr>
                <w:rFonts w:asciiTheme="minorHAnsi" w:hAnsiTheme="minorHAnsi" w:cstheme="minorHAnsi"/>
                <w:spacing w:val="1"/>
                <w:sz w:val="24"/>
                <w:szCs w:val="24"/>
              </w:rPr>
              <w:t xml:space="preserve"> </w:t>
            </w:r>
            <w:r w:rsidR="00A8528B" w:rsidRPr="00AC1E66">
              <w:rPr>
                <w:rFonts w:asciiTheme="minorHAnsi" w:hAnsiTheme="minorHAnsi" w:cstheme="minorHAnsi"/>
                <w:sz w:val="24"/>
                <w:szCs w:val="24"/>
              </w:rPr>
              <w:t>desarrollo</w:t>
            </w:r>
            <w:r w:rsidR="00A8528B" w:rsidRPr="00AC1E66">
              <w:rPr>
                <w:rFonts w:asciiTheme="minorHAnsi" w:hAnsiTheme="minorHAnsi" w:cstheme="minorHAnsi"/>
                <w:spacing w:val="1"/>
                <w:sz w:val="24"/>
                <w:szCs w:val="24"/>
              </w:rPr>
              <w:t xml:space="preserve"> </w:t>
            </w:r>
            <w:r w:rsidR="00A8528B" w:rsidRPr="00AC1E66">
              <w:rPr>
                <w:rFonts w:asciiTheme="minorHAnsi" w:hAnsiTheme="minorHAnsi" w:cstheme="minorHAnsi"/>
                <w:sz w:val="24"/>
                <w:szCs w:val="24"/>
              </w:rPr>
              <w:t>profesional</w:t>
            </w:r>
            <w:r w:rsidR="00A8528B" w:rsidRPr="00AC1E66">
              <w:rPr>
                <w:rFonts w:asciiTheme="minorHAnsi" w:hAnsiTheme="minorHAnsi" w:cstheme="minorHAnsi"/>
                <w:spacing w:val="1"/>
                <w:sz w:val="24"/>
                <w:szCs w:val="24"/>
              </w:rPr>
              <w:t xml:space="preserve"> </w:t>
            </w:r>
            <w:r w:rsidR="00A8528B" w:rsidRPr="00AC1E66">
              <w:rPr>
                <w:rFonts w:asciiTheme="minorHAnsi" w:hAnsiTheme="minorHAnsi" w:cstheme="minorHAnsi"/>
                <w:sz w:val="24"/>
                <w:szCs w:val="24"/>
              </w:rPr>
              <w:t>necesario</w:t>
            </w:r>
            <w:r w:rsidR="00A8528B" w:rsidRPr="00AC1E66">
              <w:rPr>
                <w:rFonts w:asciiTheme="minorHAnsi" w:hAnsiTheme="minorHAnsi" w:cstheme="minorHAnsi"/>
                <w:spacing w:val="1"/>
                <w:sz w:val="24"/>
                <w:szCs w:val="24"/>
              </w:rPr>
              <w:t xml:space="preserve"> </w:t>
            </w:r>
            <w:r w:rsidR="00A8528B" w:rsidRPr="00AC1E66">
              <w:rPr>
                <w:rFonts w:asciiTheme="minorHAnsi" w:hAnsiTheme="minorHAnsi" w:cstheme="minorHAnsi"/>
                <w:sz w:val="24"/>
                <w:szCs w:val="24"/>
              </w:rPr>
              <w:t>para</w:t>
            </w:r>
            <w:r w:rsidR="00A8528B" w:rsidRPr="00AC1E66">
              <w:rPr>
                <w:rFonts w:asciiTheme="minorHAnsi" w:hAnsiTheme="minorHAnsi" w:cstheme="minorHAnsi"/>
                <w:spacing w:val="1"/>
                <w:sz w:val="24"/>
                <w:szCs w:val="24"/>
              </w:rPr>
              <w:t xml:space="preserve"> </w:t>
            </w:r>
            <w:r w:rsidR="00A8528B" w:rsidRPr="00AC1E66">
              <w:rPr>
                <w:rFonts w:asciiTheme="minorHAnsi" w:hAnsiTheme="minorHAnsi" w:cstheme="minorHAnsi"/>
                <w:sz w:val="24"/>
                <w:szCs w:val="24"/>
              </w:rPr>
              <w:t>el</w:t>
            </w:r>
            <w:r w:rsidR="00A8528B" w:rsidRPr="00AC1E66">
              <w:rPr>
                <w:rFonts w:asciiTheme="minorHAnsi" w:hAnsiTheme="minorHAnsi" w:cstheme="minorHAnsi"/>
                <w:spacing w:val="1"/>
                <w:sz w:val="24"/>
                <w:szCs w:val="24"/>
              </w:rPr>
              <w:t xml:space="preserve"> </w:t>
            </w:r>
            <w:r w:rsidR="00A8528B" w:rsidRPr="00AC1E66">
              <w:rPr>
                <w:rFonts w:asciiTheme="minorHAnsi" w:hAnsiTheme="minorHAnsi" w:cstheme="minorHAnsi"/>
                <w:sz w:val="24"/>
                <w:szCs w:val="24"/>
              </w:rPr>
              <w:t>cumplimiento</w:t>
            </w:r>
            <w:r w:rsidR="00A8528B" w:rsidRPr="00AC1E66">
              <w:rPr>
                <w:rFonts w:asciiTheme="minorHAnsi" w:hAnsiTheme="minorHAnsi" w:cstheme="minorHAnsi"/>
                <w:spacing w:val="1"/>
                <w:sz w:val="24"/>
                <w:szCs w:val="24"/>
              </w:rPr>
              <w:t xml:space="preserve"> </w:t>
            </w:r>
            <w:r w:rsidR="00A8528B" w:rsidRPr="00AC1E66">
              <w:rPr>
                <w:rFonts w:asciiTheme="minorHAnsi" w:hAnsiTheme="minorHAnsi" w:cstheme="minorHAnsi"/>
                <w:sz w:val="24"/>
                <w:szCs w:val="24"/>
              </w:rPr>
              <w:t>de</w:t>
            </w:r>
            <w:r w:rsidR="00A8528B" w:rsidRPr="00AC1E66">
              <w:rPr>
                <w:rFonts w:asciiTheme="minorHAnsi" w:hAnsiTheme="minorHAnsi" w:cstheme="minorHAnsi"/>
                <w:spacing w:val="1"/>
                <w:sz w:val="24"/>
                <w:szCs w:val="24"/>
              </w:rPr>
              <w:t xml:space="preserve"> </w:t>
            </w:r>
            <w:r w:rsidR="00A8528B" w:rsidRPr="00AC1E66">
              <w:rPr>
                <w:rFonts w:asciiTheme="minorHAnsi" w:hAnsiTheme="minorHAnsi" w:cstheme="minorHAnsi"/>
                <w:sz w:val="24"/>
                <w:szCs w:val="24"/>
              </w:rPr>
              <w:t>sus</w:t>
            </w:r>
            <w:r w:rsidR="00A8528B" w:rsidRPr="00AC1E66">
              <w:rPr>
                <w:rFonts w:asciiTheme="minorHAnsi" w:hAnsiTheme="minorHAnsi" w:cstheme="minorHAnsi"/>
                <w:spacing w:val="1"/>
                <w:sz w:val="24"/>
                <w:szCs w:val="24"/>
              </w:rPr>
              <w:t xml:space="preserve"> </w:t>
            </w:r>
            <w:r w:rsidR="00A8528B" w:rsidRPr="00AC1E66">
              <w:rPr>
                <w:rFonts w:asciiTheme="minorHAnsi" w:hAnsiTheme="minorHAnsi" w:cstheme="minorHAnsi"/>
                <w:sz w:val="24"/>
                <w:szCs w:val="24"/>
              </w:rPr>
              <w:t>metas</w:t>
            </w:r>
            <w:r w:rsidR="00A8528B" w:rsidRPr="00AC1E66">
              <w:rPr>
                <w:rFonts w:asciiTheme="minorHAnsi" w:hAnsiTheme="minorHAnsi" w:cstheme="minorHAnsi"/>
                <w:spacing w:val="1"/>
                <w:sz w:val="24"/>
                <w:szCs w:val="24"/>
              </w:rPr>
              <w:t xml:space="preserve"> </w:t>
            </w:r>
            <w:r w:rsidR="00A8528B" w:rsidRPr="00AC1E66">
              <w:rPr>
                <w:rFonts w:asciiTheme="minorHAnsi" w:hAnsiTheme="minorHAnsi" w:cstheme="minorHAnsi"/>
                <w:sz w:val="24"/>
                <w:szCs w:val="24"/>
              </w:rPr>
              <w:t>educativas</w:t>
            </w:r>
            <w:r w:rsidRPr="00AC1E66">
              <w:rPr>
                <w:rFonts w:asciiTheme="minorHAnsi" w:hAnsiTheme="minorHAnsi" w:cstheme="minorHAnsi"/>
                <w:sz w:val="24"/>
                <w:szCs w:val="24"/>
              </w:rPr>
              <w:t>.</w:t>
            </w:r>
          </w:p>
          <w:p w14:paraId="7A92652F" w14:textId="62542F52" w:rsidR="00A8528B" w:rsidRPr="00AC1E66" w:rsidRDefault="00880439" w:rsidP="000464C4">
            <w:pPr>
              <w:pStyle w:val="Prrafodelista"/>
              <w:numPr>
                <w:ilvl w:val="0"/>
                <w:numId w:val="8"/>
              </w:numPr>
              <w:tabs>
                <w:tab w:val="left" w:pos="1393"/>
              </w:tabs>
              <w:ind w:left="567" w:right="21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C1E66">
              <w:rPr>
                <w:rFonts w:asciiTheme="minorHAnsi" w:hAnsiTheme="minorHAnsi" w:cstheme="minorHAnsi"/>
                <w:sz w:val="24"/>
                <w:szCs w:val="24"/>
              </w:rPr>
              <w:t>C</w:t>
            </w:r>
            <w:r w:rsidR="00A8528B" w:rsidRPr="00AC1E66">
              <w:rPr>
                <w:rFonts w:asciiTheme="minorHAnsi" w:hAnsiTheme="minorHAnsi" w:cstheme="minorHAnsi"/>
                <w:sz w:val="24"/>
                <w:szCs w:val="24"/>
              </w:rPr>
              <w:t>umplir y respetar todas las normas del establecimiento que</w:t>
            </w:r>
            <w:r w:rsidR="00A8528B" w:rsidRPr="00AC1E66">
              <w:rPr>
                <w:rFonts w:asciiTheme="minorHAnsi" w:hAnsiTheme="minorHAnsi" w:cstheme="minorHAnsi"/>
                <w:spacing w:val="1"/>
                <w:sz w:val="24"/>
                <w:szCs w:val="24"/>
              </w:rPr>
              <w:t xml:space="preserve"> </w:t>
            </w:r>
            <w:r w:rsidR="00A8528B" w:rsidRPr="00AC1E66">
              <w:rPr>
                <w:rFonts w:asciiTheme="minorHAnsi" w:hAnsiTheme="minorHAnsi" w:cstheme="minorHAnsi"/>
                <w:sz w:val="24"/>
                <w:szCs w:val="24"/>
              </w:rPr>
              <w:t>conducen.</w:t>
            </w:r>
          </w:p>
          <w:p w14:paraId="22DA3182" w14:textId="77777777" w:rsidR="00A84D0B" w:rsidRPr="00AC1E66" w:rsidRDefault="00A84D0B" w:rsidP="00B47521">
            <w:pPr>
              <w:pStyle w:val="Textoindependiente"/>
              <w:ind w:right="1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bl>
    <w:p w14:paraId="44EC9B7B" w14:textId="77777777" w:rsidR="009B112C" w:rsidRPr="00AC1E66" w:rsidRDefault="009B112C" w:rsidP="009B112C">
      <w:pPr>
        <w:tabs>
          <w:tab w:val="left" w:pos="1393"/>
        </w:tabs>
        <w:ind w:right="15"/>
        <w:rPr>
          <w:rFonts w:asciiTheme="minorHAnsi" w:hAnsiTheme="minorHAnsi" w:cstheme="minorHAnsi"/>
        </w:rPr>
      </w:pPr>
    </w:p>
    <w:p w14:paraId="0EE33C2F" w14:textId="77777777" w:rsidR="00044714" w:rsidRPr="00AC1E66" w:rsidRDefault="00044714" w:rsidP="009B112C">
      <w:pPr>
        <w:tabs>
          <w:tab w:val="left" w:pos="1393"/>
        </w:tabs>
        <w:ind w:right="15"/>
        <w:rPr>
          <w:rFonts w:asciiTheme="minorHAnsi" w:hAnsiTheme="minorHAnsi" w:cstheme="minorHAnsi"/>
        </w:rPr>
      </w:pPr>
    </w:p>
    <w:p w14:paraId="15DF246B" w14:textId="77777777" w:rsidR="00044714" w:rsidRPr="00AC1E66" w:rsidRDefault="00044714" w:rsidP="009B112C">
      <w:pPr>
        <w:tabs>
          <w:tab w:val="left" w:pos="1393"/>
        </w:tabs>
        <w:ind w:right="15"/>
        <w:rPr>
          <w:rFonts w:asciiTheme="minorHAnsi" w:hAnsiTheme="minorHAnsi" w:cstheme="minorHAnsi"/>
        </w:rPr>
      </w:pPr>
    </w:p>
    <w:p w14:paraId="7D878005" w14:textId="77777777" w:rsidR="00044714" w:rsidRPr="00AC1E66" w:rsidRDefault="00044714" w:rsidP="009B112C">
      <w:pPr>
        <w:tabs>
          <w:tab w:val="left" w:pos="1393"/>
        </w:tabs>
        <w:ind w:right="15"/>
        <w:rPr>
          <w:rFonts w:asciiTheme="minorHAnsi" w:hAnsiTheme="minorHAnsi" w:cstheme="minorHAnsi"/>
        </w:rPr>
      </w:pPr>
    </w:p>
    <w:p w14:paraId="66E8C0C6" w14:textId="38B5B51C" w:rsidR="00D552B3" w:rsidRPr="00AC1E66" w:rsidRDefault="00C04D12" w:rsidP="009B112C">
      <w:pPr>
        <w:tabs>
          <w:tab w:val="left" w:pos="1393"/>
        </w:tabs>
        <w:ind w:right="15"/>
        <w:rPr>
          <w:rFonts w:asciiTheme="minorHAnsi" w:hAnsiTheme="minorHAnsi" w:cstheme="minorHAnsi"/>
          <w:b/>
          <w:bCs/>
          <w:sz w:val="24"/>
          <w:szCs w:val="24"/>
        </w:rPr>
      </w:pPr>
      <w:proofErr w:type="gramStart"/>
      <w:r w:rsidRPr="00AC1E66">
        <w:rPr>
          <w:rFonts w:asciiTheme="minorHAnsi" w:hAnsiTheme="minorHAnsi" w:cstheme="minorHAnsi"/>
          <w:b/>
          <w:bCs/>
          <w:sz w:val="24"/>
          <w:szCs w:val="24"/>
        </w:rPr>
        <w:t>ARTICULO</w:t>
      </w:r>
      <w:proofErr w:type="gramEnd"/>
      <w:r w:rsidRPr="00AC1E66">
        <w:rPr>
          <w:rFonts w:asciiTheme="minorHAnsi" w:hAnsiTheme="minorHAnsi" w:cstheme="minorHAnsi"/>
          <w:b/>
          <w:bCs/>
          <w:sz w:val="24"/>
          <w:szCs w:val="24"/>
        </w:rPr>
        <w:t xml:space="preserve"> </w:t>
      </w:r>
      <w:r w:rsidR="007E2B09" w:rsidRPr="00AC1E66">
        <w:rPr>
          <w:rFonts w:asciiTheme="minorHAnsi" w:hAnsiTheme="minorHAnsi" w:cstheme="minorHAnsi"/>
          <w:b/>
          <w:bCs/>
          <w:sz w:val="24"/>
          <w:szCs w:val="24"/>
        </w:rPr>
        <w:t>7</w:t>
      </w:r>
      <w:r w:rsidR="00D552B3" w:rsidRPr="00AC1E66">
        <w:rPr>
          <w:rFonts w:asciiTheme="minorHAnsi" w:hAnsiTheme="minorHAnsi" w:cstheme="minorHAnsi"/>
          <w:b/>
          <w:bCs/>
          <w:sz w:val="24"/>
          <w:szCs w:val="24"/>
        </w:rPr>
        <w:t>.- REGULACIONES TÉCNICO-ADMINISTRATIVAS SOBRE ESTRUCTURA Y FUNCIONAMIENTO GENERAL DEL ESTABLECIMIENTO EDUCACIONAL.</w:t>
      </w:r>
    </w:p>
    <w:p w14:paraId="1A9F22C9" w14:textId="77777777" w:rsidR="00D552B3" w:rsidRPr="00AC1E66" w:rsidRDefault="00D552B3" w:rsidP="009B112C">
      <w:pPr>
        <w:tabs>
          <w:tab w:val="left" w:pos="1393"/>
        </w:tabs>
        <w:ind w:right="15"/>
        <w:rPr>
          <w:rFonts w:asciiTheme="minorHAnsi" w:hAnsiTheme="minorHAnsi" w:cstheme="minorHAnsi"/>
          <w:b/>
          <w:bCs/>
          <w:sz w:val="24"/>
          <w:szCs w:val="24"/>
        </w:rPr>
      </w:pPr>
    </w:p>
    <w:p w14:paraId="132169C0" w14:textId="0FF920F0" w:rsidR="000A0120" w:rsidRPr="00AC1E66" w:rsidRDefault="007E2B09" w:rsidP="00E50E45">
      <w:pPr>
        <w:tabs>
          <w:tab w:val="left" w:pos="1393"/>
        </w:tabs>
        <w:ind w:right="15"/>
        <w:rPr>
          <w:rFonts w:asciiTheme="minorHAnsi" w:hAnsiTheme="minorHAnsi" w:cstheme="minorHAnsi"/>
          <w:b/>
          <w:bCs/>
          <w:sz w:val="24"/>
          <w:szCs w:val="24"/>
        </w:rPr>
      </w:pPr>
      <w:r w:rsidRPr="00AC1E66">
        <w:rPr>
          <w:rFonts w:asciiTheme="minorHAnsi" w:hAnsiTheme="minorHAnsi" w:cstheme="minorHAnsi"/>
          <w:b/>
          <w:bCs/>
          <w:sz w:val="24"/>
          <w:szCs w:val="24"/>
        </w:rPr>
        <w:t>7</w:t>
      </w:r>
      <w:r w:rsidR="00D552B3" w:rsidRPr="00AC1E66">
        <w:rPr>
          <w:rFonts w:asciiTheme="minorHAnsi" w:hAnsiTheme="minorHAnsi" w:cstheme="minorHAnsi"/>
          <w:b/>
          <w:bCs/>
          <w:sz w:val="24"/>
          <w:szCs w:val="24"/>
        </w:rPr>
        <w:t>.1 ANTECEDENTES GENERALES DEL ESTABLECIMIENTO</w:t>
      </w:r>
    </w:p>
    <w:tbl>
      <w:tblPr>
        <w:tblStyle w:val="Tablaconcuadrcula5oscura-nfasis21"/>
        <w:tblW w:w="9635" w:type="dxa"/>
        <w:tblLook w:val="04A0" w:firstRow="1" w:lastRow="0" w:firstColumn="1" w:lastColumn="0" w:noHBand="0" w:noVBand="1"/>
      </w:tblPr>
      <w:tblGrid>
        <w:gridCol w:w="3539"/>
        <w:gridCol w:w="6096"/>
      </w:tblGrid>
      <w:tr w:rsidR="000A0120" w:rsidRPr="00AC1E66" w14:paraId="0040C44B" w14:textId="77777777" w:rsidTr="00D552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FF0000"/>
          </w:tcPr>
          <w:p w14:paraId="03E2A26D" w14:textId="6CAF4413" w:rsidR="000A0120" w:rsidRPr="00AC1E66" w:rsidRDefault="00D552B3" w:rsidP="00D552B3">
            <w:pPr>
              <w:jc w:val="center"/>
              <w:rPr>
                <w:rFonts w:asciiTheme="minorHAnsi" w:hAnsiTheme="minorHAnsi" w:cstheme="minorHAnsi"/>
                <w:sz w:val="24"/>
                <w:szCs w:val="24"/>
              </w:rPr>
            </w:pPr>
            <w:r w:rsidRPr="00AC1E66">
              <w:rPr>
                <w:rFonts w:asciiTheme="minorHAnsi" w:hAnsiTheme="minorHAnsi" w:cstheme="minorHAnsi"/>
                <w:sz w:val="24"/>
                <w:szCs w:val="24"/>
              </w:rPr>
              <w:t>ESTABLECIMIENTO</w:t>
            </w:r>
          </w:p>
        </w:tc>
        <w:tc>
          <w:tcPr>
            <w:tcW w:w="6096" w:type="dxa"/>
            <w:shd w:val="clear" w:color="auto" w:fill="FF0000"/>
          </w:tcPr>
          <w:p w14:paraId="287DE180" w14:textId="65F3A9D2" w:rsidR="000A0120" w:rsidRPr="00AC1E66" w:rsidRDefault="00D552B3" w:rsidP="00D552B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C1E66">
              <w:rPr>
                <w:rFonts w:asciiTheme="minorHAnsi" w:hAnsiTheme="minorHAnsi" w:cstheme="minorHAnsi"/>
                <w:sz w:val="24"/>
                <w:szCs w:val="24"/>
              </w:rPr>
              <w:t>ESCUELA EJÉRCITO DE SALVACIÓN</w:t>
            </w:r>
          </w:p>
        </w:tc>
      </w:tr>
      <w:tr w:rsidR="000A0120" w:rsidRPr="00AC1E66" w14:paraId="7E25B9D8" w14:textId="77777777" w:rsidTr="00D552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FF0000"/>
          </w:tcPr>
          <w:p w14:paraId="4FB72E16" w14:textId="3C86686C" w:rsidR="000A0120" w:rsidRPr="00AC1E66" w:rsidRDefault="00D552B3" w:rsidP="00D552B3">
            <w:pPr>
              <w:jc w:val="center"/>
              <w:rPr>
                <w:rFonts w:asciiTheme="minorHAnsi" w:hAnsiTheme="minorHAnsi" w:cstheme="minorHAnsi"/>
                <w:sz w:val="24"/>
                <w:szCs w:val="24"/>
              </w:rPr>
            </w:pPr>
            <w:r w:rsidRPr="00AC1E66">
              <w:rPr>
                <w:rFonts w:asciiTheme="minorHAnsi" w:hAnsiTheme="minorHAnsi" w:cstheme="minorHAnsi"/>
                <w:sz w:val="24"/>
                <w:szCs w:val="24"/>
              </w:rPr>
              <w:lastRenderedPageBreak/>
              <w:t>ROL BASE DE DATOS</w:t>
            </w:r>
          </w:p>
        </w:tc>
        <w:tc>
          <w:tcPr>
            <w:tcW w:w="6096" w:type="dxa"/>
          </w:tcPr>
          <w:p w14:paraId="416FEEB7" w14:textId="77777777" w:rsidR="000A0120" w:rsidRPr="00AC1E66" w:rsidRDefault="000A0120" w:rsidP="00D552B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C1E66">
              <w:rPr>
                <w:rFonts w:asciiTheme="minorHAnsi" w:hAnsiTheme="minorHAnsi" w:cstheme="minorHAnsi"/>
                <w:sz w:val="24"/>
                <w:szCs w:val="24"/>
              </w:rPr>
              <w:t>10893-6</w:t>
            </w:r>
          </w:p>
        </w:tc>
      </w:tr>
      <w:tr w:rsidR="000A0120" w:rsidRPr="00AC1E66" w14:paraId="6ACC8261" w14:textId="77777777" w:rsidTr="00D552B3">
        <w:tc>
          <w:tcPr>
            <w:cnfStyle w:val="001000000000" w:firstRow="0" w:lastRow="0" w:firstColumn="1" w:lastColumn="0" w:oddVBand="0" w:evenVBand="0" w:oddHBand="0" w:evenHBand="0" w:firstRowFirstColumn="0" w:firstRowLastColumn="0" w:lastRowFirstColumn="0" w:lastRowLastColumn="0"/>
            <w:tcW w:w="3539" w:type="dxa"/>
            <w:shd w:val="clear" w:color="auto" w:fill="FF0000"/>
          </w:tcPr>
          <w:p w14:paraId="08578BBB" w14:textId="1A954AD9" w:rsidR="000A0120" w:rsidRPr="00AC1E66" w:rsidRDefault="00D552B3" w:rsidP="00D552B3">
            <w:pPr>
              <w:jc w:val="center"/>
              <w:rPr>
                <w:rFonts w:asciiTheme="minorHAnsi" w:hAnsiTheme="minorHAnsi" w:cstheme="minorHAnsi"/>
                <w:sz w:val="24"/>
                <w:szCs w:val="24"/>
              </w:rPr>
            </w:pPr>
            <w:r w:rsidRPr="00AC1E66">
              <w:rPr>
                <w:rFonts w:asciiTheme="minorHAnsi" w:hAnsiTheme="minorHAnsi" w:cstheme="minorHAnsi"/>
                <w:sz w:val="24"/>
                <w:szCs w:val="24"/>
              </w:rPr>
              <w:t>RESOLUCIÓN</w:t>
            </w:r>
          </w:p>
        </w:tc>
        <w:tc>
          <w:tcPr>
            <w:tcW w:w="6096" w:type="dxa"/>
          </w:tcPr>
          <w:p w14:paraId="21984CF1" w14:textId="77777777" w:rsidR="000A0120" w:rsidRPr="00AC1E66" w:rsidRDefault="000A0120" w:rsidP="00D55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C1E66">
              <w:rPr>
                <w:rFonts w:asciiTheme="minorHAnsi" w:hAnsiTheme="minorHAnsi" w:cstheme="minorHAnsi"/>
                <w:sz w:val="24"/>
                <w:szCs w:val="24"/>
              </w:rPr>
              <w:t>Resolución Exenta N°347</w:t>
            </w:r>
          </w:p>
        </w:tc>
      </w:tr>
      <w:tr w:rsidR="000A0120" w:rsidRPr="00AC1E66" w14:paraId="7E15FE64" w14:textId="77777777" w:rsidTr="00D552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FF0000"/>
          </w:tcPr>
          <w:p w14:paraId="42B2B25B" w14:textId="7DA67AC1" w:rsidR="000A0120" w:rsidRPr="00AC1E66" w:rsidRDefault="00D552B3" w:rsidP="00D552B3">
            <w:pPr>
              <w:jc w:val="center"/>
              <w:rPr>
                <w:rFonts w:asciiTheme="minorHAnsi" w:hAnsiTheme="minorHAnsi" w:cstheme="minorHAnsi"/>
                <w:sz w:val="24"/>
                <w:szCs w:val="24"/>
              </w:rPr>
            </w:pPr>
            <w:r w:rsidRPr="00AC1E66">
              <w:rPr>
                <w:rFonts w:asciiTheme="minorHAnsi" w:hAnsiTheme="minorHAnsi" w:cstheme="minorHAnsi"/>
                <w:sz w:val="24"/>
                <w:szCs w:val="24"/>
              </w:rPr>
              <w:t>DEPENDENCIA</w:t>
            </w:r>
          </w:p>
        </w:tc>
        <w:tc>
          <w:tcPr>
            <w:tcW w:w="6096" w:type="dxa"/>
          </w:tcPr>
          <w:p w14:paraId="5C713548" w14:textId="77777777" w:rsidR="000A0120" w:rsidRPr="00AC1E66" w:rsidRDefault="000A0120" w:rsidP="00D552B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C1E66">
              <w:rPr>
                <w:rFonts w:asciiTheme="minorHAnsi" w:hAnsiTheme="minorHAnsi" w:cstheme="minorHAnsi"/>
                <w:sz w:val="24"/>
                <w:szCs w:val="24"/>
              </w:rPr>
              <w:t>Particular Subvencionado</w:t>
            </w:r>
          </w:p>
        </w:tc>
      </w:tr>
      <w:tr w:rsidR="000A0120" w:rsidRPr="00AC1E66" w14:paraId="77C00130" w14:textId="77777777" w:rsidTr="00D552B3">
        <w:tc>
          <w:tcPr>
            <w:cnfStyle w:val="001000000000" w:firstRow="0" w:lastRow="0" w:firstColumn="1" w:lastColumn="0" w:oddVBand="0" w:evenVBand="0" w:oddHBand="0" w:evenHBand="0" w:firstRowFirstColumn="0" w:firstRowLastColumn="0" w:lastRowFirstColumn="0" w:lastRowLastColumn="0"/>
            <w:tcW w:w="3539" w:type="dxa"/>
            <w:shd w:val="clear" w:color="auto" w:fill="FF0000"/>
          </w:tcPr>
          <w:p w14:paraId="2CCD5078" w14:textId="49EF667B" w:rsidR="000A0120" w:rsidRPr="00AC1E66" w:rsidRDefault="00D552B3" w:rsidP="00D552B3">
            <w:pPr>
              <w:jc w:val="center"/>
              <w:rPr>
                <w:rFonts w:asciiTheme="minorHAnsi" w:hAnsiTheme="minorHAnsi" w:cstheme="minorHAnsi"/>
                <w:sz w:val="24"/>
                <w:szCs w:val="24"/>
              </w:rPr>
            </w:pPr>
            <w:r w:rsidRPr="00AC1E66">
              <w:rPr>
                <w:rFonts w:asciiTheme="minorHAnsi" w:hAnsiTheme="minorHAnsi" w:cstheme="minorHAnsi"/>
                <w:sz w:val="24"/>
                <w:szCs w:val="24"/>
              </w:rPr>
              <w:t>FUNDACIÓN EDUCACIONAL</w:t>
            </w:r>
          </w:p>
        </w:tc>
        <w:tc>
          <w:tcPr>
            <w:tcW w:w="6096" w:type="dxa"/>
          </w:tcPr>
          <w:p w14:paraId="5B94D519" w14:textId="77777777" w:rsidR="000A0120" w:rsidRPr="00AC1E66" w:rsidRDefault="000A0120" w:rsidP="00D55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C1E66">
              <w:rPr>
                <w:rFonts w:asciiTheme="minorHAnsi" w:hAnsiTheme="minorHAnsi" w:cstheme="minorHAnsi"/>
                <w:sz w:val="24"/>
                <w:szCs w:val="24"/>
              </w:rPr>
              <w:t>Fundación para la Educación Ejército de Salvación</w:t>
            </w:r>
          </w:p>
        </w:tc>
      </w:tr>
      <w:tr w:rsidR="000A0120" w:rsidRPr="00AC1E66" w14:paraId="759EC0BF" w14:textId="77777777" w:rsidTr="00D552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FF0000"/>
          </w:tcPr>
          <w:p w14:paraId="1BFA77DD" w14:textId="7F5C2562" w:rsidR="000A0120" w:rsidRPr="00AC1E66" w:rsidRDefault="00D552B3" w:rsidP="00D552B3">
            <w:pPr>
              <w:jc w:val="center"/>
              <w:rPr>
                <w:rFonts w:asciiTheme="minorHAnsi" w:hAnsiTheme="minorHAnsi" w:cstheme="minorHAnsi"/>
                <w:sz w:val="24"/>
                <w:szCs w:val="24"/>
              </w:rPr>
            </w:pPr>
            <w:r w:rsidRPr="00AC1E66">
              <w:rPr>
                <w:rFonts w:asciiTheme="minorHAnsi" w:hAnsiTheme="minorHAnsi" w:cstheme="minorHAnsi"/>
                <w:sz w:val="24"/>
                <w:szCs w:val="24"/>
              </w:rPr>
              <w:t>RUT 65.064.565-0</w:t>
            </w:r>
          </w:p>
        </w:tc>
        <w:tc>
          <w:tcPr>
            <w:tcW w:w="6096" w:type="dxa"/>
          </w:tcPr>
          <w:p w14:paraId="72D522A3" w14:textId="77777777" w:rsidR="000A0120" w:rsidRPr="00AC1E66" w:rsidRDefault="000A0120" w:rsidP="00D552B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C1E66">
              <w:rPr>
                <w:rFonts w:asciiTheme="minorHAnsi" w:hAnsiTheme="minorHAnsi" w:cstheme="minorHAnsi"/>
                <w:sz w:val="24"/>
                <w:szCs w:val="24"/>
              </w:rPr>
              <w:t>65.064.565-0</w:t>
            </w:r>
          </w:p>
        </w:tc>
      </w:tr>
      <w:tr w:rsidR="000A0120" w:rsidRPr="00AC1E66" w14:paraId="464B8A4C" w14:textId="77777777" w:rsidTr="00D552B3">
        <w:tc>
          <w:tcPr>
            <w:cnfStyle w:val="001000000000" w:firstRow="0" w:lastRow="0" w:firstColumn="1" w:lastColumn="0" w:oddVBand="0" w:evenVBand="0" w:oddHBand="0" w:evenHBand="0" w:firstRowFirstColumn="0" w:firstRowLastColumn="0" w:lastRowFirstColumn="0" w:lastRowLastColumn="0"/>
            <w:tcW w:w="3539" w:type="dxa"/>
            <w:shd w:val="clear" w:color="auto" w:fill="FF0000"/>
          </w:tcPr>
          <w:p w14:paraId="66555133" w14:textId="30FE290F" w:rsidR="000A0120" w:rsidRPr="00AC1E66" w:rsidRDefault="00D552B3" w:rsidP="00D552B3">
            <w:pPr>
              <w:jc w:val="center"/>
              <w:rPr>
                <w:rFonts w:asciiTheme="minorHAnsi" w:hAnsiTheme="minorHAnsi" w:cstheme="minorHAnsi"/>
                <w:sz w:val="24"/>
                <w:szCs w:val="24"/>
              </w:rPr>
            </w:pPr>
            <w:r w:rsidRPr="00AC1E66">
              <w:rPr>
                <w:rFonts w:asciiTheme="minorHAnsi" w:hAnsiTheme="minorHAnsi" w:cstheme="minorHAnsi"/>
                <w:sz w:val="24"/>
                <w:szCs w:val="24"/>
              </w:rPr>
              <w:t>REPRESENTANTE LEGAL</w:t>
            </w:r>
          </w:p>
        </w:tc>
        <w:tc>
          <w:tcPr>
            <w:tcW w:w="6096" w:type="dxa"/>
          </w:tcPr>
          <w:p w14:paraId="72190E6E" w14:textId="77777777" w:rsidR="000A0120" w:rsidRPr="00AC1E66" w:rsidRDefault="000A0120" w:rsidP="00D55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C1E66">
              <w:rPr>
                <w:rFonts w:asciiTheme="minorHAnsi" w:hAnsiTheme="minorHAnsi" w:cstheme="minorHAnsi"/>
                <w:sz w:val="24"/>
                <w:szCs w:val="24"/>
              </w:rPr>
              <w:t>Raquel Perea Montenegro</w:t>
            </w:r>
          </w:p>
        </w:tc>
      </w:tr>
      <w:tr w:rsidR="000A0120" w:rsidRPr="00AC1E66" w14:paraId="32B5D4EA" w14:textId="77777777" w:rsidTr="00D552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FF0000"/>
          </w:tcPr>
          <w:p w14:paraId="5B0554A8" w14:textId="5CCD34B4" w:rsidR="000A0120" w:rsidRPr="00AC1E66" w:rsidRDefault="00D552B3" w:rsidP="00D552B3">
            <w:pPr>
              <w:jc w:val="center"/>
              <w:rPr>
                <w:rFonts w:asciiTheme="minorHAnsi" w:hAnsiTheme="minorHAnsi" w:cstheme="minorHAnsi"/>
                <w:sz w:val="24"/>
                <w:szCs w:val="24"/>
              </w:rPr>
            </w:pPr>
            <w:r w:rsidRPr="00AC1E66">
              <w:rPr>
                <w:rFonts w:asciiTheme="minorHAnsi" w:hAnsiTheme="minorHAnsi" w:cstheme="minorHAnsi"/>
                <w:sz w:val="24"/>
                <w:szCs w:val="24"/>
              </w:rPr>
              <w:t>OFICIAL DIRECTIVO</w:t>
            </w:r>
          </w:p>
        </w:tc>
        <w:tc>
          <w:tcPr>
            <w:tcW w:w="6096" w:type="dxa"/>
          </w:tcPr>
          <w:p w14:paraId="768DA312" w14:textId="530034A7" w:rsidR="000A0120" w:rsidRPr="00AC1E66" w:rsidRDefault="00D552B3" w:rsidP="00D552B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C1E66">
              <w:rPr>
                <w:rFonts w:asciiTheme="minorHAnsi" w:hAnsiTheme="minorHAnsi" w:cstheme="minorHAnsi"/>
                <w:sz w:val="24"/>
                <w:szCs w:val="24"/>
              </w:rPr>
              <w:t>Mayor Rubén Ponce</w:t>
            </w:r>
          </w:p>
        </w:tc>
      </w:tr>
      <w:tr w:rsidR="000A0120" w:rsidRPr="00AC1E66" w14:paraId="5B588DD5" w14:textId="77777777" w:rsidTr="00D552B3">
        <w:tc>
          <w:tcPr>
            <w:cnfStyle w:val="001000000000" w:firstRow="0" w:lastRow="0" w:firstColumn="1" w:lastColumn="0" w:oddVBand="0" w:evenVBand="0" w:oddHBand="0" w:evenHBand="0" w:firstRowFirstColumn="0" w:firstRowLastColumn="0" w:lastRowFirstColumn="0" w:lastRowLastColumn="0"/>
            <w:tcW w:w="3539" w:type="dxa"/>
            <w:shd w:val="clear" w:color="auto" w:fill="FF0000"/>
          </w:tcPr>
          <w:p w14:paraId="04B5D3BA" w14:textId="0E46973C" w:rsidR="000A0120" w:rsidRPr="00AC1E66" w:rsidRDefault="00D552B3" w:rsidP="00D552B3">
            <w:pPr>
              <w:jc w:val="center"/>
              <w:rPr>
                <w:rFonts w:asciiTheme="minorHAnsi" w:hAnsiTheme="minorHAnsi" w:cstheme="minorHAnsi"/>
                <w:sz w:val="24"/>
                <w:szCs w:val="24"/>
              </w:rPr>
            </w:pPr>
            <w:r w:rsidRPr="00AC1E66">
              <w:rPr>
                <w:rFonts w:asciiTheme="minorHAnsi" w:hAnsiTheme="minorHAnsi" w:cstheme="minorHAnsi"/>
                <w:sz w:val="24"/>
                <w:szCs w:val="24"/>
              </w:rPr>
              <w:t>DIRECTOR</w:t>
            </w:r>
          </w:p>
        </w:tc>
        <w:tc>
          <w:tcPr>
            <w:tcW w:w="6096" w:type="dxa"/>
          </w:tcPr>
          <w:p w14:paraId="4E883B52" w14:textId="77777777" w:rsidR="000A0120" w:rsidRPr="00AC1E66" w:rsidRDefault="000A0120" w:rsidP="00D55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C1E66">
              <w:rPr>
                <w:rFonts w:asciiTheme="minorHAnsi" w:hAnsiTheme="minorHAnsi" w:cstheme="minorHAnsi"/>
                <w:sz w:val="24"/>
                <w:szCs w:val="24"/>
              </w:rPr>
              <w:t xml:space="preserve">Lourdes Gómez </w:t>
            </w:r>
            <w:proofErr w:type="spellStart"/>
            <w:r w:rsidRPr="00AC1E66">
              <w:rPr>
                <w:rFonts w:asciiTheme="minorHAnsi" w:hAnsiTheme="minorHAnsi" w:cstheme="minorHAnsi"/>
                <w:sz w:val="24"/>
                <w:szCs w:val="24"/>
              </w:rPr>
              <w:t>Gómez</w:t>
            </w:r>
            <w:proofErr w:type="spellEnd"/>
          </w:p>
        </w:tc>
      </w:tr>
      <w:tr w:rsidR="000A0120" w:rsidRPr="00AC1E66" w14:paraId="6514D3D7" w14:textId="77777777" w:rsidTr="00D552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FF0000"/>
          </w:tcPr>
          <w:p w14:paraId="6F46046F" w14:textId="247F9E1D" w:rsidR="000A0120" w:rsidRPr="00AC1E66" w:rsidRDefault="00D552B3" w:rsidP="00D552B3">
            <w:pPr>
              <w:jc w:val="center"/>
              <w:rPr>
                <w:rFonts w:asciiTheme="minorHAnsi" w:hAnsiTheme="minorHAnsi" w:cstheme="minorHAnsi"/>
                <w:sz w:val="24"/>
                <w:szCs w:val="24"/>
              </w:rPr>
            </w:pPr>
            <w:r w:rsidRPr="00AC1E66">
              <w:rPr>
                <w:rFonts w:asciiTheme="minorHAnsi" w:hAnsiTheme="minorHAnsi" w:cstheme="minorHAnsi"/>
                <w:sz w:val="24"/>
                <w:szCs w:val="24"/>
              </w:rPr>
              <w:t>REGIÓN</w:t>
            </w:r>
          </w:p>
        </w:tc>
        <w:tc>
          <w:tcPr>
            <w:tcW w:w="6096" w:type="dxa"/>
          </w:tcPr>
          <w:p w14:paraId="6C251147" w14:textId="77777777" w:rsidR="000A0120" w:rsidRPr="00AC1E66" w:rsidRDefault="000A0120" w:rsidP="00D552B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C1E66">
              <w:rPr>
                <w:rFonts w:asciiTheme="minorHAnsi" w:hAnsiTheme="minorHAnsi" w:cstheme="minorHAnsi"/>
                <w:sz w:val="24"/>
                <w:szCs w:val="24"/>
              </w:rPr>
              <w:t>XV Arica y Parinacota</w:t>
            </w:r>
          </w:p>
        </w:tc>
      </w:tr>
      <w:tr w:rsidR="000A0120" w:rsidRPr="00AC1E66" w14:paraId="34A3DA2D" w14:textId="77777777" w:rsidTr="00D552B3">
        <w:tc>
          <w:tcPr>
            <w:cnfStyle w:val="001000000000" w:firstRow="0" w:lastRow="0" w:firstColumn="1" w:lastColumn="0" w:oddVBand="0" w:evenVBand="0" w:oddHBand="0" w:evenHBand="0" w:firstRowFirstColumn="0" w:firstRowLastColumn="0" w:lastRowFirstColumn="0" w:lastRowLastColumn="0"/>
            <w:tcW w:w="3539" w:type="dxa"/>
            <w:shd w:val="clear" w:color="auto" w:fill="FF0000"/>
          </w:tcPr>
          <w:p w14:paraId="6B0FD378" w14:textId="3E5A9B29" w:rsidR="000A0120" w:rsidRPr="00AC1E66" w:rsidRDefault="00D552B3" w:rsidP="00D552B3">
            <w:pPr>
              <w:jc w:val="center"/>
              <w:rPr>
                <w:rFonts w:asciiTheme="minorHAnsi" w:hAnsiTheme="minorHAnsi" w:cstheme="minorHAnsi"/>
                <w:sz w:val="24"/>
                <w:szCs w:val="24"/>
              </w:rPr>
            </w:pPr>
            <w:r w:rsidRPr="00AC1E66">
              <w:rPr>
                <w:rFonts w:asciiTheme="minorHAnsi" w:hAnsiTheme="minorHAnsi" w:cstheme="minorHAnsi"/>
                <w:sz w:val="24"/>
                <w:szCs w:val="24"/>
              </w:rPr>
              <w:t>COMUNA</w:t>
            </w:r>
          </w:p>
        </w:tc>
        <w:tc>
          <w:tcPr>
            <w:tcW w:w="6096" w:type="dxa"/>
          </w:tcPr>
          <w:p w14:paraId="59307FCE" w14:textId="77777777" w:rsidR="000A0120" w:rsidRPr="00AC1E66" w:rsidRDefault="000A0120" w:rsidP="00D55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C1E66">
              <w:rPr>
                <w:rFonts w:asciiTheme="minorHAnsi" w:hAnsiTheme="minorHAnsi" w:cstheme="minorHAnsi"/>
                <w:sz w:val="24"/>
                <w:szCs w:val="24"/>
              </w:rPr>
              <w:t>Arica</w:t>
            </w:r>
          </w:p>
        </w:tc>
      </w:tr>
      <w:tr w:rsidR="000A0120" w:rsidRPr="00AC1E66" w14:paraId="4AA069EC" w14:textId="77777777" w:rsidTr="00D552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FF0000"/>
          </w:tcPr>
          <w:p w14:paraId="0CF5D01C" w14:textId="4210CE90" w:rsidR="000A0120" w:rsidRPr="00AC1E66" w:rsidRDefault="00D552B3" w:rsidP="00D552B3">
            <w:pPr>
              <w:jc w:val="center"/>
              <w:rPr>
                <w:rFonts w:asciiTheme="minorHAnsi" w:hAnsiTheme="minorHAnsi" w:cstheme="minorHAnsi"/>
                <w:sz w:val="24"/>
                <w:szCs w:val="24"/>
              </w:rPr>
            </w:pPr>
            <w:r w:rsidRPr="00AC1E66">
              <w:rPr>
                <w:rFonts w:asciiTheme="minorHAnsi" w:hAnsiTheme="minorHAnsi" w:cstheme="minorHAnsi"/>
                <w:sz w:val="24"/>
                <w:szCs w:val="24"/>
              </w:rPr>
              <w:t>CIUDAD</w:t>
            </w:r>
          </w:p>
        </w:tc>
        <w:tc>
          <w:tcPr>
            <w:tcW w:w="6096" w:type="dxa"/>
          </w:tcPr>
          <w:p w14:paraId="4D3D7AE4" w14:textId="77777777" w:rsidR="000A0120" w:rsidRPr="00AC1E66" w:rsidRDefault="000A0120" w:rsidP="00D552B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C1E66">
              <w:rPr>
                <w:rFonts w:asciiTheme="minorHAnsi" w:hAnsiTheme="minorHAnsi" w:cstheme="minorHAnsi"/>
                <w:sz w:val="24"/>
                <w:szCs w:val="24"/>
              </w:rPr>
              <w:t>Arica</w:t>
            </w:r>
          </w:p>
        </w:tc>
      </w:tr>
      <w:tr w:rsidR="000A0120" w:rsidRPr="00AC1E66" w14:paraId="5192090D" w14:textId="77777777" w:rsidTr="00D552B3">
        <w:tc>
          <w:tcPr>
            <w:cnfStyle w:val="001000000000" w:firstRow="0" w:lastRow="0" w:firstColumn="1" w:lastColumn="0" w:oddVBand="0" w:evenVBand="0" w:oddHBand="0" w:evenHBand="0" w:firstRowFirstColumn="0" w:firstRowLastColumn="0" w:lastRowFirstColumn="0" w:lastRowLastColumn="0"/>
            <w:tcW w:w="3539" w:type="dxa"/>
            <w:shd w:val="clear" w:color="auto" w:fill="FF0000"/>
          </w:tcPr>
          <w:p w14:paraId="070C6E8F" w14:textId="0C38FD75" w:rsidR="000A0120" w:rsidRPr="00AC1E66" w:rsidRDefault="00D552B3" w:rsidP="00D552B3">
            <w:pPr>
              <w:jc w:val="center"/>
              <w:rPr>
                <w:rFonts w:asciiTheme="minorHAnsi" w:hAnsiTheme="minorHAnsi" w:cstheme="minorHAnsi"/>
                <w:sz w:val="24"/>
                <w:szCs w:val="24"/>
              </w:rPr>
            </w:pPr>
            <w:r w:rsidRPr="00AC1E66">
              <w:rPr>
                <w:rFonts w:asciiTheme="minorHAnsi" w:hAnsiTheme="minorHAnsi" w:cstheme="minorHAnsi"/>
                <w:sz w:val="24"/>
                <w:szCs w:val="24"/>
              </w:rPr>
              <w:t>DIRECCIÓN</w:t>
            </w:r>
          </w:p>
        </w:tc>
        <w:tc>
          <w:tcPr>
            <w:tcW w:w="6096" w:type="dxa"/>
          </w:tcPr>
          <w:p w14:paraId="02FA260A" w14:textId="77777777" w:rsidR="000A0120" w:rsidRPr="00AC1E66" w:rsidRDefault="000A0120" w:rsidP="00D55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C1E66">
              <w:rPr>
                <w:rFonts w:asciiTheme="minorHAnsi" w:hAnsiTheme="minorHAnsi" w:cstheme="minorHAnsi"/>
                <w:sz w:val="24"/>
                <w:szCs w:val="24"/>
              </w:rPr>
              <w:t>Avenida Cancha Rayada N°3839</w:t>
            </w:r>
          </w:p>
        </w:tc>
      </w:tr>
      <w:tr w:rsidR="000A0120" w:rsidRPr="00AC1E66" w14:paraId="1A04CEF1" w14:textId="77777777" w:rsidTr="00D552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FF0000"/>
          </w:tcPr>
          <w:p w14:paraId="6A721323" w14:textId="5E8BF8F8" w:rsidR="000A0120" w:rsidRPr="00AC1E66" w:rsidRDefault="00D552B3" w:rsidP="00D552B3">
            <w:pPr>
              <w:jc w:val="center"/>
              <w:rPr>
                <w:rFonts w:asciiTheme="minorHAnsi" w:hAnsiTheme="minorHAnsi" w:cstheme="minorHAnsi"/>
                <w:sz w:val="24"/>
                <w:szCs w:val="24"/>
              </w:rPr>
            </w:pPr>
            <w:r w:rsidRPr="00AC1E66">
              <w:rPr>
                <w:rFonts w:asciiTheme="minorHAnsi" w:hAnsiTheme="minorHAnsi" w:cstheme="minorHAnsi"/>
                <w:sz w:val="24"/>
                <w:szCs w:val="24"/>
              </w:rPr>
              <w:t>FONO</w:t>
            </w:r>
          </w:p>
        </w:tc>
        <w:tc>
          <w:tcPr>
            <w:tcW w:w="6096" w:type="dxa"/>
          </w:tcPr>
          <w:p w14:paraId="35550746" w14:textId="66AA3A07" w:rsidR="000A0120" w:rsidRPr="00AC1E66" w:rsidRDefault="000A0120" w:rsidP="00D552B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C1E66">
              <w:rPr>
                <w:rFonts w:asciiTheme="minorHAnsi" w:hAnsiTheme="minorHAnsi" w:cstheme="minorHAnsi"/>
                <w:sz w:val="24"/>
                <w:szCs w:val="24"/>
              </w:rPr>
              <w:t>(58) 2211100 / (2) 27603401 / (9) 66042751</w:t>
            </w:r>
          </w:p>
        </w:tc>
      </w:tr>
      <w:tr w:rsidR="000A0120" w:rsidRPr="00AC1E66" w14:paraId="1101BAA3" w14:textId="77777777" w:rsidTr="00D552B3">
        <w:tc>
          <w:tcPr>
            <w:cnfStyle w:val="001000000000" w:firstRow="0" w:lastRow="0" w:firstColumn="1" w:lastColumn="0" w:oddVBand="0" w:evenVBand="0" w:oddHBand="0" w:evenHBand="0" w:firstRowFirstColumn="0" w:firstRowLastColumn="0" w:lastRowFirstColumn="0" w:lastRowLastColumn="0"/>
            <w:tcW w:w="3539" w:type="dxa"/>
            <w:shd w:val="clear" w:color="auto" w:fill="FF0000"/>
          </w:tcPr>
          <w:p w14:paraId="4583A41B" w14:textId="04D9854C" w:rsidR="000A0120" w:rsidRPr="00AC1E66" w:rsidRDefault="00D552B3" w:rsidP="00D552B3">
            <w:pPr>
              <w:jc w:val="center"/>
              <w:rPr>
                <w:rFonts w:asciiTheme="minorHAnsi" w:hAnsiTheme="minorHAnsi" w:cstheme="minorHAnsi"/>
                <w:sz w:val="24"/>
                <w:szCs w:val="24"/>
              </w:rPr>
            </w:pPr>
            <w:r w:rsidRPr="00AC1E66">
              <w:rPr>
                <w:rFonts w:asciiTheme="minorHAnsi" w:hAnsiTheme="minorHAnsi" w:cstheme="minorHAnsi"/>
                <w:sz w:val="24"/>
                <w:szCs w:val="24"/>
              </w:rPr>
              <w:t>E- MAIL</w:t>
            </w:r>
          </w:p>
        </w:tc>
        <w:tc>
          <w:tcPr>
            <w:tcW w:w="6096" w:type="dxa"/>
          </w:tcPr>
          <w:p w14:paraId="663B6E42" w14:textId="77777777" w:rsidR="000A0120" w:rsidRPr="00AC1E66" w:rsidRDefault="000A0120" w:rsidP="00D55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C1E66">
              <w:rPr>
                <w:rFonts w:asciiTheme="minorHAnsi" w:hAnsiTheme="minorHAnsi" w:cstheme="minorHAnsi"/>
                <w:sz w:val="24"/>
                <w:szCs w:val="24"/>
              </w:rPr>
              <w:t>ejercitosalarica@hotmail.com</w:t>
            </w:r>
          </w:p>
        </w:tc>
      </w:tr>
      <w:tr w:rsidR="000A0120" w:rsidRPr="00AC1E66" w14:paraId="2D148923" w14:textId="77777777" w:rsidTr="00D552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FF0000"/>
          </w:tcPr>
          <w:p w14:paraId="0A61BED5" w14:textId="27E71DA6" w:rsidR="000A0120" w:rsidRPr="00AC1E66" w:rsidRDefault="00D552B3" w:rsidP="00D552B3">
            <w:pPr>
              <w:jc w:val="center"/>
              <w:rPr>
                <w:rFonts w:asciiTheme="minorHAnsi" w:hAnsiTheme="minorHAnsi" w:cstheme="minorHAnsi"/>
                <w:sz w:val="24"/>
                <w:szCs w:val="24"/>
              </w:rPr>
            </w:pPr>
            <w:r w:rsidRPr="00AC1E66">
              <w:rPr>
                <w:rFonts w:asciiTheme="minorHAnsi" w:hAnsiTheme="minorHAnsi" w:cstheme="minorHAnsi"/>
                <w:sz w:val="24"/>
                <w:szCs w:val="24"/>
              </w:rPr>
              <w:t>NIVELES DE ENSEÑANZA</w:t>
            </w:r>
          </w:p>
        </w:tc>
        <w:tc>
          <w:tcPr>
            <w:tcW w:w="6096" w:type="dxa"/>
          </w:tcPr>
          <w:p w14:paraId="62E2AD05" w14:textId="7144B824" w:rsidR="000A0120" w:rsidRPr="00AC1E66" w:rsidRDefault="000A0120" w:rsidP="00D552B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C1E66">
              <w:rPr>
                <w:rFonts w:asciiTheme="minorHAnsi" w:hAnsiTheme="minorHAnsi" w:cstheme="minorHAnsi"/>
                <w:sz w:val="24"/>
                <w:szCs w:val="24"/>
              </w:rPr>
              <w:t>Pre básica</w:t>
            </w:r>
            <w:r w:rsidR="008E0B59" w:rsidRPr="00AC1E66">
              <w:rPr>
                <w:rFonts w:asciiTheme="minorHAnsi" w:hAnsiTheme="minorHAnsi" w:cstheme="minorHAnsi"/>
                <w:sz w:val="24"/>
                <w:szCs w:val="24"/>
              </w:rPr>
              <w:t xml:space="preserve">, </w:t>
            </w:r>
            <w:r w:rsidR="00BC1FD9" w:rsidRPr="00AC1E66">
              <w:rPr>
                <w:rFonts w:asciiTheme="minorHAnsi" w:hAnsiTheme="minorHAnsi" w:cstheme="minorHAnsi"/>
                <w:sz w:val="24"/>
                <w:szCs w:val="24"/>
              </w:rPr>
              <w:t>NT1 y NT2</w:t>
            </w:r>
          </w:p>
        </w:tc>
      </w:tr>
      <w:tr w:rsidR="003B161B" w:rsidRPr="00AC1E66" w14:paraId="148557FE" w14:textId="77777777" w:rsidTr="00D552B3">
        <w:tc>
          <w:tcPr>
            <w:cnfStyle w:val="001000000000" w:firstRow="0" w:lastRow="0" w:firstColumn="1" w:lastColumn="0" w:oddVBand="0" w:evenVBand="0" w:oddHBand="0" w:evenHBand="0" w:firstRowFirstColumn="0" w:firstRowLastColumn="0" w:lastRowFirstColumn="0" w:lastRowLastColumn="0"/>
            <w:tcW w:w="3539" w:type="dxa"/>
            <w:shd w:val="clear" w:color="auto" w:fill="FF0000"/>
          </w:tcPr>
          <w:p w14:paraId="3DCE7E38" w14:textId="06F6F9BE" w:rsidR="003B161B" w:rsidRPr="00AC1E66" w:rsidRDefault="00256C92" w:rsidP="00D552B3">
            <w:pPr>
              <w:jc w:val="center"/>
              <w:rPr>
                <w:rFonts w:asciiTheme="minorHAnsi" w:hAnsiTheme="minorHAnsi" w:cstheme="minorHAnsi"/>
                <w:sz w:val="24"/>
                <w:szCs w:val="24"/>
              </w:rPr>
            </w:pPr>
            <w:r w:rsidRPr="00AC1E66">
              <w:rPr>
                <w:rFonts w:asciiTheme="minorHAnsi" w:hAnsiTheme="minorHAnsi" w:cstheme="minorHAnsi"/>
                <w:sz w:val="24"/>
                <w:szCs w:val="24"/>
              </w:rPr>
              <w:t>ORIENTACIÓN RELIGIOSA</w:t>
            </w:r>
          </w:p>
        </w:tc>
        <w:tc>
          <w:tcPr>
            <w:tcW w:w="6096" w:type="dxa"/>
          </w:tcPr>
          <w:p w14:paraId="35CCFFFD" w14:textId="54382253" w:rsidR="003B161B" w:rsidRPr="00AC1E66" w:rsidRDefault="003B161B" w:rsidP="00D552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C1E66">
              <w:rPr>
                <w:rFonts w:asciiTheme="minorHAnsi" w:hAnsiTheme="minorHAnsi" w:cstheme="minorHAnsi"/>
                <w:sz w:val="24"/>
                <w:szCs w:val="24"/>
              </w:rPr>
              <w:t>Escuela Confesional Cristiana Evangélica</w:t>
            </w:r>
          </w:p>
        </w:tc>
      </w:tr>
      <w:tr w:rsidR="00256C92" w:rsidRPr="00AC1E66" w14:paraId="76806B20" w14:textId="77777777" w:rsidTr="00D552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FF0000"/>
          </w:tcPr>
          <w:p w14:paraId="269D71A8" w14:textId="79C29B1C" w:rsidR="00256C92" w:rsidRPr="00AC1E66" w:rsidRDefault="00256C92" w:rsidP="00D552B3">
            <w:pPr>
              <w:jc w:val="center"/>
              <w:rPr>
                <w:rFonts w:asciiTheme="minorHAnsi" w:hAnsiTheme="minorHAnsi" w:cstheme="minorHAnsi"/>
                <w:sz w:val="24"/>
                <w:szCs w:val="24"/>
              </w:rPr>
            </w:pPr>
            <w:r w:rsidRPr="00AC1E66">
              <w:rPr>
                <w:rFonts w:asciiTheme="minorHAnsi" w:hAnsiTheme="minorHAnsi" w:cstheme="minorHAnsi"/>
                <w:sz w:val="24"/>
                <w:szCs w:val="24"/>
              </w:rPr>
              <w:t>PLANES DE ESTUDIOS VIGENTES</w:t>
            </w:r>
          </w:p>
        </w:tc>
        <w:tc>
          <w:tcPr>
            <w:tcW w:w="6096" w:type="dxa"/>
          </w:tcPr>
          <w:p w14:paraId="011DFD05" w14:textId="77777777" w:rsidR="00256C92" w:rsidRPr="00AC1E66" w:rsidRDefault="00256C92" w:rsidP="00D552B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r>
      <w:tr w:rsidR="000A0120" w:rsidRPr="00AC1E66" w14:paraId="6ADD4B80" w14:textId="77777777" w:rsidTr="00D552B3">
        <w:tc>
          <w:tcPr>
            <w:cnfStyle w:val="001000000000" w:firstRow="0" w:lastRow="0" w:firstColumn="1" w:lastColumn="0" w:oddVBand="0" w:evenVBand="0" w:oddHBand="0" w:evenHBand="0" w:firstRowFirstColumn="0" w:firstRowLastColumn="0" w:lastRowFirstColumn="0" w:lastRowLastColumn="0"/>
            <w:tcW w:w="3539" w:type="dxa"/>
            <w:shd w:val="clear" w:color="auto" w:fill="FF0000"/>
          </w:tcPr>
          <w:p w14:paraId="301B9F3A" w14:textId="6C8C3FE9" w:rsidR="000A0120" w:rsidRPr="00AC1E66" w:rsidRDefault="00D552B3" w:rsidP="00D552B3">
            <w:pPr>
              <w:jc w:val="center"/>
              <w:rPr>
                <w:rFonts w:asciiTheme="minorHAnsi" w:hAnsiTheme="minorHAnsi" w:cstheme="minorHAnsi"/>
                <w:sz w:val="24"/>
                <w:szCs w:val="24"/>
              </w:rPr>
            </w:pPr>
            <w:r w:rsidRPr="00AC1E66">
              <w:rPr>
                <w:rFonts w:asciiTheme="minorHAnsi" w:hAnsiTheme="minorHAnsi" w:cstheme="minorHAnsi"/>
                <w:sz w:val="24"/>
                <w:szCs w:val="24"/>
              </w:rPr>
              <w:t>ENCARGADO DE MATRÍCULA</w:t>
            </w:r>
          </w:p>
        </w:tc>
        <w:tc>
          <w:tcPr>
            <w:tcW w:w="6096" w:type="dxa"/>
          </w:tcPr>
          <w:p w14:paraId="2EB82E84" w14:textId="36A7F208" w:rsidR="000A0120" w:rsidRPr="00AC1E66" w:rsidRDefault="00D552B3" w:rsidP="008D71C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C1E66">
              <w:rPr>
                <w:rFonts w:asciiTheme="minorHAnsi" w:hAnsiTheme="minorHAnsi" w:cstheme="minorHAnsi"/>
                <w:sz w:val="24"/>
                <w:szCs w:val="24"/>
              </w:rPr>
              <w:t>Inspectora General. Patricia Valenzuela</w:t>
            </w:r>
          </w:p>
        </w:tc>
      </w:tr>
      <w:tr w:rsidR="000A0120" w:rsidRPr="00AC1E66" w14:paraId="6F0CB5B5" w14:textId="77777777" w:rsidTr="00D552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FF0000"/>
          </w:tcPr>
          <w:p w14:paraId="07DDC1E9" w14:textId="07F7823F" w:rsidR="000A0120" w:rsidRPr="00AC1E66" w:rsidRDefault="00D552B3" w:rsidP="00D552B3">
            <w:pPr>
              <w:jc w:val="center"/>
              <w:rPr>
                <w:rFonts w:asciiTheme="minorHAnsi" w:hAnsiTheme="minorHAnsi" w:cstheme="minorHAnsi"/>
                <w:sz w:val="24"/>
                <w:szCs w:val="24"/>
              </w:rPr>
            </w:pPr>
            <w:r w:rsidRPr="00AC1E66">
              <w:rPr>
                <w:rFonts w:asciiTheme="minorHAnsi" w:hAnsiTheme="minorHAnsi" w:cstheme="minorHAnsi"/>
                <w:sz w:val="24"/>
                <w:szCs w:val="24"/>
              </w:rPr>
              <w:t>TIPO DE JORNADA</w:t>
            </w:r>
          </w:p>
        </w:tc>
        <w:tc>
          <w:tcPr>
            <w:tcW w:w="6096" w:type="dxa"/>
          </w:tcPr>
          <w:p w14:paraId="6164B1FA" w14:textId="77777777" w:rsidR="000A0120" w:rsidRPr="00AC1E66" w:rsidRDefault="000A0120" w:rsidP="008D71C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C1E66">
              <w:rPr>
                <w:rFonts w:asciiTheme="minorHAnsi" w:hAnsiTheme="minorHAnsi" w:cstheme="minorHAnsi"/>
                <w:sz w:val="24"/>
                <w:szCs w:val="24"/>
              </w:rPr>
              <w:t>Doble jornada</w:t>
            </w:r>
          </w:p>
        </w:tc>
      </w:tr>
      <w:tr w:rsidR="000A0120" w:rsidRPr="00AC1E66" w14:paraId="5D96C8DC" w14:textId="77777777" w:rsidTr="00D552B3">
        <w:tc>
          <w:tcPr>
            <w:cnfStyle w:val="001000000000" w:firstRow="0" w:lastRow="0" w:firstColumn="1" w:lastColumn="0" w:oddVBand="0" w:evenVBand="0" w:oddHBand="0" w:evenHBand="0" w:firstRowFirstColumn="0" w:firstRowLastColumn="0" w:lastRowFirstColumn="0" w:lastRowLastColumn="0"/>
            <w:tcW w:w="3539" w:type="dxa"/>
            <w:shd w:val="clear" w:color="auto" w:fill="FF0000"/>
          </w:tcPr>
          <w:p w14:paraId="55A3E48D" w14:textId="7FDE6B28" w:rsidR="000A0120" w:rsidRPr="00AC1E66" w:rsidRDefault="00D552B3" w:rsidP="00D552B3">
            <w:pPr>
              <w:jc w:val="center"/>
              <w:rPr>
                <w:rFonts w:asciiTheme="minorHAnsi" w:hAnsiTheme="minorHAnsi" w:cstheme="minorHAnsi"/>
                <w:sz w:val="24"/>
                <w:szCs w:val="24"/>
              </w:rPr>
            </w:pPr>
            <w:r w:rsidRPr="00AC1E66">
              <w:rPr>
                <w:rFonts w:asciiTheme="minorHAnsi" w:hAnsiTheme="minorHAnsi" w:cstheme="minorHAnsi"/>
                <w:sz w:val="24"/>
                <w:szCs w:val="24"/>
              </w:rPr>
              <w:t>MATRÍCULA</w:t>
            </w:r>
            <w:r w:rsidR="003B161B" w:rsidRPr="00AC1E66">
              <w:rPr>
                <w:rFonts w:asciiTheme="minorHAnsi" w:hAnsiTheme="minorHAnsi" w:cstheme="minorHAnsi"/>
                <w:sz w:val="24"/>
                <w:szCs w:val="24"/>
              </w:rPr>
              <w:t xml:space="preserve"> GENERAL</w:t>
            </w:r>
          </w:p>
        </w:tc>
        <w:tc>
          <w:tcPr>
            <w:tcW w:w="6096" w:type="dxa"/>
          </w:tcPr>
          <w:p w14:paraId="0B83E28C" w14:textId="77777777" w:rsidR="000A0120" w:rsidRPr="00AC1E66" w:rsidRDefault="000A0120" w:rsidP="008D71C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C1E66">
              <w:rPr>
                <w:rFonts w:asciiTheme="minorHAnsi" w:hAnsiTheme="minorHAnsi" w:cstheme="minorHAnsi"/>
                <w:sz w:val="24"/>
                <w:szCs w:val="24"/>
              </w:rPr>
              <w:t>600 estudiantes</w:t>
            </w:r>
          </w:p>
        </w:tc>
      </w:tr>
      <w:tr w:rsidR="003B161B" w:rsidRPr="00AC1E66" w14:paraId="475F1809" w14:textId="77777777" w:rsidTr="00D552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FF0000"/>
          </w:tcPr>
          <w:p w14:paraId="2EC445C1" w14:textId="68740F42" w:rsidR="003B161B" w:rsidRPr="00AC1E66" w:rsidRDefault="003B161B" w:rsidP="00D552B3">
            <w:pPr>
              <w:jc w:val="center"/>
              <w:rPr>
                <w:rFonts w:asciiTheme="minorHAnsi" w:hAnsiTheme="minorHAnsi" w:cstheme="minorHAnsi"/>
                <w:sz w:val="24"/>
                <w:szCs w:val="24"/>
              </w:rPr>
            </w:pPr>
            <w:r w:rsidRPr="00AC1E66">
              <w:rPr>
                <w:rFonts w:asciiTheme="minorHAnsi" w:hAnsiTheme="minorHAnsi" w:cstheme="minorHAnsi"/>
                <w:sz w:val="24"/>
                <w:szCs w:val="24"/>
              </w:rPr>
              <w:t>MATRÍCULA EDUC. PARVULARIA</w:t>
            </w:r>
          </w:p>
        </w:tc>
        <w:tc>
          <w:tcPr>
            <w:tcW w:w="6096" w:type="dxa"/>
          </w:tcPr>
          <w:p w14:paraId="3AB4DBC0" w14:textId="0643C065" w:rsidR="003B161B" w:rsidRPr="00AC1E66" w:rsidRDefault="003B161B" w:rsidP="008D71C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C1E66">
              <w:rPr>
                <w:rFonts w:asciiTheme="minorHAnsi" w:hAnsiTheme="minorHAnsi" w:cstheme="minorHAnsi"/>
                <w:sz w:val="24"/>
                <w:szCs w:val="24"/>
              </w:rPr>
              <w:t>70 estudiantes</w:t>
            </w:r>
          </w:p>
        </w:tc>
      </w:tr>
    </w:tbl>
    <w:p w14:paraId="7CA47C01" w14:textId="77777777" w:rsidR="000A0120" w:rsidRPr="00AC1E66" w:rsidRDefault="000A0120" w:rsidP="000A0120"/>
    <w:p w14:paraId="2836FB51" w14:textId="77777777" w:rsidR="00453A7B" w:rsidRPr="00AC1E66" w:rsidRDefault="00453A7B" w:rsidP="000A0120">
      <w:pPr>
        <w:rPr>
          <w:rFonts w:asciiTheme="minorHAnsi" w:hAnsiTheme="minorHAnsi" w:cstheme="minorHAnsi"/>
        </w:rPr>
      </w:pPr>
    </w:p>
    <w:p w14:paraId="0FFA68FE" w14:textId="77777777" w:rsidR="0069786C" w:rsidRPr="00AC1E66" w:rsidRDefault="0069786C" w:rsidP="000A0120">
      <w:pPr>
        <w:rPr>
          <w:rFonts w:asciiTheme="minorHAnsi" w:hAnsiTheme="minorHAnsi" w:cstheme="minorHAnsi"/>
        </w:rPr>
      </w:pPr>
    </w:p>
    <w:p w14:paraId="5B156B08" w14:textId="6AEAB5D0" w:rsidR="00E50E45" w:rsidRPr="00AC1E66" w:rsidRDefault="007E2B09" w:rsidP="000A0120">
      <w:pPr>
        <w:rPr>
          <w:rFonts w:asciiTheme="minorHAnsi" w:hAnsiTheme="minorHAnsi" w:cstheme="minorHAnsi"/>
          <w:b/>
          <w:bCs/>
          <w:sz w:val="24"/>
          <w:szCs w:val="24"/>
        </w:rPr>
      </w:pPr>
      <w:r w:rsidRPr="00AC1E66">
        <w:rPr>
          <w:rFonts w:asciiTheme="minorHAnsi" w:hAnsiTheme="minorHAnsi" w:cstheme="minorHAnsi"/>
          <w:b/>
          <w:bCs/>
          <w:sz w:val="24"/>
          <w:szCs w:val="24"/>
        </w:rPr>
        <w:t>7</w:t>
      </w:r>
      <w:r w:rsidR="00453A7B" w:rsidRPr="00AC1E66">
        <w:rPr>
          <w:rFonts w:asciiTheme="minorHAnsi" w:hAnsiTheme="minorHAnsi" w:cstheme="minorHAnsi"/>
          <w:b/>
          <w:bCs/>
          <w:sz w:val="24"/>
          <w:szCs w:val="24"/>
        </w:rPr>
        <w:t>.2 INGRESO Y RECEPCIÓN PÁRVULOS</w:t>
      </w:r>
    </w:p>
    <w:p w14:paraId="571C1512" w14:textId="161334D8" w:rsidR="00E50E45" w:rsidRPr="00AC1E66" w:rsidRDefault="00E50E45" w:rsidP="0069786C">
      <w:pPr>
        <w:pStyle w:val="Prrafodelista"/>
        <w:numPr>
          <w:ilvl w:val="1"/>
          <w:numId w:val="5"/>
        </w:numPr>
        <w:tabs>
          <w:tab w:val="left" w:pos="1400"/>
        </w:tabs>
        <w:ind w:left="567" w:right="15" w:hanging="425"/>
        <w:rPr>
          <w:rFonts w:asciiTheme="minorHAnsi" w:hAnsiTheme="minorHAnsi" w:cstheme="minorHAnsi"/>
          <w:sz w:val="24"/>
          <w:szCs w:val="24"/>
        </w:rPr>
      </w:pPr>
      <w:r w:rsidRPr="00AC1E66">
        <w:rPr>
          <w:rFonts w:asciiTheme="minorHAnsi" w:hAnsiTheme="minorHAnsi" w:cstheme="minorHAnsi"/>
          <w:spacing w:val="-1"/>
          <w:sz w:val="24"/>
          <w:szCs w:val="24"/>
        </w:rPr>
        <w:t>El</w:t>
      </w:r>
      <w:r w:rsidRPr="00AC1E66">
        <w:rPr>
          <w:rFonts w:asciiTheme="minorHAnsi" w:hAnsiTheme="minorHAnsi" w:cstheme="minorHAnsi"/>
          <w:spacing w:val="-12"/>
          <w:sz w:val="24"/>
          <w:szCs w:val="24"/>
        </w:rPr>
        <w:t xml:space="preserve"> </w:t>
      </w:r>
      <w:r w:rsidRPr="00AC1E66">
        <w:rPr>
          <w:rFonts w:asciiTheme="minorHAnsi" w:hAnsiTheme="minorHAnsi" w:cstheme="minorHAnsi"/>
          <w:spacing w:val="-1"/>
          <w:sz w:val="24"/>
          <w:szCs w:val="24"/>
        </w:rPr>
        <w:t>ingreso</w:t>
      </w:r>
      <w:r w:rsidRPr="00AC1E66">
        <w:rPr>
          <w:rFonts w:asciiTheme="minorHAnsi" w:hAnsiTheme="minorHAnsi" w:cstheme="minorHAnsi"/>
          <w:spacing w:val="-15"/>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11"/>
          <w:sz w:val="24"/>
          <w:szCs w:val="24"/>
        </w:rPr>
        <w:t xml:space="preserve"> </w:t>
      </w:r>
      <w:r w:rsidRPr="00AC1E66">
        <w:rPr>
          <w:rFonts w:asciiTheme="minorHAnsi" w:hAnsiTheme="minorHAnsi" w:cstheme="minorHAnsi"/>
          <w:sz w:val="24"/>
          <w:szCs w:val="24"/>
        </w:rPr>
        <w:t>los</w:t>
      </w:r>
      <w:r w:rsidRPr="00AC1E66">
        <w:rPr>
          <w:rFonts w:asciiTheme="minorHAnsi" w:hAnsiTheme="minorHAnsi" w:cstheme="minorHAnsi"/>
          <w:spacing w:val="-13"/>
          <w:sz w:val="24"/>
          <w:szCs w:val="24"/>
        </w:rPr>
        <w:t xml:space="preserve"> </w:t>
      </w:r>
      <w:r w:rsidRPr="00AC1E66">
        <w:rPr>
          <w:rFonts w:asciiTheme="minorHAnsi" w:hAnsiTheme="minorHAnsi" w:cstheme="minorHAnsi"/>
          <w:sz w:val="24"/>
          <w:szCs w:val="24"/>
        </w:rPr>
        <w:t>párvulos</w:t>
      </w:r>
      <w:r w:rsidRPr="00AC1E66">
        <w:rPr>
          <w:rFonts w:asciiTheme="minorHAnsi" w:hAnsiTheme="minorHAnsi" w:cstheme="minorHAnsi"/>
          <w:spacing w:val="-13"/>
          <w:sz w:val="24"/>
          <w:szCs w:val="24"/>
        </w:rPr>
        <w:t xml:space="preserve"> </w:t>
      </w:r>
      <w:r w:rsidRPr="00AC1E66">
        <w:rPr>
          <w:rFonts w:asciiTheme="minorHAnsi" w:hAnsiTheme="minorHAnsi" w:cstheme="minorHAnsi"/>
          <w:sz w:val="24"/>
          <w:szCs w:val="24"/>
        </w:rPr>
        <w:t>a</w:t>
      </w:r>
      <w:r w:rsidRPr="00AC1E66">
        <w:rPr>
          <w:rFonts w:asciiTheme="minorHAnsi" w:hAnsiTheme="minorHAnsi" w:cstheme="minorHAnsi"/>
          <w:spacing w:val="-12"/>
          <w:sz w:val="24"/>
          <w:szCs w:val="24"/>
        </w:rPr>
        <w:t xml:space="preserve"> </w:t>
      </w:r>
      <w:r w:rsidRPr="00AC1E66">
        <w:rPr>
          <w:rFonts w:asciiTheme="minorHAnsi" w:hAnsiTheme="minorHAnsi" w:cstheme="minorHAnsi"/>
          <w:sz w:val="24"/>
          <w:szCs w:val="24"/>
        </w:rPr>
        <w:t>la</w:t>
      </w:r>
      <w:r w:rsidRPr="00AC1E66">
        <w:rPr>
          <w:rFonts w:asciiTheme="minorHAnsi" w:hAnsiTheme="minorHAnsi" w:cstheme="minorHAnsi"/>
          <w:spacing w:val="-13"/>
          <w:sz w:val="24"/>
          <w:szCs w:val="24"/>
        </w:rPr>
        <w:t xml:space="preserve"> </w:t>
      </w:r>
      <w:r w:rsidRPr="00AC1E66">
        <w:rPr>
          <w:rFonts w:asciiTheme="minorHAnsi" w:hAnsiTheme="minorHAnsi" w:cstheme="minorHAnsi"/>
          <w:sz w:val="24"/>
          <w:szCs w:val="24"/>
        </w:rPr>
        <w:t>escuela</w:t>
      </w:r>
      <w:r w:rsidRPr="00AC1E66">
        <w:rPr>
          <w:rFonts w:asciiTheme="minorHAnsi" w:hAnsiTheme="minorHAnsi" w:cstheme="minorHAnsi"/>
          <w:spacing w:val="-12"/>
          <w:sz w:val="24"/>
          <w:szCs w:val="24"/>
        </w:rPr>
        <w:t xml:space="preserve"> </w:t>
      </w:r>
      <w:r w:rsidRPr="00AC1E66">
        <w:rPr>
          <w:rFonts w:asciiTheme="minorHAnsi" w:hAnsiTheme="minorHAnsi" w:cstheme="minorHAnsi"/>
          <w:sz w:val="24"/>
          <w:szCs w:val="24"/>
        </w:rPr>
        <w:t>se</w:t>
      </w:r>
      <w:r w:rsidRPr="00AC1E66">
        <w:rPr>
          <w:rFonts w:asciiTheme="minorHAnsi" w:hAnsiTheme="minorHAnsi" w:cstheme="minorHAnsi"/>
          <w:spacing w:val="-11"/>
          <w:sz w:val="24"/>
          <w:szCs w:val="24"/>
        </w:rPr>
        <w:t xml:space="preserve"> </w:t>
      </w:r>
      <w:r w:rsidRPr="00AC1E66">
        <w:rPr>
          <w:rFonts w:asciiTheme="minorHAnsi" w:hAnsiTheme="minorHAnsi" w:cstheme="minorHAnsi"/>
          <w:sz w:val="24"/>
          <w:szCs w:val="24"/>
        </w:rPr>
        <w:t>realizará</w:t>
      </w:r>
      <w:r w:rsidRPr="00AC1E66">
        <w:rPr>
          <w:rFonts w:asciiTheme="minorHAnsi" w:hAnsiTheme="minorHAnsi" w:cstheme="minorHAnsi"/>
          <w:spacing w:val="-10"/>
          <w:sz w:val="24"/>
          <w:szCs w:val="24"/>
        </w:rPr>
        <w:t xml:space="preserve"> </w:t>
      </w:r>
      <w:r w:rsidRPr="00AC1E66">
        <w:rPr>
          <w:rFonts w:asciiTheme="minorHAnsi" w:hAnsiTheme="minorHAnsi" w:cstheme="minorHAnsi"/>
          <w:sz w:val="24"/>
          <w:szCs w:val="24"/>
        </w:rPr>
        <w:t>por</w:t>
      </w:r>
      <w:r w:rsidRPr="00AC1E66">
        <w:rPr>
          <w:rFonts w:asciiTheme="minorHAnsi" w:hAnsiTheme="minorHAnsi" w:cstheme="minorHAnsi"/>
          <w:spacing w:val="-15"/>
          <w:sz w:val="24"/>
          <w:szCs w:val="24"/>
        </w:rPr>
        <w:t xml:space="preserve"> </w:t>
      </w:r>
      <w:r w:rsidRPr="00AC1E66">
        <w:rPr>
          <w:rFonts w:asciiTheme="minorHAnsi" w:hAnsiTheme="minorHAnsi" w:cstheme="minorHAnsi"/>
          <w:sz w:val="24"/>
          <w:szCs w:val="24"/>
        </w:rPr>
        <w:t>la</w:t>
      </w:r>
      <w:r w:rsidRPr="00AC1E66">
        <w:rPr>
          <w:rFonts w:asciiTheme="minorHAnsi" w:hAnsiTheme="minorHAnsi" w:cstheme="minorHAnsi"/>
          <w:spacing w:val="-14"/>
          <w:sz w:val="24"/>
          <w:szCs w:val="24"/>
        </w:rPr>
        <w:t xml:space="preserve"> </w:t>
      </w:r>
      <w:r w:rsidRPr="00AC1E66">
        <w:rPr>
          <w:rFonts w:asciiTheme="minorHAnsi" w:hAnsiTheme="minorHAnsi" w:cstheme="minorHAnsi"/>
          <w:sz w:val="24"/>
          <w:szCs w:val="24"/>
        </w:rPr>
        <w:t>puerta</w:t>
      </w:r>
      <w:r w:rsidRPr="00AC1E66">
        <w:rPr>
          <w:rFonts w:asciiTheme="minorHAnsi" w:hAnsiTheme="minorHAnsi" w:cstheme="minorHAnsi"/>
          <w:spacing w:val="-17"/>
          <w:sz w:val="24"/>
          <w:szCs w:val="24"/>
        </w:rPr>
        <w:t xml:space="preserve"> </w:t>
      </w:r>
      <w:r w:rsidRPr="00AC1E66">
        <w:rPr>
          <w:rFonts w:asciiTheme="minorHAnsi" w:hAnsiTheme="minorHAnsi" w:cstheme="minorHAnsi"/>
          <w:sz w:val="24"/>
          <w:szCs w:val="24"/>
        </w:rPr>
        <w:t>ubicada</w:t>
      </w:r>
      <w:r w:rsidRPr="00AC1E66">
        <w:rPr>
          <w:rFonts w:asciiTheme="minorHAnsi" w:hAnsiTheme="minorHAnsi" w:cstheme="minorHAnsi"/>
          <w:spacing w:val="-12"/>
          <w:sz w:val="24"/>
          <w:szCs w:val="24"/>
        </w:rPr>
        <w:t xml:space="preserve"> </w:t>
      </w:r>
      <w:r w:rsidRPr="00AC1E66">
        <w:rPr>
          <w:rFonts w:asciiTheme="minorHAnsi" w:hAnsiTheme="minorHAnsi" w:cstheme="minorHAnsi"/>
          <w:sz w:val="24"/>
          <w:szCs w:val="24"/>
        </w:rPr>
        <w:t>en</w:t>
      </w:r>
      <w:r w:rsidRPr="00AC1E66">
        <w:rPr>
          <w:rFonts w:asciiTheme="minorHAnsi" w:hAnsiTheme="minorHAnsi" w:cstheme="minorHAnsi"/>
          <w:spacing w:val="-12"/>
          <w:sz w:val="24"/>
          <w:szCs w:val="24"/>
        </w:rPr>
        <w:t xml:space="preserve"> </w:t>
      </w:r>
      <w:r w:rsidRPr="00AC1E66">
        <w:rPr>
          <w:rFonts w:asciiTheme="minorHAnsi" w:hAnsiTheme="minorHAnsi" w:cstheme="minorHAnsi"/>
          <w:sz w:val="24"/>
          <w:szCs w:val="24"/>
        </w:rPr>
        <w:t>e</w:t>
      </w:r>
      <w:r w:rsidR="0069786C" w:rsidRPr="00AC1E66">
        <w:rPr>
          <w:rFonts w:asciiTheme="minorHAnsi" w:hAnsiTheme="minorHAnsi" w:cstheme="minorHAnsi"/>
          <w:sz w:val="24"/>
          <w:szCs w:val="24"/>
        </w:rPr>
        <w:t>l costado derecho de la puerta principal por Cancha Rayada #3839</w:t>
      </w:r>
      <w:r w:rsidRPr="00AC1E66">
        <w:rPr>
          <w:rFonts w:asciiTheme="minorHAnsi" w:hAnsiTheme="minorHAnsi" w:cstheme="minorHAnsi"/>
          <w:sz w:val="24"/>
          <w:szCs w:val="24"/>
        </w:rPr>
        <w:t xml:space="preserve"> a partir de las 07:</w:t>
      </w:r>
      <w:r w:rsidR="00A747C3" w:rsidRPr="00AC1E66">
        <w:rPr>
          <w:rFonts w:asciiTheme="minorHAnsi" w:hAnsiTheme="minorHAnsi" w:cstheme="minorHAnsi"/>
          <w:sz w:val="24"/>
          <w:szCs w:val="24"/>
        </w:rPr>
        <w:t>50</w:t>
      </w:r>
      <w:r w:rsidRPr="00AC1E66">
        <w:rPr>
          <w:rFonts w:asciiTheme="minorHAnsi" w:hAnsiTheme="minorHAnsi" w:cstheme="minorHAnsi"/>
          <w:sz w:val="24"/>
          <w:szCs w:val="24"/>
        </w:rPr>
        <w:t xml:space="preserve"> A.M y en la tarde a las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13:</w:t>
      </w:r>
      <w:r w:rsidR="00A747C3" w:rsidRPr="00AC1E66">
        <w:rPr>
          <w:rFonts w:asciiTheme="minorHAnsi" w:hAnsiTheme="minorHAnsi" w:cstheme="minorHAnsi"/>
          <w:sz w:val="24"/>
          <w:szCs w:val="24"/>
        </w:rPr>
        <w:t>50</w:t>
      </w:r>
      <w:r w:rsidRPr="00AC1E66">
        <w:rPr>
          <w:rFonts w:asciiTheme="minorHAnsi" w:hAnsiTheme="minorHAnsi" w:cstheme="minorHAnsi"/>
          <w:spacing w:val="-23"/>
          <w:sz w:val="24"/>
          <w:szCs w:val="24"/>
        </w:rPr>
        <w:t xml:space="preserve"> </w:t>
      </w:r>
      <w:r w:rsidRPr="00AC1E66">
        <w:rPr>
          <w:rFonts w:asciiTheme="minorHAnsi" w:hAnsiTheme="minorHAnsi" w:cstheme="minorHAnsi"/>
          <w:sz w:val="24"/>
          <w:szCs w:val="24"/>
        </w:rPr>
        <w:t>P.M</w:t>
      </w:r>
    </w:p>
    <w:p w14:paraId="6B6132C5" w14:textId="1CF72B6C" w:rsidR="00E50E45" w:rsidRPr="00AC1E66" w:rsidRDefault="00E50E45" w:rsidP="000464C4">
      <w:pPr>
        <w:pStyle w:val="Prrafodelista"/>
        <w:numPr>
          <w:ilvl w:val="1"/>
          <w:numId w:val="5"/>
        </w:numPr>
        <w:tabs>
          <w:tab w:val="left" w:pos="1399"/>
          <w:tab w:val="left" w:pos="1400"/>
        </w:tabs>
        <w:ind w:left="567" w:right="15" w:hanging="425"/>
        <w:jc w:val="left"/>
        <w:rPr>
          <w:rFonts w:asciiTheme="minorHAnsi" w:hAnsiTheme="minorHAnsi" w:cstheme="minorHAnsi"/>
          <w:sz w:val="24"/>
          <w:szCs w:val="24"/>
        </w:rPr>
      </w:pPr>
      <w:r w:rsidRPr="00AC1E66">
        <w:rPr>
          <w:rFonts w:asciiTheme="minorHAnsi" w:hAnsiTheme="minorHAnsi" w:cstheme="minorHAnsi"/>
          <w:sz w:val="24"/>
          <w:szCs w:val="24"/>
        </w:rPr>
        <w:t>La</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puerta</w:t>
      </w:r>
      <w:r w:rsidRPr="00AC1E66">
        <w:rPr>
          <w:rFonts w:asciiTheme="minorHAnsi" w:hAnsiTheme="minorHAnsi" w:cstheme="minorHAnsi"/>
          <w:spacing w:val="-5"/>
          <w:sz w:val="24"/>
          <w:szCs w:val="24"/>
        </w:rPr>
        <w:t xml:space="preserve"> </w:t>
      </w:r>
      <w:r w:rsidRPr="00AC1E66">
        <w:rPr>
          <w:rFonts w:asciiTheme="minorHAnsi" w:hAnsiTheme="minorHAnsi" w:cstheme="minorHAnsi"/>
          <w:sz w:val="24"/>
          <w:szCs w:val="24"/>
        </w:rPr>
        <w:t>se</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cerrará</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a</w:t>
      </w:r>
      <w:r w:rsidRPr="00AC1E66">
        <w:rPr>
          <w:rFonts w:asciiTheme="minorHAnsi" w:hAnsiTheme="minorHAnsi" w:cstheme="minorHAnsi"/>
          <w:spacing w:val="-5"/>
          <w:sz w:val="24"/>
          <w:szCs w:val="24"/>
        </w:rPr>
        <w:t xml:space="preserve"> </w:t>
      </w:r>
      <w:r w:rsidRPr="00AC1E66">
        <w:rPr>
          <w:rFonts w:asciiTheme="minorHAnsi" w:hAnsiTheme="minorHAnsi" w:cstheme="minorHAnsi"/>
          <w:sz w:val="24"/>
          <w:szCs w:val="24"/>
        </w:rPr>
        <w:t>las 08</w:t>
      </w:r>
      <w:r w:rsidR="00A747C3" w:rsidRPr="00AC1E66">
        <w:rPr>
          <w:rFonts w:asciiTheme="minorHAnsi" w:hAnsiTheme="minorHAnsi" w:cstheme="minorHAnsi"/>
          <w:sz w:val="24"/>
          <w:szCs w:val="24"/>
        </w:rPr>
        <w:t>:</w:t>
      </w:r>
      <w:r w:rsidR="000673DF" w:rsidRPr="00AC1E66">
        <w:rPr>
          <w:rFonts w:asciiTheme="minorHAnsi" w:hAnsiTheme="minorHAnsi" w:cstheme="minorHAnsi"/>
          <w:sz w:val="24"/>
          <w:szCs w:val="24"/>
        </w:rPr>
        <w:t>1</w:t>
      </w:r>
      <w:r w:rsidR="004F5F45" w:rsidRPr="00AC1E66">
        <w:rPr>
          <w:rFonts w:asciiTheme="minorHAnsi" w:hAnsiTheme="minorHAnsi" w:cstheme="minorHAnsi"/>
          <w:sz w:val="24"/>
          <w:szCs w:val="24"/>
        </w:rPr>
        <w:t>0</w:t>
      </w:r>
      <w:r w:rsidRPr="00AC1E66">
        <w:rPr>
          <w:rFonts w:asciiTheme="minorHAnsi" w:hAnsiTheme="minorHAnsi" w:cstheme="minorHAnsi"/>
          <w:spacing w:val="-6"/>
          <w:sz w:val="24"/>
          <w:szCs w:val="24"/>
        </w:rPr>
        <w:t xml:space="preserve"> </w:t>
      </w:r>
      <w:r w:rsidRPr="00AC1E66">
        <w:rPr>
          <w:rFonts w:asciiTheme="minorHAnsi" w:hAnsiTheme="minorHAnsi" w:cstheme="minorHAnsi"/>
          <w:sz w:val="24"/>
          <w:szCs w:val="24"/>
        </w:rPr>
        <w:t>A.M</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y</w:t>
      </w:r>
      <w:r w:rsidRPr="00AC1E66">
        <w:rPr>
          <w:rFonts w:asciiTheme="minorHAnsi" w:hAnsiTheme="minorHAnsi" w:cstheme="minorHAnsi"/>
          <w:spacing w:val="-5"/>
          <w:sz w:val="24"/>
          <w:szCs w:val="24"/>
        </w:rPr>
        <w:t xml:space="preserve"> </w:t>
      </w:r>
      <w:r w:rsidRPr="00AC1E66">
        <w:rPr>
          <w:rFonts w:asciiTheme="minorHAnsi" w:hAnsiTheme="minorHAnsi" w:cstheme="minorHAnsi"/>
          <w:sz w:val="24"/>
          <w:szCs w:val="24"/>
        </w:rPr>
        <w:t>14:</w:t>
      </w:r>
      <w:r w:rsidR="004F5F45" w:rsidRPr="00AC1E66">
        <w:rPr>
          <w:rFonts w:asciiTheme="minorHAnsi" w:hAnsiTheme="minorHAnsi" w:cstheme="minorHAnsi"/>
          <w:sz w:val="24"/>
          <w:szCs w:val="24"/>
        </w:rPr>
        <w:t>1</w:t>
      </w:r>
      <w:r w:rsidRPr="00AC1E66">
        <w:rPr>
          <w:rFonts w:asciiTheme="minorHAnsi" w:hAnsiTheme="minorHAnsi" w:cstheme="minorHAnsi"/>
          <w:sz w:val="24"/>
          <w:szCs w:val="24"/>
        </w:rPr>
        <w:t>0</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P.M,</w:t>
      </w:r>
      <w:r w:rsidRPr="00AC1E66">
        <w:rPr>
          <w:rFonts w:asciiTheme="minorHAnsi" w:hAnsiTheme="minorHAnsi" w:cstheme="minorHAnsi"/>
          <w:spacing w:val="-9"/>
          <w:sz w:val="24"/>
          <w:szCs w:val="24"/>
        </w:rPr>
        <w:t xml:space="preserve"> </w:t>
      </w:r>
      <w:r w:rsidRPr="00AC1E66">
        <w:rPr>
          <w:rFonts w:asciiTheme="minorHAnsi" w:hAnsiTheme="minorHAnsi" w:cstheme="minorHAnsi"/>
          <w:sz w:val="24"/>
          <w:szCs w:val="24"/>
        </w:rPr>
        <w:t>respectivamente.</w:t>
      </w:r>
    </w:p>
    <w:p w14:paraId="0AE5AA9A" w14:textId="0F4488F7" w:rsidR="00E50E45" w:rsidRPr="00AC1E66" w:rsidRDefault="00E50E45" w:rsidP="000464C4">
      <w:pPr>
        <w:pStyle w:val="Prrafodelista"/>
        <w:numPr>
          <w:ilvl w:val="1"/>
          <w:numId w:val="5"/>
        </w:numPr>
        <w:tabs>
          <w:tab w:val="left" w:pos="1400"/>
        </w:tabs>
        <w:ind w:left="567" w:right="15" w:hanging="425"/>
        <w:rPr>
          <w:rFonts w:asciiTheme="minorHAnsi" w:hAnsiTheme="minorHAnsi" w:cstheme="minorHAnsi"/>
          <w:sz w:val="24"/>
          <w:szCs w:val="24"/>
        </w:rPr>
      </w:pPr>
      <w:r w:rsidRPr="00AC1E66">
        <w:rPr>
          <w:rFonts w:asciiTheme="minorHAnsi" w:hAnsiTheme="minorHAnsi" w:cstheme="minorHAnsi"/>
          <w:sz w:val="24"/>
          <w:szCs w:val="24"/>
        </w:rPr>
        <w:t xml:space="preserve">Todo ingreso realizado después de este horario deberá </w:t>
      </w:r>
      <w:r w:rsidR="002E308A" w:rsidRPr="00AC1E66">
        <w:rPr>
          <w:rFonts w:asciiTheme="minorHAnsi" w:hAnsiTheme="minorHAnsi" w:cstheme="minorHAnsi"/>
          <w:sz w:val="24"/>
          <w:szCs w:val="24"/>
        </w:rPr>
        <w:t>ser</w:t>
      </w:r>
      <w:r w:rsidRPr="00AC1E66">
        <w:rPr>
          <w:rFonts w:asciiTheme="minorHAnsi" w:hAnsiTheme="minorHAnsi" w:cstheme="minorHAnsi"/>
          <w:sz w:val="24"/>
          <w:szCs w:val="24"/>
        </w:rPr>
        <w:t xml:space="preserve"> por la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puerta de entrada principal de la escuela y se considerará como atraso el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cual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será</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registrado por los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inspectores.</w:t>
      </w:r>
    </w:p>
    <w:p w14:paraId="6DD421FB" w14:textId="77777777" w:rsidR="00CB1A3F" w:rsidRPr="00AC1E66" w:rsidRDefault="00E50E45" w:rsidP="00CB1A3F">
      <w:pPr>
        <w:pStyle w:val="Prrafodelista"/>
        <w:numPr>
          <w:ilvl w:val="1"/>
          <w:numId w:val="5"/>
        </w:numPr>
        <w:tabs>
          <w:tab w:val="left" w:pos="1400"/>
        </w:tabs>
        <w:ind w:left="567" w:right="15" w:hanging="425"/>
        <w:rPr>
          <w:rFonts w:asciiTheme="minorHAnsi" w:hAnsiTheme="minorHAnsi" w:cstheme="minorHAnsi"/>
          <w:sz w:val="24"/>
          <w:szCs w:val="24"/>
        </w:rPr>
      </w:pPr>
      <w:r w:rsidRPr="00AC1E66">
        <w:rPr>
          <w:rFonts w:asciiTheme="minorHAnsi" w:hAnsiTheme="minorHAnsi" w:cstheme="minorHAnsi"/>
          <w:sz w:val="24"/>
          <w:szCs w:val="24"/>
        </w:rPr>
        <w:t>La recepción de los párvulos y apoderados será en primera instancia por el</w:t>
      </w:r>
      <w:r w:rsidRPr="00AC1E66">
        <w:rPr>
          <w:rFonts w:asciiTheme="minorHAnsi" w:hAnsiTheme="minorHAnsi" w:cstheme="minorHAnsi"/>
          <w:spacing w:val="1"/>
          <w:sz w:val="24"/>
          <w:szCs w:val="24"/>
        </w:rPr>
        <w:t xml:space="preserve"> </w:t>
      </w:r>
      <w:r w:rsidRPr="00AC1E66">
        <w:rPr>
          <w:rFonts w:asciiTheme="minorHAnsi" w:hAnsiTheme="minorHAnsi" w:cstheme="minorHAnsi"/>
          <w:spacing w:val="-1"/>
          <w:sz w:val="24"/>
          <w:szCs w:val="24"/>
        </w:rPr>
        <w:t>inspector</w:t>
      </w:r>
      <w:r w:rsidRPr="00AC1E66">
        <w:rPr>
          <w:rFonts w:asciiTheme="minorHAnsi" w:hAnsiTheme="minorHAnsi" w:cstheme="minorHAnsi"/>
          <w:spacing w:val="-10"/>
          <w:sz w:val="24"/>
          <w:szCs w:val="24"/>
        </w:rPr>
        <w:t xml:space="preserve"> </w:t>
      </w:r>
      <w:r w:rsidRPr="00AC1E66">
        <w:rPr>
          <w:rFonts w:asciiTheme="minorHAnsi" w:hAnsiTheme="minorHAnsi" w:cstheme="minorHAnsi"/>
          <w:spacing w:val="-1"/>
          <w:sz w:val="24"/>
          <w:szCs w:val="24"/>
        </w:rPr>
        <w:t>de</w:t>
      </w:r>
      <w:r w:rsidRPr="00AC1E66">
        <w:rPr>
          <w:rFonts w:asciiTheme="minorHAnsi" w:hAnsiTheme="minorHAnsi" w:cstheme="minorHAnsi"/>
          <w:spacing w:val="-11"/>
          <w:sz w:val="24"/>
          <w:szCs w:val="24"/>
        </w:rPr>
        <w:t xml:space="preserve"> </w:t>
      </w:r>
      <w:r w:rsidRPr="00AC1E66">
        <w:rPr>
          <w:rFonts w:asciiTheme="minorHAnsi" w:hAnsiTheme="minorHAnsi" w:cstheme="minorHAnsi"/>
          <w:spacing w:val="-1"/>
          <w:sz w:val="24"/>
          <w:szCs w:val="24"/>
        </w:rPr>
        <w:t>puerta</w:t>
      </w:r>
      <w:r w:rsidRPr="00AC1E66">
        <w:rPr>
          <w:rFonts w:asciiTheme="minorHAnsi" w:hAnsiTheme="minorHAnsi" w:cstheme="minorHAnsi"/>
          <w:spacing w:val="-8"/>
          <w:sz w:val="24"/>
          <w:szCs w:val="24"/>
        </w:rPr>
        <w:t xml:space="preserve"> </w:t>
      </w:r>
      <w:r w:rsidR="002E308A" w:rsidRPr="00AC1E66">
        <w:rPr>
          <w:rFonts w:asciiTheme="minorHAnsi" w:hAnsiTheme="minorHAnsi" w:cstheme="minorHAnsi"/>
          <w:spacing w:val="-8"/>
          <w:sz w:val="24"/>
          <w:szCs w:val="24"/>
        </w:rPr>
        <w:t xml:space="preserve">y/o Asistente de párvulo, </w:t>
      </w:r>
      <w:r w:rsidR="002E308A" w:rsidRPr="00AC1E66">
        <w:rPr>
          <w:rFonts w:asciiTheme="minorHAnsi" w:hAnsiTheme="minorHAnsi" w:cstheme="minorHAnsi"/>
          <w:spacing w:val="-10"/>
          <w:sz w:val="24"/>
          <w:szCs w:val="24"/>
        </w:rPr>
        <w:t>en</w:t>
      </w:r>
      <w:r w:rsidRPr="00AC1E66">
        <w:rPr>
          <w:rFonts w:asciiTheme="minorHAnsi" w:hAnsiTheme="minorHAnsi" w:cstheme="minorHAnsi"/>
          <w:spacing w:val="-6"/>
          <w:sz w:val="24"/>
          <w:szCs w:val="24"/>
        </w:rPr>
        <w:t xml:space="preserve"> </w:t>
      </w:r>
      <w:r w:rsidRPr="00AC1E66">
        <w:rPr>
          <w:rFonts w:asciiTheme="minorHAnsi" w:hAnsiTheme="minorHAnsi" w:cstheme="minorHAnsi"/>
          <w:spacing w:val="-1"/>
          <w:sz w:val="24"/>
          <w:szCs w:val="24"/>
        </w:rPr>
        <w:t>la</w:t>
      </w:r>
      <w:r w:rsidRPr="00AC1E66">
        <w:rPr>
          <w:rFonts w:asciiTheme="minorHAnsi" w:hAnsiTheme="minorHAnsi" w:cstheme="minorHAnsi"/>
          <w:spacing w:val="-6"/>
          <w:sz w:val="24"/>
          <w:szCs w:val="24"/>
        </w:rPr>
        <w:t xml:space="preserve"> </w:t>
      </w:r>
      <w:r w:rsidRPr="00AC1E66">
        <w:rPr>
          <w:rFonts w:asciiTheme="minorHAnsi" w:hAnsiTheme="minorHAnsi" w:cstheme="minorHAnsi"/>
          <w:spacing w:val="-1"/>
          <w:sz w:val="24"/>
          <w:szCs w:val="24"/>
        </w:rPr>
        <w:t>sala</w:t>
      </w:r>
      <w:r w:rsidRPr="00AC1E66">
        <w:rPr>
          <w:rFonts w:asciiTheme="minorHAnsi" w:hAnsiTheme="minorHAnsi" w:cstheme="minorHAnsi"/>
          <w:spacing w:val="-11"/>
          <w:sz w:val="24"/>
          <w:szCs w:val="24"/>
        </w:rPr>
        <w:t xml:space="preserve"> </w:t>
      </w:r>
      <w:r w:rsidRPr="00AC1E66">
        <w:rPr>
          <w:rFonts w:asciiTheme="minorHAnsi" w:hAnsiTheme="minorHAnsi" w:cstheme="minorHAnsi"/>
          <w:spacing w:val="-1"/>
          <w:sz w:val="24"/>
          <w:szCs w:val="24"/>
        </w:rPr>
        <w:t>o</w:t>
      </w:r>
      <w:r w:rsidRPr="00AC1E66">
        <w:rPr>
          <w:rFonts w:asciiTheme="minorHAnsi" w:hAnsiTheme="minorHAnsi" w:cstheme="minorHAnsi"/>
          <w:spacing w:val="-6"/>
          <w:sz w:val="24"/>
          <w:szCs w:val="24"/>
        </w:rPr>
        <w:t xml:space="preserve"> </w:t>
      </w:r>
      <w:r w:rsidRPr="00AC1E66">
        <w:rPr>
          <w:rFonts w:asciiTheme="minorHAnsi" w:hAnsiTheme="minorHAnsi" w:cstheme="minorHAnsi"/>
          <w:spacing w:val="-1"/>
          <w:sz w:val="24"/>
          <w:szCs w:val="24"/>
        </w:rPr>
        <w:t>patio</w:t>
      </w:r>
      <w:r w:rsidRPr="00AC1E66">
        <w:rPr>
          <w:rFonts w:asciiTheme="minorHAnsi" w:hAnsiTheme="minorHAnsi" w:cstheme="minorHAnsi"/>
          <w:spacing w:val="-8"/>
          <w:sz w:val="24"/>
          <w:szCs w:val="24"/>
        </w:rPr>
        <w:t xml:space="preserve"> </w:t>
      </w:r>
      <w:r w:rsidRPr="00AC1E66">
        <w:rPr>
          <w:rFonts w:asciiTheme="minorHAnsi" w:hAnsiTheme="minorHAnsi" w:cstheme="minorHAnsi"/>
          <w:sz w:val="24"/>
          <w:szCs w:val="24"/>
        </w:rPr>
        <w:t>de</w:t>
      </w:r>
      <w:r w:rsidR="002E308A" w:rsidRPr="00AC1E66">
        <w:rPr>
          <w:rFonts w:asciiTheme="minorHAnsi" w:hAnsiTheme="minorHAnsi" w:cstheme="minorHAnsi"/>
          <w:spacing w:val="-9"/>
          <w:sz w:val="24"/>
          <w:szCs w:val="24"/>
        </w:rPr>
        <w:t xml:space="preserve"> educación parvularia</w:t>
      </w:r>
      <w:r w:rsidRPr="00AC1E66">
        <w:rPr>
          <w:rFonts w:asciiTheme="minorHAnsi" w:hAnsiTheme="minorHAnsi" w:cstheme="minorHAnsi"/>
          <w:spacing w:val="-7"/>
          <w:sz w:val="24"/>
          <w:szCs w:val="24"/>
        </w:rPr>
        <w:t xml:space="preserve"> </w:t>
      </w:r>
      <w:r w:rsidRPr="00AC1E66">
        <w:rPr>
          <w:rFonts w:asciiTheme="minorHAnsi" w:hAnsiTheme="minorHAnsi" w:cstheme="minorHAnsi"/>
          <w:sz w:val="24"/>
          <w:szCs w:val="24"/>
        </w:rPr>
        <w:t>por</w:t>
      </w:r>
      <w:r w:rsidRPr="00AC1E66">
        <w:rPr>
          <w:rFonts w:asciiTheme="minorHAnsi" w:hAnsiTheme="minorHAnsi" w:cstheme="minorHAnsi"/>
          <w:spacing w:val="-8"/>
          <w:sz w:val="24"/>
          <w:szCs w:val="24"/>
        </w:rPr>
        <w:t xml:space="preserve"> </w:t>
      </w:r>
      <w:r w:rsidR="002E308A" w:rsidRPr="00AC1E66">
        <w:rPr>
          <w:rFonts w:asciiTheme="minorHAnsi" w:hAnsiTheme="minorHAnsi" w:cstheme="minorHAnsi"/>
          <w:sz w:val="24"/>
          <w:szCs w:val="24"/>
        </w:rPr>
        <w:t>Educadora de Párvulo o se turnará con Asistente de párvulo</w:t>
      </w:r>
      <w:r w:rsidR="004F5F45" w:rsidRPr="00AC1E66">
        <w:rPr>
          <w:rFonts w:asciiTheme="minorHAnsi" w:hAnsiTheme="minorHAnsi" w:cstheme="minorHAnsi"/>
          <w:sz w:val="24"/>
          <w:szCs w:val="24"/>
        </w:rPr>
        <w:t>.</w:t>
      </w:r>
    </w:p>
    <w:p w14:paraId="17718995" w14:textId="77777777" w:rsidR="00CB1A3F" w:rsidRPr="00AC1E66" w:rsidRDefault="00CB1A3F" w:rsidP="00CB1A3F">
      <w:pPr>
        <w:pStyle w:val="Prrafodelista"/>
        <w:numPr>
          <w:ilvl w:val="1"/>
          <w:numId w:val="5"/>
        </w:numPr>
        <w:tabs>
          <w:tab w:val="left" w:pos="1400"/>
        </w:tabs>
        <w:ind w:left="567" w:right="15" w:hanging="425"/>
        <w:rPr>
          <w:rFonts w:asciiTheme="minorHAnsi" w:hAnsiTheme="minorHAnsi" w:cstheme="minorHAnsi"/>
          <w:sz w:val="24"/>
          <w:szCs w:val="24"/>
        </w:rPr>
      </w:pPr>
      <w:r w:rsidRPr="00AC1E66">
        <w:rPr>
          <w:rFonts w:asciiTheme="minorHAnsi" w:hAnsiTheme="minorHAnsi" w:cstheme="minorHAnsi"/>
          <w:b/>
          <w:bCs/>
          <w:sz w:val="24"/>
          <w:szCs w:val="24"/>
        </w:rPr>
        <w:t>EN CUANTO A LOS ATRASOS</w:t>
      </w:r>
      <w:r w:rsidRPr="00AC1E66">
        <w:rPr>
          <w:rFonts w:asciiTheme="minorHAnsi" w:hAnsiTheme="minorHAnsi" w:cstheme="minorHAnsi"/>
          <w:sz w:val="24"/>
          <w:szCs w:val="24"/>
        </w:rPr>
        <w:t>:</w:t>
      </w:r>
    </w:p>
    <w:p w14:paraId="204568C3" w14:textId="77777777" w:rsidR="00CB1A3F" w:rsidRPr="00AC1E66" w:rsidRDefault="00CB1A3F" w:rsidP="00CB1A3F">
      <w:pPr>
        <w:pStyle w:val="Prrafodelista"/>
        <w:tabs>
          <w:tab w:val="left" w:pos="1400"/>
        </w:tabs>
        <w:ind w:left="567" w:right="15" w:firstLine="0"/>
        <w:rPr>
          <w:rFonts w:ascii="Calibri" w:eastAsia="Times New Roman" w:hAnsi="Calibri" w:cs="Calibri"/>
          <w:sz w:val="24"/>
          <w:szCs w:val="24"/>
          <w:lang w:eastAsia="es-CL"/>
        </w:rPr>
      </w:pPr>
      <w:r w:rsidRPr="00AC1E66">
        <w:rPr>
          <w:rFonts w:asciiTheme="minorHAnsi" w:hAnsiTheme="minorHAnsi" w:cstheme="minorHAnsi"/>
          <w:sz w:val="24"/>
          <w:szCs w:val="24"/>
        </w:rPr>
        <w:t>- El apoderado deberá justificar en inspectoría el motivo del atraso. Si por motivos personales la situación será continua, deberá solicitar informar a Inspectora General y a Educadora de Párvulo. -</w:t>
      </w:r>
      <w:r w:rsidRPr="00AC1E66">
        <w:rPr>
          <w:rFonts w:ascii="Calibri" w:eastAsia="Times New Roman" w:hAnsi="Calibri" w:cs="Calibri"/>
          <w:sz w:val="24"/>
          <w:szCs w:val="24"/>
          <w:lang w:eastAsia="es-CL"/>
        </w:rPr>
        <w:t>Al tercer atraso dentro del mes, el inspector de nivel citará telefónicamente al apoderado para informar, tomar acuerdos y mejorar la puntualidad de su pupilo/a, como también puede informar al ingreso o salida de clases.</w:t>
      </w:r>
    </w:p>
    <w:p w14:paraId="2AB16332" w14:textId="77777777" w:rsidR="00CB1A3F" w:rsidRPr="00AC1E66" w:rsidRDefault="00CB1A3F" w:rsidP="00CB1A3F">
      <w:pPr>
        <w:pStyle w:val="Prrafodelista"/>
        <w:tabs>
          <w:tab w:val="left" w:pos="1400"/>
        </w:tabs>
        <w:ind w:left="567" w:right="15" w:firstLine="0"/>
        <w:rPr>
          <w:rFonts w:ascii="Calibri" w:eastAsia="Times New Roman" w:hAnsi="Calibri" w:cs="Calibri"/>
          <w:sz w:val="24"/>
          <w:szCs w:val="24"/>
          <w:lang w:eastAsia="es-CL"/>
        </w:rPr>
      </w:pPr>
      <w:r w:rsidRPr="00AC1E66">
        <w:rPr>
          <w:rFonts w:ascii="Calibri" w:eastAsia="Times New Roman" w:hAnsi="Calibri" w:cs="Calibri"/>
          <w:sz w:val="24"/>
          <w:szCs w:val="24"/>
          <w:lang w:eastAsia="es-CL"/>
        </w:rPr>
        <w:lastRenderedPageBreak/>
        <w:t xml:space="preserve">-Si posterior a la primera citación, el estudiante vuelve a acumular tres atrasos, el inspector de nivel informará a la Inspectora General, para aplicar RICE y firmar carta de compromiso. </w:t>
      </w:r>
    </w:p>
    <w:p w14:paraId="3EBB1DE7" w14:textId="77777777" w:rsidR="00CB1A3F" w:rsidRPr="00AC1E66" w:rsidRDefault="00CB1A3F" w:rsidP="00CB1A3F">
      <w:pPr>
        <w:pStyle w:val="Prrafodelista"/>
        <w:tabs>
          <w:tab w:val="left" w:pos="1400"/>
        </w:tabs>
        <w:ind w:left="567" w:right="15" w:firstLine="0"/>
        <w:rPr>
          <w:rFonts w:ascii="Calibri" w:eastAsia="Times New Roman" w:hAnsi="Calibri" w:cs="Calibri"/>
          <w:sz w:val="24"/>
          <w:szCs w:val="24"/>
          <w:lang w:eastAsia="es-CL"/>
        </w:rPr>
      </w:pPr>
      <w:r w:rsidRPr="00AC1E66">
        <w:rPr>
          <w:rFonts w:ascii="Calibri" w:eastAsia="Times New Roman" w:hAnsi="Calibri" w:cs="Calibri"/>
          <w:sz w:val="24"/>
          <w:szCs w:val="24"/>
          <w:lang w:eastAsia="es-CL"/>
        </w:rPr>
        <w:t>-En caso de que la conducta persista haciéndose firmado la carta de compromiso, se solicitará una mediación ante la Superintendencia de Educación a fin de llegar acuerdo y repasar la importancia de cumplir la normativa escolar.</w:t>
      </w:r>
    </w:p>
    <w:p w14:paraId="688EE347" w14:textId="66DB25F4" w:rsidR="00CB1A3F" w:rsidRPr="00AC1E66" w:rsidRDefault="00CB1A3F" w:rsidP="00CB1A3F">
      <w:pPr>
        <w:pStyle w:val="Prrafodelista"/>
        <w:tabs>
          <w:tab w:val="left" w:pos="1400"/>
        </w:tabs>
        <w:ind w:left="567" w:right="15" w:firstLine="0"/>
        <w:rPr>
          <w:rFonts w:asciiTheme="minorHAnsi" w:hAnsiTheme="minorHAnsi" w:cstheme="minorHAnsi"/>
          <w:sz w:val="24"/>
          <w:szCs w:val="24"/>
        </w:rPr>
      </w:pPr>
      <w:r w:rsidRPr="00AC1E66">
        <w:rPr>
          <w:rFonts w:ascii="Calibri" w:eastAsia="Times New Roman" w:hAnsi="Calibri" w:cs="Calibri"/>
          <w:sz w:val="24"/>
          <w:szCs w:val="24"/>
          <w:lang w:eastAsia="es-CL"/>
        </w:rPr>
        <w:t>-Si, habiéndose realizado lo anterior, persiste la conducta, se considerará falta gravísima, debiéndose aplicar el protocolo de vulneración de derecho, esto es, interposición de medida de protección.</w:t>
      </w:r>
    </w:p>
    <w:p w14:paraId="1377ECF9" w14:textId="77777777" w:rsidR="000A0120" w:rsidRPr="00AC1E66" w:rsidRDefault="000A0120" w:rsidP="009B112C">
      <w:pPr>
        <w:tabs>
          <w:tab w:val="left" w:pos="1393"/>
        </w:tabs>
        <w:ind w:right="15"/>
      </w:pPr>
    </w:p>
    <w:p w14:paraId="2DF4390D" w14:textId="77777777" w:rsidR="00C04D12" w:rsidRPr="00AC1E66" w:rsidRDefault="00C04D12" w:rsidP="009B112C">
      <w:pPr>
        <w:tabs>
          <w:tab w:val="left" w:pos="1393"/>
        </w:tabs>
        <w:ind w:right="15"/>
      </w:pPr>
    </w:p>
    <w:p w14:paraId="547C57CA" w14:textId="68725F20" w:rsidR="00583E8F" w:rsidRPr="00AC1E66" w:rsidRDefault="007E2B09" w:rsidP="007C3F3C">
      <w:pPr>
        <w:pStyle w:val="Textoindependiente"/>
        <w:ind w:right="15"/>
        <w:rPr>
          <w:rFonts w:asciiTheme="minorHAnsi" w:hAnsiTheme="minorHAnsi" w:cstheme="minorHAnsi"/>
          <w:b/>
        </w:rPr>
      </w:pPr>
      <w:r w:rsidRPr="00AC1E66">
        <w:rPr>
          <w:rFonts w:asciiTheme="minorHAnsi" w:hAnsiTheme="minorHAnsi" w:cstheme="minorHAnsi"/>
          <w:b/>
        </w:rPr>
        <w:t>7</w:t>
      </w:r>
      <w:r w:rsidR="00404412" w:rsidRPr="00AC1E66">
        <w:rPr>
          <w:rFonts w:asciiTheme="minorHAnsi" w:hAnsiTheme="minorHAnsi" w:cstheme="minorHAnsi"/>
          <w:b/>
        </w:rPr>
        <w:t>.3 SALIDA Y ENTREGA PÁRVULOS</w:t>
      </w:r>
    </w:p>
    <w:p w14:paraId="4140B115" w14:textId="4701A74D" w:rsidR="00583E8F" w:rsidRPr="00AC1E66" w:rsidRDefault="00583E8F" w:rsidP="000464C4">
      <w:pPr>
        <w:pStyle w:val="Prrafodelista"/>
        <w:numPr>
          <w:ilvl w:val="1"/>
          <w:numId w:val="5"/>
        </w:numPr>
        <w:tabs>
          <w:tab w:val="left" w:pos="1400"/>
        </w:tabs>
        <w:ind w:left="567" w:right="15"/>
        <w:rPr>
          <w:rFonts w:asciiTheme="minorHAnsi" w:hAnsiTheme="minorHAnsi" w:cstheme="minorHAnsi"/>
          <w:sz w:val="24"/>
          <w:szCs w:val="24"/>
        </w:rPr>
      </w:pPr>
      <w:r w:rsidRPr="00AC1E66">
        <w:rPr>
          <w:rFonts w:asciiTheme="minorHAnsi" w:hAnsiTheme="minorHAnsi" w:cstheme="minorHAnsi"/>
          <w:sz w:val="24"/>
          <w:szCs w:val="24"/>
        </w:rPr>
        <w:t xml:space="preserve">La hora de salida de los párvulos será a las 12:30 P.M jornada de la </w:t>
      </w:r>
      <w:r w:rsidR="00404412" w:rsidRPr="00AC1E66">
        <w:rPr>
          <w:rFonts w:asciiTheme="minorHAnsi" w:hAnsiTheme="minorHAnsi" w:cstheme="minorHAnsi"/>
          <w:sz w:val="24"/>
          <w:szCs w:val="24"/>
        </w:rPr>
        <w:t xml:space="preserve">mañana, </w:t>
      </w:r>
      <w:r w:rsidR="00E53D5F" w:rsidRPr="00AC1E66">
        <w:rPr>
          <w:rFonts w:asciiTheme="minorHAnsi" w:hAnsiTheme="minorHAnsi" w:cstheme="minorHAnsi"/>
          <w:sz w:val="24"/>
          <w:szCs w:val="24"/>
        </w:rPr>
        <w:t xml:space="preserve">y </w:t>
      </w:r>
      <w:r w:rsidR="00E53D5F" w:rsidRPr="00AC1E66">
        <w:rPr>
          <w:rFonts w:asciiTheme="minorHAnsi" w:hAnsiTheme="minorHAnsi" w:cstheme="minorHAnsi"/>
          <w:spacing w:val="-37"/>
          <w:sz w:val="24"/>
          <w:szCs w:val="24"/>
        </w:rPr>
        <w:t>18</w:t>
      </w:r>
      <w:r w:rsidRPr="00AC1E66">
        <w:rPr>
          <w:rFonts w:asciiTheme="minorHAnsi" w:hAnsiTheme="minorHAnsi" w:cstheme="minorHAnsi"/>
          <w:sz w:val="24"/>
          <w:szCs w:val="24"/>
        </w:rPr>
        <w:t>:30</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P.M</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jornada</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la tarde.</w:t>
      </w:r>
    </w:p>
    <w:p w14:paraId="69D63E28" w14:textId="28985B49" w:rsidR="00583E8F" w:rsidRPr="00AC1E66" w:rsidRDefault="00583E8F" w:rsidP="000464C4">
      <w:pPr>
        <w:pStyle w:val="Prrafodelista"/>
        <w:numPr>
          <w:ilvl w:val="1"/>
          <w:numId w:val="5"/>
        </w:numPr>
        <w:tabs>
          <w:tab w:val="left" w:pos="1400"/>
        </w:tabs>
        <w:ind w:left="567" w:right="15"/>
        <w:rPr>
          <w:rFonts w:asciiTheme="minorHAnsi" w:hAnsiTheme="minorHAnsi" w:cstheme="minorHAnsi"/>
          <w:sz w:val="24"/>
          <w:szCs w:val="24"/>
        </w:rPr>
      </w:pPr>
      <w:r w:rsidRPr="00AC1E66">
        <w:rPr>
          <w:rFonts w:asciiTheme="minorHAnsi" w:hAnsiTheme="minorHAnsi" w:cstheme="minorHAnsi"/>
          <w:sz w:val="24"/>
          <w:szCs w:val="24"/>
        </w:rPr>
        <w:t>Los párvulos serán entregados por la educadora con el apoyo de técnicos,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por la</w:t>
      </w:r>
      <w:r w:rsidR="0069786C" w:rsidRPr="00AC1E66">
        <w:rPr>
          <w:rFonts w:asciiTheme="minorHAnsi" w:hAnsiTheme="minorHAnsi" w:cstheme="minorHAnsi"/>
          <w:sz w:val="24"/>
          <w:szCs w:val="24"/>
        </w:rPr>
        <w:t xml:space="preserve"> misma puerta que ingreso </w:t>
      </w:r>
      <w:r w:rsidRPr="00AC1E66">
        <w:rPr>
          <w:rFonts w:asciiTheme="minorHAnsi" w:hAnsiTheme="minorHAnsi" w:cstheme="minorHAnsi"/>
          <w:sz w:val="24"/>
          <w:szCs w:val="24"/>
        </w:rPr>
        <w:t>y se esperará 10</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minutos, es decir, hasta las 12:40 y 18:40 respectivamente horario en los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cuales</w:t>
      </w:r>
      <w:r w:rsidRPr="00AC1E66">
        <w:rPr>
          <w:rFonts w:asciiTheme="minorHAnsi" w:hAnsiTheme="minorHAnsi" w:cstheme="minorHAnsi"/>
          <w:spacing w:val="-9"/>
          <w:sz w:val="24"/>
          <w:szCs w:val="24"/>
        </w:rPr>
        <w:t xml:space="preserve"> </w:t>
      </w:r>
      <w:r w:rsidRPr="00AC1E66">
        <w:rPr>
          <w:rFonts w:asciiTheme="minorHAnsi" w:hAnsiTheme="minorHAnsi" w:cstheme="minorHAnsi"/>
          <w:sz w:val="24"/>
          <w:szCs w:val="24"/>
        </w:rPr>
        <w:t>la</w:t>
      </w:r>
      <w:r w:rsidRPr="00AC1E66">
        <w:rPr>
          <w:rFonts w:asciiTheme="minorHAnsi" w:hAnsiTheme="minorHAnsi" w:cstheme="minorHAnsi"/>
          <w:spacing w:val="-8"/>
          <w:sz w:val="24"/>
          <w:szCs w:val="24"/>
        </w:rPr>
        <w:t xml:space="preserve"> </w:t>
      </w:r>
      <w:r w:rsidRPr="00AC1E66">
        <w:rPr>
          <w:rFonts w:asciiTheme="minorHAnsi" w:hAnsiTheme="minorHAnsi" w:cstheme="minorHAnsi"/>
          <w:sz w:val="24"/>
          <w:szCs w:val="24"/>
        </w:rPr>
        <w:t>educadora</w:t>
      </w:r>
      <w:r w:rsidRPr="00AC1E66">
        <w:rPr>
          <w:rFonts w:asciiTheme="minorHAnsi" w:hAnsiTheme="minorHAnsi" w:cstheme="minorHAnsi"/>
          <w:spacing w:val="-7"/>
          <w:sz w:val="24"/>
          <w:szCs w:val="24"/>
        </w:rPr>
        <w:t xml:space="preserve"> </w:t>
      </w:r>
      <w:r w:rsidRPr="00AC1E66">
        <w:rPr>
          <w:rFonts w:asciiTheme="minorHAnsi" w:hAnsiTheme="minorHAnsi" w:cstheme="minorHAnsi"/>
          <w:sz w:val="24"/>
          <w:szCs w:val="24"/>
        </w:rPr>
        <w:t>y</w:t>
      </w:r>
      <w:r w:rsidRPr="00AC1E66">
        <w:rPr>
          <w:rFonts w:asciiTheme="minorHAnsi" w:hAnsiTheme="minorHAnsi" w:cstheme="minorHAnsi"/>
          <w:spacing w:val="-9"/>
          <w:sz w:val="24"/>
          <w:szCs w:val="24"/>
        </w:rPr>
        <w:t xml:space="preserve"> </w:t>
      </w:r>
      <w:r w:rsidRPr="00AC1E66">
        <w:rPr>
          <w:rFonts w:asciiTheme="minorHAnsi" w:hAnsiTheme="minorHAnsi" w:cstheme="minorHAnsi"/>
          <w:sz w:val="24"/>
          <w:szCs w:val="24"/>
        </w:rPr>
        <w:t>técnicos</w:t>
      </w:r>
      <w:r w:rsidRPr="00AC1E66">
        <w:rPr>
          <w:rFonts w:asciiTheme="minorHAnsi" w:hAnsiTheme="minorHAnsi" w:cstheme="minorHAnsi"/>
          <w:spacing w:val="-8"/>
          <w:sz w:val="24"/>
          <w:szCs w:val="24"/>
        </w:rPr>
        <w:t xml:space="preserve"> </w:t>
      </w:r>
      <w:r w:rsidRPr="00AC1E66">
        <w:rPr>
          <w:rFonts w:asciiTheme="minorHAnsi" w:hAnsiTheme="minorHAnsi" w:cstheme="minorHAnsi"/>
          <w:sz w:val="24"/>
          <w:szCs w:val="24"/>
        </w:rPr>
        <w:t>procederán</w:t>
      </w:r>
      <w:r w:rsidRPr="00AC1E66">
        <w:rPr>
          <w:rFonts w:asciiTheme="minorHAnsi" w:hAnsiTheme="minorHAnsi" w:cstheme="minorHAnsi"/>
          <w:spacing w:val="-7"/>
          <w:sz w:val="24"/>
          <w:szCs w:val="24"/>
        </w:rPr>
        <w:t xml:space="preserve"> </w:t>
      </w:r>
      <w:r w:rsidRPr="00AC1E66">
        <w:rPr>
          <w:rFonts w:asciiTheme="minorHAnsi" w:hAnsiTheme="minorHAnsi" w:cstheme="minorHAnsi"/>
          <w:sz w:val="24"/>
          <w:szCs w:val="24"/>
        </w:rPr>
        <w:t>a</w:t>
      </w:r>
      <w:r w:rsidRPr="00AC1E66">
        <w:rPr>
          <w:rFonts w:asciiTheme="minorHAnsi" w:hAnsiTheme="minorHAnsi" w:cstheme="minorHAnsi"/>
          <w:spacing w:val="-11"/>
          <w:sz w:val="24"/>
          <w:szCs w:val="24"/>
        </w:rPr>
        <w:t xml:space="preserve"> </w:t>
      </w:r>
      <w:r w:rsidRPr="00AC1E66">
        <w:rPr>
          <w:rFonts w:asciiTheme="minorHAnsi" w:hAnsiTheme="minorHAnsi" w:cstheme="minorHAnsi"/>
          <w:sz w:val="24"/>
          <w:szCs w:val="24"/>
        </w:rPr>
        <w:t>cerrar</w:t>
      </w:r>
      <w:r w:rsidRPr="00AC1E66">
        <w:rPr>
          <w:rFonts w:asciiTheme="minorHAnsi" w:hAnsiTheme="minorHAnsi" w:cstheme="minorHAnsi"/>
          <w:spacing w:val="-7"/>
          <w:sz w:val="24"/>
          <w:szCs w:val="24"/>
        </w:rPr>
        <w:t xml:space="preserve"> </w:t>
      </w:r>
      <w:r w:rsidRPr="00AC1E66">
        <w:rPr>
          <w:rFonts w:asciiTheme="minorHAnsi" w:hAnsiTheme="minorHAnsi" w:cstheme="minorHAnsi"/>
          <w:sz w:val="24"/>
          <w:szCs w:val="24"/>
        </w:rPr>
        <w:t>la</w:t>
      </w:r>
      <w:r w:rsidRPr="00AC1E66">
        <w:rPr>
          <w:rFonts w:asciiTheme="minorHAnsi" w:hAnsiTheme="minorHAnsi" w:cstheme="minorHAnsi"/>
          <w:spacing w:val="-9"/>
          <w:sz w:val="24"/>
          <w:szCs w:val="24"/>
        </w:rPr>
        <w:t xml:space="preserve"> </w:t>
      </w:r>
      <w:r w:rsidRPr="00AC1E66">
        <w:rPr>
          <w:rFonts w:asciiTheme="minorHAnsi" w:hAnsiTheme="minorHAnsi" w:cstheme="minorHAnsi"/>
          <w:sz w:val="24"/>
          <w:szCs w:val="24"/>
        </w:rPr>
        <w:t>puerta</w:t>
      </w:r>
      <w:r w:rsidRPr="00AC1E66">
        <w:rPr>
          <w:rFonts w:asciiTheme="minorHAnsi" w:hAnsiTheme="minorHAnsi" w:cstheme="minorHAnsi"/>
          <w:spacing w:val="-5"/>
          <w:sz w:val="24"/>
          <w:szCs w:val="24"/>
        </w:rPr>
        <w:t xml:space="preserve"> </w:t>
      </w:r>
      <w:r w:rsidRPr="00AC1E66">
        <w:rPr>
          <w:rFonts w:asciiTheme="minorHAnsi" w:hAnsiTheme="minorHAnsi" w:cstheme="minorHAnsi"/>
          <w:sz w:val="24"/>
          <w:szCs w:val="24"/>
        </w:rPr>
        <w:t>y</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se</w:t>
      </w:r>
      <w:r w:rsidRPr="00AC1E66">
        <w:rPr>
          <w:rFonts w:asciiTheme="minorHAnsi" w:hAnsiTheme="minorHAnsi" w:cstheme="minorHAnsi"/>
          <w:spacing w:val="-13"/>
          <w:sz w:val="24"/>
          <w:szCs w:val="24"/>
        </w:rPr>
        <w:t xml:space="preserve"> </w:t>
      </w:r>
      <w:r w:rsidR="00142E29" w:rsidRPr="00AC1E66">
        <w:rPr>
          <w:rFonts w:asciiTheme="minorHAnsi" w:hAnsiTheme="minorHAnsi" w:cstheme="minorHAnsi"/>
          <w:sz w:val="24"/>
          <w:szCs w:val="24"/>
        </w:rPr>
        <w:t>devolverán con</w:t>
      </w:r>
      <w:r w:rsidRPr="00AC1E66">
        <w:rPr>
          <w:rFonts w:asciiTheme="minorHAnsi" w:hAnsiTheme="minorHAnsi" w:cstheme="minorHAnsi"/>
          <w:sz w:val="24"/>
          <w:szCs w:val="24"/>
        </w:rPr>
        <w:t xml:space="preserve"> los</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párvulos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sala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 clases.</w:t>
      </w:r>
    </w:p>
    <w:p w14:paraId="5B1B61F7" w14:textId="77C4D3E1" w:rsidR="00583E8F" w:rsidRPr="00AC1E66" w:rsidRDefault="00583E8F" w:rsidP="000464C4">
      <w:pPr>
        <w:pStyle w:val="Prrafodelista"/>
        <w:numPr>
          <w:ilvl w:val="1"/>
          <w:numId w:val="5"/>
        </w:numPr>
        <w:tabs>
          <w:tab w:val="left" w:pos="1400"/>
        </w:tabs>
        <w:ind w:left="567" w:right="15"/>
        <w:rPr>
          <w:rFonts w:asciiTheme="minorHAnsi" w:hAnsiTheme="minorHAnsi" w:cstheme="minorHAnsi"/>
          <w:sz w:val="24"/>
          <w:szCs w:val="24"/>
        </w:rPr>
      </w:pPr>
      <w:r w:rsidRPr="00AC1E66">
        <w:rPr>
          <w:rFonts w:asciiTheme="minorHAnsi" w:hAnsiTheme="minorHAnsi" w:cstheme="minorHAnsi"/>
          <w:sz w:val="24"/>
          <w:szCs w:val="24"/>
        </w:rPr>
        <w:t xml:space="preserve">El apoderado que llegue atrasado a retirar a su hijo(a) tendrá que acudir </w:t>
      </w:r>
      <w:r w:rsidR="00404412" w:rsidRPr="00AC1E66">
        <w:rPr>
          <w:rFonts w:asciiTheme="minorHAnsi" w:hAnsiTheme="minorHAnsi" w:cstheme="minorHAnsi"/>
          <w:sz w:val="24"/>
          <w:szCs w:val="24"/>
        </w:rPr>
        <w:t xml:space="preserve">por la </w:t>
      </w:r>
      <w:r w:rsidRPr="00AC1E66">
        <w:rPr>
          <w:rFonts w:asciiTheme="minorHAnsi" w:hAnsiTheme="minorHAnsi" w:cstheme="minorHAnsi"/>
          <w:sz w:val="24"/>
          <w:szCs w:val="24"/>
        </w:rPr>
        <w:t>puerta de la entrada principal (Cancha Rayada 3839)</w:t>
      </w:r>
      <w:r w:rsidR="00142E29" w:rsidRPr="00AC1E66">
        <w:rPr>
          <w:rFonts w:asciiTheme="minorHAnsi" w:hAnsiTheme="minorHAnsi" w:cstheme="minorHAnsi"/>
          <w:sz w:val="24"/>
          <w:szCs w:val="24"/>
        </w:rPr>
        <w:t>.</w:t>
      </w:r>
    </w:p>
    <w:p w14:paraId="448A2DFA" w14:textId="3B2E2D20" w:rsidR="00583E8F" w:rsidRPr="00AC1E66" w:rsidRDefault="00256C92" w:rsidP="000464C4">
      <w:pPr>
        <w:pStyle w:val="Prrafodelista"/>
        <w:numPr>
          <w:ilvl w:val="1"/>
          <w:numId w:val="5"/>
        </w:numPr>
        <w:tabs>
          <w:tab w:val="left" w:pos="1400"/>
        </w:tabs>
        <w:ind w:left="567" w:right="15"/>
        <w:rPr>
          <w:rFonts w:asciiTheme="minorHAnsi" w:hAnsiTheme="minorHAnsi" w:cstheme="minorHAnsi"/>
          <w:sz w:val="24"/>
          <w:szCs w:val="24"/>
        </w:rPr>
      </w:pPr>
      <w:r w:rsidRPr="00AC1E66">
        <w:rPr>
          <w:rFonts w:asciiTheme="minorHAnsi" w:hAnsiTheme="minorHAnsi" w:cstheme="minorHAnsi"/>
          <w:sz w:val="24"/>
          <w:szCs w:val="24"/>
        </w:rPr>
        <w:t>Si la conducta es reiterativa</w:t>
      </w:r>
      <w:r w:rsidR="00583E8F" w:rsidRPr="00AC1E66">
        <w:rPr>
          <w:rFonts w:asciiTheme="minorHAnsi" w:hAnsiTheme="minorHAnsi" w:cstheme="minorHAnsi"/>
          <w:sz w:val="24"/>
          <w:szCs w:val="24"/>
        </w:rPr>
        <w:t>, la educadora a cargo del nivel citará al apoderado</w:t>
      </w:r>
      <w:r w:rsidR="00583E8F" w:rsidRPr="00AC1E66">
        <w:rPr>
          <w:rFonts w:asciiTheme="minorHAnsi" w:hAnsiTheme="minorHAnsi" w:cstheme="minorHAnsi"/>
          <w:spacing w:val="1"/>
          <w:sz w:val="24"/>
          <w:szCs w:val="24"/>
        </w:rPr>
        <w:t xml:space="preserve"> </w:t>
      </w:r>
      <w:r w:rsidR="00583E8F" w:rsidRPr="00AC1E66">
        <w:rPr>
          <w:rFonts w:asciiTheme="minorHAnsi" w:hAnsiTheme="minorHAnsi" w:cstheme="minorHAnsi"/>
          <w:sz w:val="24"/>
          <w:szCs w:val="24"/>
        </w:rPr>
        <w:t>o</w:t>
      </w:r>
      <w:r w:rsidR="00583E8F" w:rsidRPr="00AC1E66">
        <w:rPr>
          <w:rFonts w:asciiTheme="minorHAnsi" w:hAnsiTheme="minorHAnsi" w:cstheme="minorHAnsi"/>
          <w:spacing w:val="1"/>
          <w:sz w:val="24"/>
          <w:szCs w:val="24"/>
        </w:rPr>
        <w:t xml:space="preserve"> </w:t>
      </w:r>
      <w:r w:rsidR="00583E8F" w:rsidRPr="00AC1E66">
        <w:rPr>
          <w:rFonts w:asciiTheme="minorHAnsi" w:hAnsiTheme="minorHAnsi" w:cstheme="minorHAnsi"/>
          <w:sz w:val="24"/>
          <w:szCs w:val="24"/>
        </w:rPr>
        <w:t>apoderada</w:t>
      </w:r>
      <w:r w:rsidR="00583E8F" w:rsidRPr="00AC1E66">
        <w:rPr>
          <w:rFonts w:asciiTheme="minorHAnsi" w:hAnsiTheme="minorHAnsi" w:cstheme="minorHAnsi"/>
          <w:spacing w:val="1"/>
          <w:sz w:val="24"/>
          <w:szCs w:val="24"/>
        </w:rPr>
        <w:t xml:space="preserve"> </w:t>
      </w:r>
      <w:r w:rsidR="00583E8F" w:rsidRPr="00AC1E66">
        <w:rPr>
          <w:rFonts w:asciiTheme="minorHAnsi" w:hAnsiTheme="minorHAnsi" w:cstheme="minorHAnsi"/>
          <w:sz w:val="24"/>
          <w:szCs w:val="24"/>
        </w:rPr>
        <w:t>para</w:t>
      </w:r>
      <w:r w:rsidR="00583E8F" w:rsidRPr="00AC1E66">
        <w:rPr>
          <w:rFonts w:asciiTheme="minorHAnsi" w:hAnsiTheme="minorHAnsi" w:cstheme="minorHAnsi"/>
          <w:spacing w:val="1"/>
          <w:sz w:val="24"/>
          <w:szCs w:val="24"/>
        </w:rPr>
        <w:t xml:space="preserve"> </w:t>
      </w:r>
      <w:r w:rsidR="00583E8F" w:rsidRPr="00AC1E66">
        <w:rPr>
          <w:rFonts w:asciiTheme="minorHAnsi" w:hAnsiTheme="minorHAnsi" w:cstheme="minorHAnsi"/>
          <w:sz w:val="24"/>
          <w:szCs w:val="24"/>
        </w:rPr>
        <w:t>justificar</w:t>
      </w:r>
      <w:r w:rsidR="00583E8F" w:rsidRPr="00AC1E66">
        <w:rPr>
          <w:rFonts w:asciiTheme="minorHAnsi" w:hAnsiTheme="minorHAnsi" w:cstheme="minorHAnsi"/>
          <w:spacing w:val="1"/>
          <w:sz w:val="24"/>
          <w:szCs w:val="24"/>
        </w:rPr>
        <w:t xml:space="preserve"> </w:t>
      </w:r>
      <w:r w:rsidR="00583E8F" w:rsidRPr="00AC1E66">
        <w:rPr>
          <w:rFonts w:asciiTheme="minorHAnsi" w:hAnsiTheme="minorHAnsi" w:cstheme="minorHAnsi"/>
          <w:sz w:val="24"/>
          <w:szCs w:val="24"/>
        </w:rPr>
        <w:t>dichos</w:t>
      </w:r>
      <w:r w:rsidR="00583E8F" w:rsidRPr="00AC1E66">
        <w:rPr>
          <w:rFonts w:asciiTheme="minorHAnsi" w:hAnsiTheme="minorHAnsi" w:cstheme="minorHAnsi"/>
          <w:spacing w:val="1"/>
          <w:sz w:val="24"/>
          <w:szCs w:val="24"/>
        </w:rPr>
        <w:t xml:space="preserve"> </w:t>
      </w:r>
      <w:r w:rsidR="00583E8F" w:rsidRPr="00AC1E66">
        <w:rPr>
          <w:rFonts w:asciiTheme="minorHAnsi" w:hAnsiTheme="minorHAnsi" w:cstheme="minorHAnsi"/>
          <w:sz w:val="24"/>
          <w:szCs w:val="24"/>
        </w:rPr>
        <w:t>atrasos.</w:t>
      </w:r>
      <w:r w:rsidR="00583E8F" w:rsidRPr="00AC1E66">
        <w:rPr>
          <w:rFonts w:asciiTheme="minorHAnsi" w:hAnsiTheme="minorHAnsi" w:cstheme="minorHAnsi"/>
          <w:spacing w:val="1"/>
          <w:sz w:val="24"/>
          <w:szCs w:val="24"/>
        </w:rPr>
        <w:t xml:space="preserve"> </w:t>
      </w:r>
      <w:r w:rsidR="00583E8F" w:rsidRPr="00AC1E66">
        <w:rPr>
          <w:rFonts w:asciiTheme="minorHAnsi" w:hAnsiTheme="minorHAnsi" w:cstheme="minorHAnsi"/>
          <w:sz w:val="24"/>
          <w:szCs w:val="24"/>
        </w:rPr>
        <w:t>De</w:t>
      </w:r>
      <w:r w:rsidR="00583E8F" w:rsidRPr="00AC1E66">
        <w:rPr>
          <w:rFonts w:asciiTheme="minorHAnsi" w:hAnsiTheme="minorHAnsi" w:cstheme="minorHAnsi"/>
          <w:spacing w:val="1"/>
          <w:sz w:val="24"/>
          <w:szCs w:val="24"/>
        </w:rPr>
        <w:t xml:space="preserve"> </w:t>
      </w:r>
      <w:r w:rsidR="00583E8F" w:rsidRPr="00AC1E66">
        <w:rPr>
          <w:rFonts w:asciiTheme="minorHAnsi" w:hAnsiTheme="minorHAnsi" w:cstheme="minorHAnsi"/>
          <w:sz w:val="24"/>
          <w:szCs w:val="24"/>
        </w:rPr>
        <w:t>persistir</w:t>
      </w:r>
      <w:r w:rsidR="00583E8F" w:rsidRPr="00AC1E66">
        <w:rPr>
          <w:rFonts w:asciiTheme="minorHAnsi" w:hAnsiTheme="minorHAnsi" w:cstheme="minorHAnsi"/>
          <w:spacing w:val="1"/>
          <w:sz w:val="24"/>
          <w:szCs w:val="24"/>
        </w:rPr>
        <w:t xml:space="preserve"> </w:t>
      </w:r>
      <w:r w:rsidR="00583E8F" w:rsidRPr="00AC1E66">
        <w:rPr>
          <w:rFonts w:asciiTheme="minorHAnsi" w:hAnsiTheme="minorHAnsi" w:cstheme="minorHAnsi"/>
          <w:sz w:val="24"/>
          <w:szCs w:val="24"/>
        </w:rPr>
        <w:t>la</w:t>
      </w:r>
      <w:r w:rsidR="00583E8F" w:rsidRPr="00AC1E66">
        <w:rPr>
          <w:rFonts w:asciiTheme="minorHAnsi" w:hAnsiTheme="minorHAnsi" w:cstheme="minorHAnsi"/>
          <w:spacing w:val="1"/>
          <w:sz w:val="24"/>
          <w:szCs w:val="24"/>
        </w:rPr>
        <w:t xml:space="preserve"> </w:t>
      </w:r>
      <w:r w:rsidR="00583E8F" w:rsidRPr="00AC1E66">
        <w:rPr>
          <w:rFonts w:asciiTheme="minorHAnsi" w:hAnsiTheme="minorHAnsi" w:cstheme="minorHAnsi"/>
          <w:sz w:val="24"/>
          <w:szCs w:val="24"/>
        </w:rPr>
        <w:t>situación,</w:t>
      </w:r>
      <w:r w:rsidR="00583E8F" w:rsidRPr="00AC1E66">
        <w:rPr>
          <w:rFonts w:asciiTheme="minorHAnsi" w:hAnsiTheme="minorHAnsi" w:cstheme="minorHAnsi"/>
          <w:spacing w:val="1"/>
          <w:sz w:val="24"/>
          <w:szCs w:val="24"/>
        </w:rPr>
        <w:t xml:space="preserve"> </w:t>
      </w:r>
      <w:r w:rsidR="009435A8" w:rsidRPr="00AC1E66">
        <w:rPr>
          <w:rFonts w:asciiTheme="minorHAnsi" w:hAnsiTheme="minorHAnsi" w:cstheme="minorHAnsi"/>
          <w:sz w:val="24"/>
          <w:szCs w:val="24"/>
        </w:rPr>
        <w:t>se procederá</w:t>
      </w:r>
      <w:r w:rsidR="00583E8F" w:rsidRPr="00AC1E66">
        <w:rPr>
          <w:rFonts w:asciiTheme="minorHAnsi" w:hAnsiTheme="minorHAnsi" w:cstheme="minorHAnsi"/>
          <w:spacing w:val="-11"/>
          <w:sz w:val="24"/>
          <w:szCs w:val="24"/>
        </w:rPr>
        <w:t xml:space="preserve"> </w:t>
      </w:r>
      <w:r w:rsidR="00583E8F" w:rsidRPr="00AC1E66">
        <w:rPr>
          <w:rFonts w:asciiTheme="minorHAnsi" w:hAnsiTheme="minorHAnsi" w:cstheme="minorHAnsi"/>
          <w:spacing w:val="-1"/>
          <w:sz w:val="24"/>
          <w:szCs w:val="24"/>
        </w:rPr>
        <w:t>a</w:t>
      </w:r>
      <w:r w:rsidR="00583E8F" w:rsidRPr="00AC1E66">
        <w:rPr>
          <w:rFonts w:asciiTheme="minorHAnsi" w:hAnsiTheme="minorHAnsi" w:cstheme="minorHAnsi"/>
          <w:spacing w:val="-21"/>
          <w:sz w:val="24"/>
          <w:szCs w:val="24"/>
        </w:rPr>
        <w:t xml:space="preserve"> </w:t>
      </w:r>
      <w:r w:rsidR="00583E8F" w:rsidRPr="00AC1E66">
        <w:rPr>
          <w:rFonts w:asciiTheme="minorHAnsi" w:hAnsiTheme="minorHAnsi" w:cstheme="minorHAnsi"/>
          <w:spacing w:val="-1"/>
          <w:sz w:val="24"/>
          <w:szCs w:val="24"/>
        </w:rPr>
        <w:t>una citación</w:t>
      </w:r>
      <w:r w:rsidR="00583E8F" w:rsidRPr="00AC1E66">
        <w:rPr>
          <w:rFonts w:asciiTheme="minorHAnsi" w:hAnsiTheme="minorHAnsi" w:cstheme="minorHAnsi"/>
          <w:spacing w:val="1"/>
          <w:sz w:val="24"/>
          <w:szCs w:val="24"/>
        </w:rPr>
        <w:t xml:space="preserve"> </w:t>
      </w:r>
      <w:r w:rsidR="00583E8F" w:rsidRPr="00AC1E66">
        <w:rPr>
          <w:rFonts w:asciiTheme="minorHAnsi" w:hAnsiTheme="minorHAnsi" w:cstheme="minorHAnsi"/>
          <w:spacing w:val="-1"/>
          <w:sz w:val="24"/>
          <w:szCs w:val="24"/>
        </w:rPr>
        <w:t>en</w:t>
      </w:r>
      <w:r w:rsidR="00583E8F" w:rsidRPr="00AC1E66">
        <w:rPr>
          <w:rFonts w:asciiTheme="minorHAnsi" w:hAnsiTheme="minorHAnsi" w:cstheme="minorHAnsi"/>
          <w:sz w:val="24"/>
          <w:szCs w:val="24"/>
        </w:rPr>
        <w:t xml:space="preserve"> </w:t>
      </w:r>
      <w:r w:rsidR="00583E8F" w:rsidRPr="00AC1E66">
        <w:rPr>
          <w:rFonts w:asciiTheme="minorHAnsi" w:hAnsiTheme="minorHAnsi" w:cstheme="minorHAnsi"/>
          <w:spacing w:val="-1"/>
          <w:sz w:val="24"/>
          <w:szCs w:val="24"/>
        </w:rPr>
        <w:t>Inspectoría</w:t>
      </w:r>
      <w:r w:rsidR="00583E8F" w:rsidRPr="00AC1E66">
        <w:rPr>
          <w:rFonts w:asciiTheme="minorHAnsi" w:hAnsiTheme="minorHAnsi" w:cstheme="minorHAnsi"/>
          <w:spacing w:val="14"/>
          <w:sz w:val="24"/>
          <w:szCs w:val="24"/>
        </w:rPr>
        <w:t xml:space="preserve"> </w:t>
      </w:r>
      <w:r w:rsidR="000673DF" w:rsidRPr="00AC1E66">
        <w:rPr>
          <w:rFonts w:asciiTheme="minorHAnsi" w:hAnsiTheme="minorHAnsi" w:cstheme="minorHAnsi"/>
          <w:sz w:val="24"/>
          <w:szCs w:val="24"/>
        </w:rPr>
        <w:t>General para llegar acuerdos y asumir compromisos.</w:t>
      </w:r>
    </w:p>
    <w:p w14:paraId="0412A338" w14:textId="5225096E" w:rsidR="00583E8F" w:rsidRPr="00AC1E66" w:rsidRDefault="000673DF" w:rsidP="000464C4">
      <w:pPr>
        <w:pStyle w:val="Prrafodelista"/>
        <w:numPr>
          <w:ilvl w:val="1"/>
          <w:numId w:val="5"/>
        </w:numPr>
        <w:tabs>
          <w:tab w:val="left" w:pos="1400"/>
        </w:tabs>
        <w:ind w:left="567" w:right="15"/>
        <w:rPr>
          <w:rFonts w:asciiTheme="minorHAnsi" w:hAnsiTheme="minorHAnsi" w:cstheme="minorHAnsi"/>
          <w:sz w:val="24"/>
          <w:szCs w:val="24"/>
        </w:rPr>
      </w:pPr>
      <w:r w:rsidRPr="00AC1E66">
        <w:rPr>
          <w:rFonts w:asciiTheme="minorHAnsi" w:hAnsiTheme="minorHAnsi" w:cstheme="minorHAnsi"/>
          <w:sz w:val="24"/>
          <w:szCs w:val="24"/>
        </w:rPr>
        <w:t>En caso de que el apoderado titular o suplente no pueda retirar al párvulo, deberá señalar en la “Declaración Jurada de retiro” las personas que autoriza para ello.</w:t>
      </w:r>
    </w:p>
    <w:p w14:paraId="1C80A998" w14:textId="71E79DCB" w:rsidR="00404412" w:rsidRPr="00AC1E66" w:rsidRDefault="00583E8F" w:rsidP="000464C4">
      <w:pPr>
        <w:pStyle w:val="Prrafodelista"/>
        <w:numPr>
          <w:ilvl w:val="1"/>
          <w:numId w:val="5"/>
        </w:numPr>
        <w:tabs>
          <w:tab w:val="left" w:pos="1400"/>
        </w:tabs>
        <w:ind w:left="567" w:right="15"/>
        <w:rPr>
          <w:rFonts w:asciiTheme="minorHAnsi" w:hAnsiTheme="minorHAnsi" w:cstheme="minorHAnsi"/>
          <w:sz w:val="24"/>
          <w:szCs w:val="24"/>
        </w:rPr>
      </w:pPr>
      <w:r w:rsidRPr="00AC1E66">
        <w:rPr>
          <w:rFonts w:asciiTheme="minorHAnsi" w:hAnsiTheme="minorHAnsi" w:cstheme="minorHAnsi"/>
          <w:sz w:val="24"/>
          <w:szCs w:val="24"/>
        </w:rPr>
        <w:t>Las educadoras o técnicos sólo entregarán a los párvulos a los padres y</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 xml:space="preserve">personas autorizadas y previamente presentadas al equipo; </w:t>
      </w:r>
      <w:r w:rsidR="000673DF" w:rsidRPr="00AC1E66">
        <w:rPr>
          <w:rFonts w:asciiTheme="minorHAnsi" w:hAnsiTheme="minorHAnsi" w:cstheme="minorHAnsi"/>
          <w:sz w:val="24"/>
          <w:szCs w:val="24"/>
        </w:rPr>
        <w:t>debiendo</w:t>
      </w:r>
      <w:r w:rsidRPr="00AC1E66">
        <w:rPr>
          <w:rFonts w:asciiTheme="minorHAnsi" w:hAnsiTheme="minorHAnsi" w:cstheme="minorHAnsi"/>
          <w:spacing w:val="1"/>
          <w:sz w:val="24"/>
          <w:szCs w:val="24"/>
        </w:rPr>
        <w:t xml:space="preserve"> </w:t>
      </w:r>
      <w:r w:rsidRPr="00AC1E66">
        <w:rPr>
          <w:rFonts w:asciiTheme="minorHAnsi" w:hAnsiTheme="minorHAnsi" w:cstheme="minorHAnsi"/>
          <w:spacing w:val="-1"/>
          <w:sz w:val="24"/>
          <w:szCs w:val="24"/>
        </w:rPr>
        <w:t>presentar</w:t>
      </w:r>
      <w:r w:rsidRPr="00AC1E66">
        <w:rPr>
          <w:rFonts w:asciiTheme="minorHAnsi" w:hAnsiTheme="minorHAnsi" w:cstheme="minorHAnsi"/>
          <w:spacing w:val="-24"/>
          <w:sz w:val="24"/>
          <w:szCs w:val="24"/>
        </w:rPr>
        <w:t xml:space="preserve"> </w:t>
      </w:r>
      <w:r w:rsidRPr="00AC1E66">
        <w:rPr>
          <w:rFonts w:asciiTheme="minorHAnsi" w:hAnsiTheme="minorHAnsi" w:cstheme="minorHAnsi"/>
          <w:spacing w:val="-1"/>
          <w:sz w:val="24"/>
          <w:szCs w:val="24"/>
        </w:rPr>
        <w:t>su</w:t>
      </w:r>
      <w:r w:rsidRPr="00AC1E66">
        <w:rPr>
          <w:rFonts w:asciiTheme="minorHAnsi" w:hAnsiTheme="minorHAnsi" w:cstheme="minorHAnsi"/>
          <w:spacing w:val="-23"/>
          <w:sz w:val="24"/>
          <w:szCs w:val="24"/>
        </w:rPr>
        <w:t xml:space="preserve"> </w:t>
      </w:r>
      <w:r w:rsidRPr="00AC1E66">
        <w:rPr>
          <w:rFonts w:asciiTheme="minorHAnsi" w:hAnsiTheme="minorHAnsi" w:cstheme="minorHAnsi"/>
          <w:spacing w:val="-1"/>
          <w:sz w:val="24"/>
          <w:szCs w:val="24"/>
        </w:rPr>
        <w:t>cedula</w:t>
      </w:r>
      <w:r w:rsidRPr="00AC1E66">
        <w:rPr>
          <w:rFonts w:asciiTheme="minorHAnsi" w:hAnsiTheme="minorHAnsi" w:cstheme="minorHAnsi"/>
          <w:spacing w:val="-25"/>
          <w:sz w:val="24"/>
          <w:szCs w:val="24"/>
        </w:rPr>
        <w:t xml:space="preserve"> </w:t>
      </w:r>
      <w:r w:rsidRPr="00AC1E66">
        <w:rPr>
          <w:rFonts w:asciiTheme="minorHAnsi" w:hAnsiTheme="minorHAnsi" w:cstheme="minorHAnsi"/>
          <w:spacing w:val="-1"/>
          <w:sz w:val="24"/>
          <w:szCs w:val="24"/>
        </w:rPr>
        <w:t>de</w:t>
      </w:r>
      <w:r w:rsidRPr="00AC1E66">
        <w:rPr>
          <w:rFonts w:asciiTheme="minorHAnsi" w:hAnsiTheme="minorHAnsi" w:cstheme="minorHAnsi"/>
          <w:spacing w:val="-28"/>
          <w:sz w:val="24"/>
          <w:szCs w:val="24"/>
        </w:rPr>
        <w:t xml:space="preserve"> </w:t>
      </w:r>
      <w:r w:rsidRPr="00AC1E66">
        <w:rPr>
          <w:rFonts w:asciiTheme="minorHAnsi" w:hAnsiTheme="minorHAnsi" w:cstheme="minorHAnsi"/>
          <w:spacing w:val="-1"/>
          <w:sz w:val="24"/>
          <w:szCs w:val="24"/>
        </w:rPr>
        <w:t>identidad</w:t>
      </w:r>
      <w:r w:rsidRPr="00AC1E66">
        <w:rPr>
          <w:rFonts w:asciiTheme="minorHAnsi" w:hAnsiTheme="minorHAnsi" w:cstheme="minorHAnsi"/>
          <w:spacing w:val="-8"/>
          <w:sz w:val="24"/>
          <w:szCs w:val="24"/>
        </w:rPr>
        <w:t xml:space="preserve"> </w:t>
      </w:r>
      <w:r w:rsidR="000673DF" w:rsidRPr="00AC1E66">
        <w:rPr>
          <w:rFonts w:asciiTheme="minorHAnsi" w:hAnsiTheme="minorHAnsi" w:cstheme="minorHAnsi"/>
          <w:spacing w:val="-1"/>
          <w:sz w:val="24"/>
          <w:szCs w:val="24"/>
        </w:rPr>
        <w:t>para el retiro del párvulo.</w:t>
      </w:r>
    </w:p>
    <w:p w14:paraId="1F810558" w14:textId="7C2A1CE7" w:rsidR="00C452FC" w:rsidRPr="00AC1E66" w:rsidRDefault="00C452FC" w:rsidP="000464C4">
      <w:pPr>
        <w:pStyle w:val="Prrafodelista"/>
        <w:numPr>
          <w:ilvl w:val="1"/>
          <w:numId w:val="5"/>
        </w:numPr>
        <w:tabs>
          <w:tab w:val="left" w:pos="1400"/>
        </w:tabs>
        <w:ind w:left="567" w:right="15"/>
        <w:rPr>
          <w:rFonts w:asciiTheme="minorHAnsi" w:hAnsiTheme="minorHAnsi" w:cstheme="minorHAnsi"/>
          <w:sz w:val="24"/>
          <w:szCs w:val="24"/>
        </w:rPr>
      </w:pPr>
      <w:r w:rsidRPr="00AC1E66">
        <w:rPr>
          <w:rFonts w:asciiTheme="minorHAnsi" w:hAnsiTheme="minorHAnsi" w:cstheme="minorHAnsi"/>
          <w:sz w:val="24"/>
          <w:szCs w:val="24"/>
        </w:rPr>
        <w:t xml:space="preserve">No se hará entrega del párvulo a menores de edad. </w:t>
      </w:r>
    </w:p>
    <w:p w14:paraId="687DB88E" w14:textId="452C70C6" w:rsidR="00404412" w:rsidRPr="00AC1E66" w:rsidRDefault="00404412" w:rsidP="000464C4">
      <w:pPr>
        <w:pStyle w:val="Prrafodelista"/>
        <w:numPr>
          <w:ilvl w:val="1"/>
          <w:numId w:val="5"/>
        </w:numPr>
        <w:tabs>
          <w:tab w:val="left" w:pos="1400"/>
        </w:tabs>
        <w:ind w:left="567" w:right="15"/>
        <w:rPr>
          <w:rFonts w:asciiTheme="minorHAnsi" w:hAnsiTheme="minorHAnsi" w:cstheme="minorHAnsi"/>
          <w:sz w:val="24"/>
          <w:szCs w:val="24"/>
        </w:rPr>
      </w:pPr>
      <w:r w:rsidRPr="00AC1E66">
        <w:rPr>
          <w:rFonts w:asciiTheme="minorHAnsi" w:hAnsiTheme="minorHAnsi" w:cstheme="minorHAnsi"/>
          <w:sz w:val="24"/>
          <w:szCs w:val="24"/>
        </w:rPr>
        <w:t xml:space="preserve">Se permitirá el retiro anticipado del párvulo, en </w:t>
      </w:r>
      <w:r w:rsidRPr="00AC1E66">
        <w:rPr>
          <w:rFonts w:asciiTheme="minorHAnsi" w:hAnsiTheme="minorHAnsi" w:cstheme="minorHAnsi"/>
          <w:b/>
          <w:sz w:val="24"/>
          <w:szCs w:val="24"/>
        </w:rPr>
        <w:t>casos excepcionales y de</w:t>
      </w:r>
      <w:r w:rsidRPr="00AC1E66">
        <w:rPr>
          <w:rFonts w:asciiTheme="minorHAnsi" w:hAnsiTheme="minorHAnsi" w:cstheme="minorHAnsi"/>
          <w:b/>
          <w:spacing w:val="1"/>
          <w:sz w:val="24"/>
          <w:szCs w:val="24"/>
        </w:rPr>
        <w:t xml:space="preserve"> </w:t>
      </w:r>
      <w:r w:rsidRPr="00AC1E66">
        <w:rPr>
          <w:rFonts w:asciiTheme="minorHAnsi" w:hAnsiTheme="minorHAnsi" w:cstheme="minorHAnsi"/>
          <w:b/>
          <w:sz w:val="24"/>
          <w:szCs w:val="24"/>
        </w:rPr>
        <w:t>emergencia</w:t>
      </w:r>
      <w:r w:rsidRPr="00AC1E66">
        <w:rPr>
          <w:rFonts w:asciiTheme="minorHAnsi" w:hAnsiTheme="minorHAnsi" w:cstheme="minorHAnsi"/>
          <w:sz w:val="24"/>
          <w:szCs w:val="24"/>
        </w:rPr>
        <w:t>,</w:t>
      </w:r>
      <w:r w:rsidRPr="00AC1E66">
        <w:rPr>
          <w:rFonts w:asciiTheme="minorHAnsi" w:hAnsiTheme="minorHAnsi" w:cstheme="minorHAnsi"/>
          <w:spacing w:val="-10"/>
          <w:sz w:val="24"/>
          <w:szCs w:val="24"/>
        </w:rPr>
        <w:t xml:space="preserve"> </w:t>
      </w:r>
      <w:r w:rsidRPr="00AC1E66">
        <w:rPr>
          <w:rFonts w:asciiTheme="minorHAnsi" w:hAnsiTheme="minorHAnsi" w:cstheme="minorHAnsi"/>
          <w:sz w:val="24"/>
          <w:szCs w:val="24"/>
        </w:rPr>
        <w:t>hasta</w:t>
      </w:r>
      <w:r w:rsidRPr="00AC1E66">
        <w:rPr>
          <w:rFonts w:asciiTheme="minorHAnsi" w:hAnsiTheme="minorHAnsi" w:cstheme="minorHAnsi"/>
          <w:spacing w:val="-7"/>
          <w:sz w:val="24"/>
          <w:szCs w:val="24"/>
        </w:rPr>
        <w:t xml:space="preserve"> </w:t>
      </w:r>
      <w:r w:rsidRPr="00AC1E66">
        <w:rPr>
          <w:rFonts w:asciiTheme="minorHAnsi" w:hAnsiTheme="minorHAnsi" w:cstheme="minorHAnsi"/>
          <w:sz w:val="24"/>
          <w:szCs w:val="24"/>
        </w:rPr>
        <w:t>media</w:t>
      </w:r>
      <w:r w:rsidRPr="00AC1E66">
        <w:rPr>
          <w:rFonts w:asciiTheme="minorHAnsi" w:hAnsiTheme="minorHAnsi" w:cstheme="minorHAnsi"/>
          <w:spacing w:val="-8"/>
          <w:sz w:val="24"/>
          <w:szCs w:val="24"/>
        </w:rPr>
        <w:t xml:space="preserve"> </w:t>
      </w:r>
      <w:r w:rsidRPr="00AC1E66">
        <w:rPr>
          <w:rFonts w:asciiTheme="minorHAnsi" w:hAnsiTheme="minorHAnsi" w:cstheme="minorHAnsi"/>
          <w:sz w:val="24"/>
          <w:szCs w:val="24"/>
        </w:rPr>
        <w:t>hora</w:t>
      </w:r>
      <w:r w:rsidRPr="00AC1E66">
        <w:rPr>
          <w:rFonts w:asciiTheme="minorHAnsi" w:hAnsiTheme="minorHAnsi" w:cstheme="minorHAnsi"/>
          <w:spacing w:val="-15"/>
          <w:sz w:val="24"/>
          <w:szCs w:val="24"/>
        </w:rPr>
        <w:t xml:space="preserve"> </w:t>
      </w:r>
      <w:r w:rsidRPr="00AC1E66">
        <w:rPr>
          <w:rFonts w:asciiTheme="minorHAnsi" w:hAnsiTheme="minorHAnsi" w:cstheme="minorHAnsi"/>
          <w:sz w:val="24"/>
          <w:szCs w:val="24"/>
        </w:rPr>
        <w:t>del</w:t>
      </w:r>
      <w:r w:rsidRPr="00AC1E66">
        <w:rPr>
          <w:rFonts w:asciiTheme="minorHAnsi" w:hAnsiTheme="minorHAnsi" w:cstheme="minorHAnsi"/>
          <w:spacing w:val="-7"/>
          <w:sz w:val="24"/>
          <w:szCs w:val="24"/>
        </w:rPr>
        <w:t xml:space="preserve"> </w:t>
      </w:r>
      <w:r w:rsidRPr="00AC1E66">
        <w:rPr>
          <w:rFonts w:asciiTheme="minorHAnsi" w:hAnsiTheme="minorHAnsi" w:cstheme="minorHAnsi"/>
          <w:sz w:val="24"/>
          <w:szCs w:val="24"/>
        </w:rPr>
        <w:t>horario</w:t>
      </w:r>
      <w:r w:rsidRPr="00AC1E66">
        <w:rPr>
          <w:rFonts w:asciiTheme="minorHAnsi" w:hAnsiTheme="minorHAnsi" w:cstheme="minorHAnsi"/>
          <w:spacing w:val="-5"/>
          <w:sz w:val="24"/>
          <w:szCs w:val="24"/>
        </w:rPr>
        <w:t xml:space="preserve"> </w:t>
      </w:r>
      <w:r w:rsidRPr="00AC1E66">
        <w:rPr>
          <w:rFonts w:asciiTheme="minorHAnsi" w:hAnsiTheme="minorHAnsi" w:cstheme="minorHAnsi"/>
          <w:sz w:val="24"/>
          <w:szCs w:val="24"/>
        </w:rPr>
        <w:t>oficial,</w:t>
      </w:r>
      <w:r w:rsidRPr="00AC1E66">
        <w:rPr>
          <w:rFonts w:asciiTheme="minorHAnsi" w:hAnsiTheme="minorHAnsi" w:cstheme="minorHAnsi"/>
          <w:spacing w:val="-11"/>
          <w:sz w:val="24"/>
          <w:szCs w:val="24"/>
        </w:rPr>
        <w:t xml:space="preserve"> </w:t>
      </w:r>
      <w:r w:rsidRPr="00AC1E66">
        <w:rPr>
          <w:rFonts w:asciiTheme="minorHAnsi" w:hAnsiTheme="minorHAnsi" w:cstheme="minorHAnsi"/>
          <w:sz w:val="24"/>
          <w:szCs w:val="24"/>
        </w:rPr>
        <w:t>es</w:t>
      </w:r>
      <w:r w:rsidRPr="00AC1E66">
        <w:rPr>
          <w:rFonts w:asciiTheme="minorHAnsi" w:hAnsiTheme="minorHAnsi" w:cstheme="minorHAnsi"/>
          <w:spacing w:val="-7"/>
          <w:sz w:val="24"/>
          <w:szCs w:val="24"/>
        </w:rPr>
        <w:t xml:space="preserve"> </w:t>
      </w:r>
      <w:r w:rsidRPr="00AC1E66">
        <w:rPr>
          <w:rFonts w:asciiTheme="minorHAnsi" w:hAnsiTheme="minorHAnsi" w:cstheme="minorHAnsi"/>
          <w:sz w:val="24"/>
          <w:szCs w:val="24"/>
        </w:rPr>
        <w:t>decir,</w:t>
      </w:r>
      <w:r w:rsidRPr="00AC1E66">
        <w:rPr>
          <w:rFonts w:asciiTheme="minorHAnsi" w:hAnsiTheme="minorHAnsi" w:cstheme="minorHAnsi"/>
          <w:spacing w:val="-5"/>
          <w:sz w:val="24"/>
          <w:szCs w:val="24"/>
        </w:rPr>
        <w:t xml:space="preserve"> </w:t>
      </w:r>
      <w:r w:rsidRPr="00AC1E66">
        <w:rPr>
          <w:rFonts w:asciiTheme="minorHAnsi" w:hAnsiTheme="minorHAnsi" w:cstheme="minorHAnsi"/>
          <w:sz w:val="24"/>
          <w:szCs w:val="24"/>
        </w:rPr>
        <w:t>12:00</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Horas</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en</w:t>
      </w:r>
      <w:r w:rsidRPr="00AC1E66">
        <w:rPr>
          <w:rFonts w:asciiTheme="minorHAnsi" w:hAnsiTheme="minorHAnsi" w:cstheme="minorHAnsi"/>
          <w:spacing w:val="-6"/>
          <w:sz w:val="24"/>
          <w:szCs w:val="24"/>
        </w:rPr>
        <w:t xml:space="preserve"> </w:t>
      </w:r>
      <w:r w:rsidRPr="00AC1E66">
        <w:rPr>
          <w:rFonts w:asciiTheme="minorHAnsi" w:hAnsiTheme="minorHAnsi" w:cstheme="minorHAnsi"/>
          <w:sz w:val="24"/>
          <w:szCs w:val="24"/>
        </w:rPr>
        <w:t>el caso de la jornada de la mañana y 18:00 Horas en el caso de la jornada 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la</w:t>
      </w:r>
      <w:r w:rsidRPr="00AC1E66">
        <w:rPr>
          <w:rFonts w:asciiTheme="minorHAnsi" w:hAnsiTheme="minorHAnsi" w:cstheme="minorHAnsi"/>
          <w:spacing w:val="-21"/>
          <w:sz w:val="24"/>
          <w:szCs w:val="24"/>
        </w:rPr>
        <w:t xml:space="preserve"> </w:t>
      </w:r>
      <w:r w:rsidRPr="00AC1E66">
        <w:rPr>
          <w:rFonts w:asciiTheme="minorHAnsi" w:hAnsiTheme="minorHAnsi" w:cstheme="minorHAnsi"/>
          <w:sz w:val="24"/>
          <w:szCs w:val="24"/>
        </w:rPr>
        <w:t>tarde.</w:t>
      </w:r>
    </w:p>
    <w:p w14:paraId="071755F3" w14:textId="35503D31" w:rsidR="00404412" w:rsidRPr="00AC1E66" w:rsidRDefault="00404412" w:rsidP="000464C4">
      <w:pPr>
        <w:pStyle w:val="Prrafodelista"/>
        <w:numPr>
          <w:ilvl w:val="1"/>
          <w:numId w:val="5"/>
        </w:numPr>
        <w:tabs>
          <w:tab w:val="left" w:pos="1400"/>
        </w:tabs>
        <w:ind w:left="567" w:right="15"/>
        <w:rPr>
          <w:rFonts w:asciiTheme="minorHAnsi" w:hAnsiTheme="minorHAnsi" w:cstheme="minorHAnsi"/>
          <w:sz w:val="24"/>
          <w:szCs w:val="24"/>
        </w:rPr>
      </w:pPr>
      <w:r w:rsidRPr="00AC1E66">
        <w:rPr>
          <w:rFonts w:asciiTheme="minorHAnsi" w:hAnsiTheme="minorHAnsi" w:cstheme="minorHAnsi"/>
          <w:sz w:val="24"/>
          <w:szCs w:val="24"/>
        </w:rPr>
        <w:t>Los cambios de horarios de salidas y/o entradas fuera del horario normal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establecido, se comunicarán al apoderado en forma escrita a través 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comunicaciones,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página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web</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y/o</w:t>
      </w:r>
      <w:r w:rsidRPr="00AC1E66">
        <w:rPr>
          <w:rFonts w:asciiTheme="minorHAnsi" w:hAnsiTheme="minorHAnsi" w:cstheme="minorHAnsi"/>
          <w:spacing w:val="1"/>
          <w:sz w:val="24"/>
          <w:szCs w:val="24"/>
        </w:rPr>
        <w:t xml:space="preserve"> </w:t>
      </w:r>
      <w:r w:rsidR="0069786C" w:rsidRPr="00AC1E66">
        <w:rPr>
          <w:rFonts w:asciiTheme="minorHAnsi" w:hAnsiTheme="minorHAnsi" w:cstheme="minorHAnsi"/>
          <w:sz w:val="24"/>
          <w:szCs w:val="24"/>
        </w:rPr>
        <w:t>appoderado.cl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Si</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requiere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publicará adicionalmente</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un</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aviso en</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el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ingreso</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de la</w:t>
      </w:r>
      <w:r w:rsidRPr="00AC1E66">
        <w:rPr>
          <w:rFonts w:asciiTheme="minorHAnsi" w:hAnsiTheme="minorHAnsi" w:cstheme="minorHAnsi"/>
          <w:spacing w:val="-11"/>
          <w:sz w:val="24"/>
          <w:szCs w:val="24"/>
        </w:rPr>
        <w:t xml:space="preserve"> </w:t>
      </w:r>
      <w:r w:rsidRPr="00AC1E66">
        <w:rPr>
          <w:rFonts w:asciiTheme="minorHAnsi" w:hAnsiTheme="minorHAnsi" w:cstheme="minorHAnsi"/>
          <w:sz w:val="24"/>
          <w:szCs w:val="24"/>
        </w:rPr>
        <w:t>escuela.</w:t>
      </w:r>
    </w:p>
    <w:p w14:paraId="1F4720BF" w14:textId="264063D5" w:rsidR="00175F3F" w:rsidRPr="00AC1E66" w:rsidRDefault="00175F3F" w:rsidP="000464C4">
      <w:pPr>
        <w:pStyle w:val="Prrafodelista"/>
        <w:numPr>
          <w:ilvl w:val="1"/>
          <w:numId w:val="5"/>
        </w:numPr>
        <w:tabs>
          <w:tab w:val="left" w:pos="1400"/>
        </w:tabs>
        <w:ind w:left="567" w:right="15"/>
        <w:rPr>
          <w:rFonts w:asciiTheme="minorHAnsi" w:hAnsiTheme="minorHAnsi" w:cstheme="minorHAnsi"/>
          <w:sz w:val="24"/>
          <w:szCs w:val="24"/>
        </w:rPr>
      </w:pPr>
      <w:r w:rsidRPr="00AC1E66">
        <w:rPr>
          <w:rFonts w:asciiTheme="minorHAnsi" w:hAnsiTheme="minorHAnsi" w:cstheme="minorHAnsi"/>
          <w:sz w:val="24"/>
          <w:szCs w:val="24"/>
        </w:rPr>
        <w:t>Cada vez que el párvulo presente una inasistencia o no se presente a clases, el apoderado deberá justificar, según corresponda, en inspectoría.</w:t>
      </w:r>
    </w:p>
    <w:p w14:paraId="6EFD2A1C" w14:textId="3E3407CA" w:rsidR="00404412" w:rsidRPr="00AC1E66" w:rsidRDefault="00404412" w:rsidP="000464C4">
      <w:pPr>
        <w:pStyle w:val="Prrafodelista"/>
        <w:numPr>
          <w:ilvl w:val="1"/>
          <w:numId w:val="5"/>
        </w:numPr>
        <w:tabs>
          <w:tab w:val="left" w:pos="1400"/>
        </w:tabs>
        <w:ind w:left="567" w:right="15"/>
        <w:rPr>
          <w:rFonts w:asciiTheme="minorHAnsi" w:hAnsiTheme="minorHAnsi" w:cstheme="minorHAnsi"/>
          <w:sz w:val="24"/>
          <w:szCs w:val="24"/>
        </w:rPr>
      </w:pPr>
      <w:r w:rsidRPr="00AC1E66">
        <w:rPr>
          <w:rFonts w:asciiTheme="minorHAnsi" w:hAnsiTheme="minorHAnsi" w:cstheme="minorHAnsi"/>
          <w:sz w:val="24"/>
          <w:szCs w:val="24"/>
        </w:rPr>
        <w:t xml:space="preserve">En caso que el </w:t>
      </w:r>
      <w:r w:rsidR="00175F3F" w:rsidRPr="00AC1E66">
        <w:rPr>
          <w:rFonts w:asciiTheme="minorHAnsi" w:hAnsiTheme="minorHAnsi" w:cstheme="minorHAnsi"/>
          <w:sz w:val="24"/>
          <w:szCs w:val="24"/>
        </w:rPr>
        <w:t>párvulo</w:t>
      </w:r>
      <w:r w:rsidRPr="00AC1E66">
        <w:rPr>
          <w:rFonts w:asciiTheme="minorHAnsi" w:hAnsiTheme="minorHAnsi" w:cstheme="minorHAnsi"/>
          <w:sz w:val="24"/>
          <w:szCs w:val="24"/>
        </w:rPr>
        <w:t xml:space="preserve"> presente inasistencias continuas, sin justificación</w:t>
      </w:r>
      <w:r w:rsidR="00BF05A1"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se realizará visita domiciliaria por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Trabajador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Social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y</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caso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visualizar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vulneración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derechos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al</w:t>
      </w:r>
      <w:r w:rsidRPr="00AC1E66">
        <w:rPr>
          <w:rFonts w:asciiTheme="minorHAnsi" w:hAnsiTheme="minorHAnsi" w:cstheme="minorHAnsi"/>
          <w:spacing w:val="1"/>
          <w:sz w:val="24"/>
          <w:szCs w:val="24"/>
        </w:rPr>
        <w:t xml:space="preserve"> </w:t>
      </w:r>
      <w:r w:rsidR="00BF05A1" w:rsidRPr="00AC1E66">
        <w:rPr>
          <w:rFonts w:asciiTheme="minorHAnsi" w:hAnsiTheme="minorHAnsi" w:cstheme="minorHAnsi"/>
          <w:spacing w:val="1"/>
          <w:sz w:val="24"/>
          <w:szCs w:val="24"/>
        </w:rPr>
        <w:t>párvulo</w:t>
      </w:r>
      <w:r w:rsidRPr="00AC1E66">
        <w:rPr>
          <w:rFonts w:asciiTheme="minorHAnsi" w:hAnsiTheme="minorHAnsi" w:cstheme="minorHAnsi"/>
          <w:sz w:val="24"/>
          <w:szCs w:val="24"/>
        </w:rPr>
        <w:t>,</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se</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procederá a realizar</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la</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denuncia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en</w:t>
      </w:r>
      <w:r w:rsidRPr="00AC1E66">
        <w:rPr>
          <w:rFonts w:asciiTheme="minorHAnsi" w:hAnsiTheme="minorHAnsi" w:cstheme="minorHAnsi"/>
          <w:spacing w:val="-2"/>
          <w:sz w:val="24"/>
          <w:szCs w:val="24"/>
        </w:rPr>
        <w:t xml:space="preserve"> T</w:t>
      </w:r>
      <w:r w:rsidRPr="00AC1E66">
        <w:rPr>
          <w:rFonts w:asciiTheme="minorHAnsi" w:hAnsiTheme="minorHAnsi" w:cstheme="minorHAnsi"/>
          <w:sz w:val="24"/>
          <w:szCs w:val="24"/>
        </w:rPr>
        <w:t>ribunal</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5"/>
          <w:sz w:val="24"/>
          <w:szCs w:val="24"/>
        </w:rPr>
        <w:t xml:space="preserve"> </w:t>
      </w:r>
      <w:r w:rsidRPr="00AC1E66">
        <w:rPr>
          <w:rFonts w:asciiTheme="minorHAnsi" w:hAnsiTheme="minorHAnsi" w:cstheme="minorHAnsi"/>
          <w:sz w:val="24"/>
          <w:szCs w:val="24"/>
        </w:rPr>
        <w:t>Familia.</w:t>
      </w:r>
    </w:p>
    <w:p w14:paraId="297EE15F" w14:textId="77777777" w:rsidR="00404412" w:rsidRPr="00AC1E66" w:rsidRDefault="00404412" w:rsidP="00404412">
      <w:pPr>
        <w:tabs>
          <w:tab w:val="left" w:pos="1400"/>
        </w:tabs>
        <w:ind w:right="15"/>
        <w:rPr>
          <w:rFonts w:asciiTheme="minorHAnsi" w:hAnsiTheme="minorHAnsi" w:cstheme="minorHAnsi"/>
          <w:sz w:val="24"/>
          <w:szCs w:val="24"/>
        </w:rPr>
      </w:pPr>
    </w:p>
    <w:p w14:paraId="6DBBE942" w14:textId="77777777" w:rsidR="00404412" w:rsidRPr="00AC1E66" w:rsidRDefault="00404412" w:rsidP="00404412">
      <w:pPr>
        <w:tabs>
          <w:tab w:val="left" w:pos="1400"/>
        </w:tabs>
        <w:ind w:right="15"/>
        <w:rPr>
          <w:rFonts w:asciiTheme="minorHAnsi" w:hAnsiTheme="minorHAnsi" w:cstheme="minorHAnsi"/>
          <w:sz w:val="24"/>
          <w:szCs w:val="24"/>
        </w:rPr>
      </w:pPr>
    </w:p>
    <w:p w14:paraId="5D20AED4" w14:textId="77777777" w:rsidR="00C04D12" w:rsidRPr="00AC1E66" w:rsidRDefault="00C04D12" w:rsidP="00404412">
      <w:pPr>
        <w:tabs>
          <w:tab w:val="left" w:pos="1400"/>
        </w:tabs>
        <w:ind w:right="15"/>
        <w:rPr>
          <w:rFonts w:asciiTheme="minorHAnsi" w:hAnsiTheme="minorHAnsi" w:cstheme="minorHAnsi"/>
          <w:sz w:val="24"/>
          <w:szCs w:val="24"/>
        </w:rPr>
      </w:pPr>
    </w:p>
    <w:p w14:paraId="0398D1C8" w14:textId="52BE62C9" w:rsidR="00404412" w:rsidRPr="00AC1E66" w:rsidRDefault="007E2B09" w:rsidP="00404412">
      <w:pPr>
        <w:pStyle w:val="Textoindependiente"/>
        <w:ind w:right="15"/>
        <w:rPr>
          <w:rFonts w:asciiTheme="minorHAnsi" w:hAnsiTheme="minorHAnsi" w:cstheme="minorHAnsi"/>
          <w:b/>
          <w:bCs/>
        </w:rPr>
      </w:pPr>
      <w:r w:rsidRPr="00AC1E66">
        <w:rPr>
          <w:rFonts w:asciiTheme="minorHAnsi" w:hAnsiTheme="minorHAnsi" w:cstheme="minorHAnsi"/>
          <w:b/>
          <w:bCs/>
        </w:rPr>
        <w:t>7</w:t>
      </w:r>
      <w:r w:rsidR="00404412" w:rsidRPr="00AC1E66">
        <w:rPr>
          <w:rFonts w:asciiTheme="minorHAnsi" w:hAnsiTheme="minorHAnsi" w:cstheme="minorHAnsi"/>
          <w:b/>
          <w:bCs/>
        </w:rPr>
        <w:t>.4 ORGANIGRAMA</w:t>
      </w:r>
    </w:p>
    <w:p w14:paraId="18B49816" w14:textId="035E3652" w:rsidR="00404412" w:rsidRPr="00AC1E66" w:rsidRDefault="00BC1FD9" w:rsidP="00404412">
      <w:pPr>
        <w:pStyle w:val="Textoindependiente"/>
        <w:ind w:right="15"/>
        <w:rPr>
          <w:rFonts w:asciiTheme="minorHAnsi" w:hAnsiTheme="minorHAnsi" w:cstheme="minorHAnsi"/>
          <w:b/>
          <w:bCs/>
        </w:rPr>
      </w:pPr>
      <w:r w:rsidRPr="00AC1E66">
        <w:rPr>
          <w:noProof/>
          <w:lang w:val="es-CL" w:eastAsia="es-CL"/>
          <w14:ligatures w14:val="standardContextual"/>
        </w:rPr>
        <w:drawing>
          <wp:inline distT="0" distB="0" distL="0" distR="0" wp14:anchorId="505698CB" wp14:editId="6EFEA87F">
            <wp:extent cx="6400800" cy="3597910"/>
            <wp:effectExtent l="0" t="0" r="0" b="2540"/>
            <wp:docPr id="16026766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676656" name=""/>
                    <pic:cNvPicPr/>
                  </pic:nvPicPr>
                  <pic:blipFill>
                    <a:blip r:embed="rId10"/>
                    <a:stretch>
                      <a:fillRect/>
                    </a:stretch>
                  </pic:blipFill>
                  <pic:spPr>
                    <a:xfrm>
                      <a:off x="0" y="0"/>
                      <a:ext cx="6400800" cy="3597910"/>
                    </a:xfrm>
                    <a:prstGeom prst="rect">
                      <a:avLst/>
                    </a:prstGeom>
                  </pic:spPr>
                </pic:pic>
              </a:graphicData>
            </a:graphic>
          </wp:inline>
        </w:drawing>
      </w:r>
    </w:p>
    <w:p w14:paraId="6BCDB346" w14:textId="77777777" w:rsidR="00BC1FD9" w:rsidRPr="00AC1E66" w:rsidRDefault="00BC1FD9" w:rsidP="00404412">
      <w:pPr>
        <w:pStyle w:val="Textoindependiente"/>
        <w:ind w:right="15"/>
        <w:rPr>
          <w:rFonts w:asciiTheme="minorHAnsi" w:hAnsiTheme="minorHAnsi" w:cstheme="minorHAnsi"/>
          <w:b/>
          <w:bCs/>
        </w:rPr>
      </w:pPr>
    </w:p>
    <w:p w14:paraId="339C7152" w14:textId="77777777" w:rsidR="00BC1FD9" w:rsidRPr="00AC1E66" w:rsidRDefault="00BC1FD9" w:rsidP="00404412">
      <w:pPr>
        <w:pStyle w:val="Textoindependiente"/>
        <w:ind w:right="15"/>
        <w:rPr>
          <w:rFonts w:asciiTheme="minorHAnsi" w:hAnsiTheme="minorHAnsi" w:cstheme="minorHAnsi"/>
          <w:b/>
          <w:bCs/>
        </w:rPr>
      </w:pPr>
    </w:p>
    <w:p w14:paraId="633B40D5" w14:textId="4DBCA5F9" w:rsidR="00404412" w:rsidRPr="00AC1E66" w:rsidRDefault="007E2B09" w:rsidP="00404412">
      <w:pPr>
        <w:pStyle w:val="Textoindependiente"/>
        <w:ind w:right="15"/>
        <w:rPr>
          <w:rFonts w:asciiTheme="minorHAnsi" w:hAnsiTheme="minorHAnsi" w:cstheme="minorHAnsi"/>
          <w:b/>
          <w:bCs/>
        </w:rPr>
      </w:pPr>
      <w:r w:rsidRPr="00AC1E66">
        <w:rPr>
          <w:rFonts w:asciiTheme="minorHAnsi" w:hAnsiTheme="minorHAnsi" w:cstheme="minorHAnsi"/>
          <w:b/>
          <w:bCs/>
        </w:rPr>
        <w:t>7</w:t>
      </w:r>
      <w:r w:rsidR="00404412" w:rsidRPr="00AC1E66">
        <w:rPr>
          <w:rFonts w:asciiTheme="minorHAnsi" w:hAnsiTheme="minorHAnsi" w:cstheme="minorHAnsi"/>
          <w:b/>
          <w:bCs/>
        </w:rPr>
        <w:t>.5 CANALES DE COMUNICACIÓN</w:t>
      </w:r>
    </w:p>
    <w:p w14:paraId="73331819" w14:textId="77777777" w:rsidR="00404412" w:rsidRPr="00AC1E66" w:rsidRDefault="00404412" w:rsidP="00404412">
      <w:pPr>
        <w:pStyle w:val="Textoindependiente"/>
        <w:ind w:right="15" w:firstLine="284"/>
        <w:rPr>
          <w:rFonts w:asciiTheme="minorHAnsi" w:hAnsiTheme="minorHAnsi" w:cstheme="minorHAnsi"/>
        </w:rPr>
      </w:pPr>
      <w:r w:rsidRPr="00AC1E66">
        <w:rPr>
          <w:rFonts w:asciiTheme="minorHAnsi" w:hAnsiTheme="minorHAnsi" w:cstheme="minorHAnsi"/>
        </w:rPr>
        <w:t>El</w:t>
      </w:r>
      <w:r w:rsidRPr="00AC1E66">
        <w:rPr>
          <w:rFonts w:asciiTheme="minorHAnsi" w:hAnsiTheme="minorHAnsi" w:cstheme="minorHAnsi"/>
          <w:spacing w:val="-6"/>
        </w:rPr>
        <w:t xml:space="preserve"> </w:t>
      </w:r>
      <w:r w:rsidRPr="00AC1E66">
        <w:rPr>
          <w:rFonts w:asciiTheme="minorHAnsi" w:hAnsiTheme="minorHAnsi" w:cstheme="minorHAnsi"/>
        </w:rPr>
        <w:t>establecimiento</w:t>
      </w:r>
      <w:r w:rsidRPr="00AC1E66">
        <w:rPr>
          <w:rFonts w:asciiTheme="minorHAnsi" w:hAnsiTheme="minorHAnsi" w:cstheme="minorHAnsi"/>
          <w:spacing w:val="-5"/>
        </w:rPr>
        <w:t xml:space="preserve"> </w:t>
      </w:r>
      <w:r w:rsidRPr="00AC1E66">
        <w:rPr>
          <w:rFonts w:asciiTheme="minorHAnsi" w:hAnsiTheme="minorHAnsi" w:cstheme="minorHAnsi"/>
        </w:rPr>
        <w:t>mantendrá</w:t>
      </w:r>
      <w:r w:rsidRPr="00AC1E66">
        <w:rPr>
          <w:rFonts w:asciiTheme="minorHAnsi" w:hAnsiTheme="minorHAnsi" w:cstheme="minorHAnsi"/>
          <w:spacing w:val="-4"/>
        </w:rPr>
        <w:t xml:space="preserve"> </w:t>
      </w:r>
      <w:r w:rsidRPr="00AC1E66">
        <w:rPr>
          <w:rFonts w:asciiTheme="minorHAnsi" w:hAnsiTheme="minorHAnsi" w:cstheme="minorHAnsi"/>
        </w:rPr>
        <w:t>comunicación</w:t>
      </w:r>
      <w:r w:rsidRPr="00AC1E66">
        <w:rPr>
          <w:rFonts w:asciiTheme="minorHAnsi" w:hAnsiTheme="minorHAnsi" w:cstheme="minorHAnsi"/>
          <w:spacing w:val="-7"/>
        </w:rPr>
        <w:t xml:space="preserve"> </w:t>
      </w:r>
      <w:r w:rsidRPr="00AC1E66">
        <w:rPr>
          <w:rFonts w:asciiTheme="minorHAnsi" w:hAnsiTheme="minorHAnsi" w:cstheme="minorHAnsi"/>
        </w:rPr>
        <w:t>con</w:t>
      </w:r>
      <w:r w:rsidRPr="00AC1E66">
        <w:rPr>
          <w:rFonts w:asciiTheme="minorHAnsi" w:hAnsiTheme="minorHAnsi" w:cstheme="minorHAnsi"/>
          <w:spacing w:val="-4"/>
        </w:rPr>
        <w:t xml:space="preserve"> </w:t>
      </w:r>
      <w:r w:rsidRPr="00AC1E66">
        <w:rPr>
          <w:rFonts w:asciiTheme="minorHAnsi" w:hAnsiTheme="minorHAnsi" w:cstheme="minorHAnsi"/>
        </w:rPr>
        <w:t>los</w:t>
      </w:r>
      <w:r w:rsidRPr="00AC1E66">
        <w:rPr>
          <w:rFonts w:asciiTheme="minorHAnsi" w:hAnsiTheme="minorHAnsi" w:cstheme="minorHAnsi"/>
          <w:spacing w:val="-9"/>
        </w:rPr>
        <w:t xml:space="preserve"> </w:t>
      </w:r>
      <w:r w:rsidRPr="00AC1E66">
        <w:rPr>
          <w:rFonts w:asciiTheme="minorHAnsi" w:hAnsiTheme="minorHAnsi" w:cstheme="minorHAnsi"/>
        </w:rPr>
        <w:t>apoderados</w:t>
      </w:r>
      <w:r w:rsidRPr="00AC1E66">
        <w:rPr>
          <w:rFonts w:asciiTheme="minorHAnsi" w:hAnsiTheme="minorHAnsi" w:cstheme="minorHAnsi"/>
          <w:spacing w:val="-5"/>
        </w:rPr>
        <w:t xml:space="preserve"> </w:t>
      </w:r>
      <w:r w:rsidRPr="00AC1E66">
        <w:rPr>
          <w:rFonts w:asciiTheme="minorHAnsi" w:hAnsiTheme="minorHAnsi" w:cstheme="minorHAnsi"/>
        </w:rPr>
        <w:t>por</w:t>
      </w:r>
      <w:r w:rsidRPr="00AC1E66">
        <w:rPr>
          <w:rFonts w:asciiTheme="minorHAnsi" w:hAnsiTheme="minorHAnsi" w:cstheme="minorHAnsi"/>
          <w:spacing w:val="-5"/>
        </w:rPr>
        <w:t xml:space="preserve"> </w:t>
      </w:r>
      <w:r w:rsidRPr="00AC1E66">
        <w:rPr>
          <w:rFonts w:asciiTheme="minorHAnsi" w:hAnsiTheme="minorHAnsi" w:cstheme="minorHAnsi"/>
        </w:rPr>
        <w:t>los siguientes</w:t>
      </w:r>
      <w:r w:rsidRPr="00AC1E66">
        <w:rPr>
          <w:rFonts w:asciiTheme="minorHAnsi" w:hAnsiTheme="minorHAnsi" w:cstheme="minorHAnsi"/>
          <w:spacing w:val="-5"/>
        </w:rPr>
        <w:t xml:space="preserve"> </w:t>
      </w:r>
      <w:r w:rsidRPr="00AC1E66">
        <w:rPr>
          <w:rFonts w:asciiTheme="minorHAnsi" w:hAnsiTheme="minorHAnsi" w:cstheme="minorHAnsi"/>
        </w:rPr>
        <w:t>medios:</w:t>
      </w:r>
    </w:p>
    <w:p w14:paraId="0A30666E" w14:textId="77777777" w:rsidR="00404412" w:rsidRPr="00AC1E66" w:rsidRDefault="00404412" w:rsidP="000464C4">
      <w:pPr>
        <w:pStyle w:val="Prrafodelista"/>
        <w:numPr>
          <w:ilvl w:val="0"/>
          <w:numId w:val="9"/>
        </w:numPr>
        <w:tabs>
          <w:tab w:val="left" w:pos="1036"/>
        </w:tabs>
        <w:ind w:left="567" w:right="15"/>
        <w:jc w:val="left"/>
        <w:rPr>
          <w:rFonts w:asciiTheme="minorHAnsi" w:hAnsiTheme="minorHAnsi" w:cstheme="minorHAnsi"/>
          <w:sz w:val="24"/>
          <w:szCs w:val="24"/>
        </w:rPr>
      </w:pPr>
      <w:r w:rsidRPr="00AC1E66">
        <w:rPr>
          <w:rFonts w:asciiTheme="minorHAnsi" w:hAnsiTheme="minorHAnsi" w:cstheme="minorHAnsi"/>
          <w:sz w:val="24"/>
          <w:szCs w:val="24"/>
        </w:rPr>
        <w:t>Notas</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pegadas</w:t>
      </w:r>
      <w:r w:rsidRPr="00AC1E66">
        <w:rPr>
          <w:rFonts w:asciiTheme="minorHAnsi" w:hAnsiTheme="minorHAnsi" w:cstheme="minorHAnsi"/>
          <w:spacing w:val="-5"/>
          <w:sz w:val="24"/>
          <w:szCs w:val="24"/>
        </w:rPr>
        <w:t xml:space="preserve"> </w:t>
      </w:r>
      <w:r w:rsidRPr="00AC1E66">
        <w:rPr>
          <w:rFonts w:asciiTheme="minorHAnsi" w:hAnsiTheme="minorHAnsi" w:cstheme="minorHAnsi"/>
          <w:sz w:val="24"/>
          <w:szCs w:val="24"/>
        </w:rPr>
        <w:t>en</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sus</w:t>
      </w:r>
      <w:r w:rsidRPr="00AC1E66">
        <w:rPr>
          <w:rFonts w:asciiTheme="minorHAnsi" w:hAnsiTheme="minorHAnsi" w:cstheme="minorHAnsi"/>
          <w:spacing w:val="-7"/>
          <w:sz w:val="24"/>
          <w:szCs w:val="24"/>
        </w:rPr>
        <w:t xml:space="preserve"> </w:t>
      </w:r>
      <w:r w:rsidRPr="00AC1E66">
        <w:rPr>
          <w:rFonts w:asciiTheme="minorHAnsi" w:hAnsiTheme="minorHAnsi" w:cstheme="minorHAnsi"/>
          <w:sz w:val="24"/>
          <w:szCs w:val="24"/>
        </w:rPr>
        <w:t>cuadernos.</w:t>
      </w:r>
    </w:p>
    <w:p w14:paraId="7DD63A70" w14:textId="77777777" w:rsidR="00404412" w:rsidRPr="00AC1E66" w:rsidRDefault="00404412" w:rsidP="000464C4">
      <w:pPr>
        <w:pStyle w:val="Prrafodelista"/>
        <w:numPr>
          <w:ilvl w:val="0"/>
          <w:numId w:val="9"/>
        </w:numPr>
        <w:tabs>
          <w:tab w:val="left" w:pos="1036"/>
        </w:tabs>
        <w:ind w:left="567" w:right="15"/>
        <w:jc w:val="left"/>
        <w:rPr>
          <w:rFonts w:asciiTheme="minorHAnsi" w:hAnsiTheme="minorHAnsi" w:cstheme="minorHAnsi"/>
          <w:sz w:val="24"/>
          <w:szCs w:val="24"/>
        </w:rPr>
      </w:pPr>
      <w:r w:rsidRPr="00AC1E66">
        <w:rPr>
          <w:rFonts w:asciiTheme="minorHAnsi" w:hAnsiTheme="minorHAnsi" w:cstheme="minorHAnsi"/>
          <w:sz w:val="24"/>
          <w:szCs w:val="24"/>
        </w:rPr>
        <w:t>Página</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web.</w:t>
      </w:r>
    </w:p>
    <w:p w14:paraId="1E8CC889" w14:textId="77777777" w:rsidR="00404412" w:rsidRPr="00AC1E66" w:rsidRDefault="00404412" w:rsidP="000464C4">
      <w:pPr>
        <w:pStyle w:val="Prrafodelista"/>
        <w:numPr>
          <w:ilvl w:val="0"/>
          <w:numId w:val="9"/>
        </w:numPr>
        <w:tabs>
          <w:tab w:val="left" w:pos="1036"/>
        </w:tabs>
        <w:ind w:left="567" w:right="15"/>
        <w:jc w:val="left"/>
        <w:rPr>
          <w:rFonts w:asciiTheme="minorHAnsi" w:hAnsiTheme="minorHAnsi" w:cstheme="minorHAnsi"/>
          <w:sz w:val="24"/>
          <w:szCs w:val="24"/>
        </w:rPr>
      </w:pPr>
      <w:r w:rsidRPr="00AC1E66">
        <w:rPr>
          <w:rFonts w:asciiTheme="minorHAnsi" w:hAnsiTheme="minorHAnsi" w:cstheme="minorHAnsi"/>
          <w:sz w:val="24"/>
          <w:szCs w:val="24"/>
        </w:rPr>
        <w:t>Informativo</w:t>
      </w:r>
      <w:r w:rsidRPr="00AC1E66">
        <w:rPr>
          <w:rFonts w:asciiTheme="minorHAnsi" w:hAnsiTheme="minorHAnsi" w:cstheme="minorHAnsi"/>
          <w:spacing w:val="-6"/>
          <w:sz w:val="24"/>
          <w:szCs w:val="24"/>
        </w:rPr>
        <w:t xml:space="preserve"> </w:t>
      </w:r>
      <w:r w:rsidRPr="00AC1E66">
        <w:rPr>
          <w:rFonts w:asciiTheme="minorHAnsi" w:hAnsiTheme="minorHAnsi" w:cstheme="minorHAnsi"/>
          <w:sz w:val="24"/>
          <w:szCs w:val="24"/>
        </w:rPr>
        <w:t>en</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lugar</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visible</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en</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caso</w:t>
      </w:r>
      <w:r w:rsidRPr="00AC1E66">
        <w:rPr>
          <w:rFonts w:asciiTheme="minorHAnsi" w:hAnsiTheme="minorHAnsi" w:cstheme="minorHAnsi"/>
          <w:spacing w:val="-6"/>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situaciones</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emergentes.</w:t>
      </w:r>
    </w:p>
    <w:p w14:paraId="19F5EE56" w14:textId="5E95922F" w:rsidR="00404412" w:rsidRPr="00AC1E66" w:rsidRDefault="00404412" w:rsidP="000464C4">
      <w:pPr>
        <w:pStyle w:val="Prrafodelista"/>
        <w:numPr>
          <w:ilvl w:val="0"/>
          <w:numId w:val="9"/>
        </w:numPr>
        <w:tabs>
          <w:tab w:val="left" w:pos="1036"/>
        </w:tabs>
        <w:ind w:left="567" w:right="15"/>
        <w:jc w:val="left"/>
        <w:rPr>
          <w:rFonts w:asciiTheme="minorHAnsi" w:hAnsiTheme="minorHAnsi" w:cstheme="minorHAnsi"/>
          <w:sz w:val="24"/>
          <w:szCs w:val="24"/>
        </w:rPr>
      </w:pPr>
      <w:r w:rsidRPr="00AC1E66">
        <w:rPr>
          <w:rFonts w:asciiTheme="minorHAnsi" w:hAnsiTheme="minorHAnsi" w:cstheme="minorHAnsi"/>
          <w:sz w:val="24"/>
          <w:szCs w:val="24"/>
        </w:rPr>
        <w:t>Teléfono en caso de emergencia o enferm</w:t>
      </w:r>
      <w:r w:rsidR="007E2B09" w:rsidRPr="00AC1E66">
        <w:rPr>
          <w:rFonts w:asciiTheme="minorHAnsi" w:hAnsiTheme="minorHAnsi" w:cstheme="minorHAnsi"/>
          <w:sz w:val="24"/>
          <w:szCs w:val="24"/>
        </w:rPr>
        <w:t>e</w:t>
      </w:r>
      <w:r w:rsidRPr="00AC1E66">
        <w:rPr>
          <w:rFonts w:asciiTheme="minorHAnsi" w:hAnsiTheme="minorHAnsi" w:cstheme="minorHAnsi"/>
          <w:sz w:val="24"/>
          <w:szCs w:val="24"/>
        </w:rPr>
        <w:t>dad.</w:t>
      </w:r>
    </w:p>
    <w:p w14:paraId="0AC5266C" w14:textId="77777777" w:rsidR="00404412" w:rsidRPr="00AC1E66" w:rsidRDefault="00404412" w:rsidP="000464C4">
      <w:pPr>
        <w:pStyle w:val="Prrafodelista"/>
        <w:numPr>
          <w:ilvl w:val="0"/>
          <w:numId w:val="9"/>
        </w:numPr>
        <w:tabs>
          <w:tab w:val="left" w:pos="1036"/>
        </w:tabs>
        <w:ind w:left="567" w:right="15"/>
        <w:jc w:val="left"/>
        <w:rPr>
          <w:rFonts w:asciiTheme="minorHAnsi" w:hAnsiTheme="minorHAnsi" w:cstheme="minorHAnsi"/>
          <w:sz w:val="24"/>
          <w:szCs w:val="24"/>
        </w:rPr>
      </w:pPr>
      <w:r w:rsidRPr="00AC1E66">
        <w:rPr>
          <w:rFonts w:asciiTheme="minorHAnsi" w:hAnsiTheme="minorHAnsi" w:cstheme="minorHAnsi"/>
          <w:sz w:val="24"/>
          <w:szCs w:val="24"/>
        </w:rPr>
        <w:t>Correo</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electrónico.</w:t>
      </w:r>
    </w:p>
    <w:p w14:paraId="485FB428" w14:textId="2BA8498E" w:rsidR="00404412" w:rsidRPr="00AC1E66" w:rsidRDefault="0069786C" w:rsidP="000464C4">
      <w:pPr>
        <w:pStyle w:val="Prrafodelista"/>
        <w:numPr>
          <w:ilvl w:val="0"/>
          <w:numId w:val="9"/>
        </w:numPr>
        <w:tabs>
          <w:tab w:val="left" w:pos="1036"/>
        </w:tabs>
        <w:ind w:left="567" w:right="15"/>
        <w:jc w:val="left"/>
        <w:rPr>
          <w:rFonts w:asciiTheme="minorHAnsi" w:hAnsiTheme="minorHAnsi" w:cstheme="minorHAnsi"/>
          <w:sz w:val="24"/>
          <w:szCs w:val="24"/>
        </w:rPr>
      </w:pPr>
      <w:r w:rsidRPr="00AC1E66">
        <w:rPr>
          <w:rFonts w:asciiTheme="minorHAnsi" w:hAnsiTheme="minorHAnsi" w:cstheme="minorHAnsi"/>
          <w:sz w:val="24"/>
          <w:szCs w:val="24"/>
        </w:rPr>
        <w:t>Appoderado.cl</w:t>
      </w:r>
    </w:p>
    <w:p w14:paraId="1A8F41D8" w14:textId="77777777" w:rsidR="00404412" w:rsidRPr="00AC1E66" w:rsidRDefault="00404412" w:rsidP="00404412">
      <w:pPr>
        <w:pStyle w:val="Textoindependiente"/>
        <w:ind w:right="15" w:firstLine="284"/>
        <w:rPr>
          <w:rFonts w:asciiTheme="minorHAnsi" w:hAnsiTheme="minorHAnsi" w:cstheme="minorHAnsi"/>
        </w:rPr>
      </w:pPr>
      <w:r w:rsidRPr="00AC1E66">
        <w:rPr>
          <w:rFonts w:asciiTheme="minorHAnsi" w:hAnsiTheme="minorHAnsi" w:cstheme="minorHAnsi"/>
          <w:b/>
        </w:rPr>
        <w:t>IMPORTANTE</w:t>
      </w:r>
      <w:r w:rsidRPr="00AC1E66">
        <w:rPr>
          <w:rFonts w:asciiTheme="minorHAnsi" w:hAnsiTheme="minorHAnsi" w:cstheme="minorHAnsi"/>
        </w:rPr>
        <w:t>:</w:t>
      </w:r>
      <w:r w:rsidRPr="00AC1E66">
        <w:rPr>
          <w:rFonts w:asciiTheme="minorHAnsi" w:hAnsiTheme="minorHAnsi" w:cstheme="minorHAnsi"/>
          <w:spacing w:val="-5"/>
        </w:rPr>
        <w:t xml:space="preserve"> </w:t>
      </w:r>
      <w:r w:rsidRPr="00AC1E66">
        <w:rPr>
          <w:rFonts w:asciiTheme="minorHAnsi" w:hAnsiTheme="minorHAnsi" w:cstheme="minorHAnsi"/>
        </w:rPr>
        <w:t>Toda</w:t>
      </w:r>
      <w:r w:rsidRPr="00AC1E66">
        <w:rPr>
          <w:rFonts w:asciiTheme="minorHAnsi" w:hAnsiTheme="minorHAnsi" w:cstheme="minorHAnsi"/>
          <w:spacing w:val="-5"/>
        </w:rPr>
        <w:t xml:space="preserve"> </w:t>
      </w:r>
      <w:r w:rsidRPr="00AC1E66">
        <w:rPr>
          <w:rFonts w:asciiTheme="minorHAnsi" w:hAnsiTheme="minorHAnsi" w:cstheme="minorHAnsi"/>
        </w:rPr>
        <w:t>información</w:t>
      </w:r>
      <w:r w:rsidRPr="00AC1E66">
        <w:rPr>
          <w:rFonts w:asciiTheme="minorHAnsi" w:hAnsiTheme="minorHAnsi" w:cstheme="minorHAnsi"/>
          <w:spacing w:val="-5"/>
        </w:rPr>
        <w:t xml:space="preserve"> </w:t>
      </w:r>
      <w:r w:rsidRPr="00AC1E66">
        <w:rPr>
          <w:rFonts w:asciiTheme="minorHAnsi" w:hAnsiTheme="minorHAnsi" w:cstheme="minorHAnsi"/>
        </w:rPr>
        <w:t>por</w:t>
      </w:r>
      <w:r w:rsidRPr="00AC1E66">
        <w:rPr>
          <w:rFonts w:asciiTheme="minorHAnsi" w:hAnsiTheme="minorHAnsi" w:cstheme="minorHAnsi"/>
          <w:spacing w:val="-10"/>
        </w:rPr>
        <w:t xml:space="preserve"> </w:t>
      </w:r>
      <w:r w:rsidRPr="00AC1E66">
        <w:rPr>
          <w:rFonts w:asciiTheme="minorHAnsi" w:hAnsiTheme="minorHAnsi" w:cstheme="minorHAnsi"/>
        </w:rPr>
        <w:t>WhatsApp</w:t>
      </w:r>
      <w:r w:rsidRPr="00AC1E66">
        <w:rPr>
          <w:rFonts w:asciiTheme="minorHAnsi" w:hAnsiTheme="minorHAnsi" w:cstheme="minorHAnsi"/>
          <w:spacing w:val="-5"/>
        </w:rPr>
        <w:t xml:space="preserve"> </w:t>
      </w:r>
      <w:r w:rsidRPr="00AC1E66">
        <w:rPr>
          <w:rFonts w:asciiTheme="minorHAnsi" w:hAnsiTheme="minorHAnsi" w:cstheme="minorHAnsi"/>
        </w:rPr>
        <w:t>no</w:t>
      </w:r>
      <w:r w:rsidRPr="00AC1E66">
        <w:rPr>
          <w:rFonts w:asciiTheme="minorHAnsi" w:hAnsiTheme="minorHAnsi" w:cstheme="minorHAnsi"/>
          <w:spacing w:val="-8"/>
        </w:rPr>
        <w:t xml:space="preserve"> </w:t>
      </w:r>
      <w:r w:rsidRPr="00AC1E66">
        <w:rPr>
          <w:rFonts w:asciiTheme="minorHAnsi" w:hAnsiTheme="minorHAnsi" w:cstheme="minorHAnsi"/>
        </w:rPr>
        <w:t>es</w:t>
      </w:r>
      <w:r w:rsidRPr="00AC1E66">
        <w:rPr>
          <w:rFonts w:asciiTheme="minorHAnsi" w:hAnsiTheme="minorHAnsi" w:cstheme="minorHAnsi"/>
          <w:spacing w:val="-2"/>
        </w:rPr>
        <w:t xml:space="preserve"> </w:t>
      </w:r>
      <w:r w:rsidRPr="00AC1E66">
        <w:rPr>
          <w:rFonts w:asciiTheme="minorHAnsi" w:hAnsiTheme="minorHAnsi" w:cstheme="minorHAnsi"/>
        </w:rPr>
        <w:t>responsabilidad</w:t>
      </w:r>
      <w:r w:rsidRPr="00AC1E66">
        <w:rPr>
          <w:rFonts w:asciiTheme="minorHAnsi" w:hAnsiTheme="minorHAnsi" w:cstheme="minorHAnsi"/>
          <w:spacing w:val="-5"/>
        </w:rPr>
        <w:t xml:space="preserve"> </w:t>
      </w:r>
      <w:r w:rsidRPr="00AC1E66">
        <w:rPr>
          <w:rFonts w:asciiTheme="minorHAnsi" w:hAnsiTheme="minorHAnsi" w:cstheme="minorHAnsi"/>
        </w:rPr>
        <w:t>del establecimiento.</w:t>
      </w:r>
    </w:p>
    <w:p w14:paraId="04DDB0BF" w14:textId="77777777" w:rsidR="00404412" w:rsidRPr="00AC1E66" w:rsidRDefault="00404412" w:rsidP="00404412">
      <w:pPr>
        <w:pStyle w:val="Textoindependiente"/>
        <w:ind w:right="15"/>
        <w:rPr>
          <w:rFonts w:asciiTheme="minorHAnsi" w:hAnsiTheme="minorHAnsi" w:cstheme="minorHAnsi"/>
          <w:b/>
        </w:rPr>
      </w:pPr>
    </w:p>
    <w:p w14:paraId="123EA1DF" w14:textId="77777777" w:rsidR="00404412" w:rsidRPr="00AC1E66" w:rsidRDefault="00404412" w:rsidP="00404412">
      <w:pPr>
        <w:pStyle w:val="Textoindependiente"/>
        <w:ind w:right="15"/>
        <w:rPr>
          <w:rFonts w:asciiTheme="minorHAnsi" w:hAnsiTheme="minorHAnsi" w:cstheme="minorHAnsi"/>
          <w:b/>
        </w:rPr>
      </w:pPr>
    </w:p>
    <w:p w14:paraId="47D2487B" w14:textId="10B343B7" w:rsidR="00404412" w:rsidRPr="00AC1E66" w:rsidRDefault="007E2B09" w:rsidP="00404412">
      <w:pPr>
        <w:pStyle w:val="Textoindependiente"/>
        <w:ind w:right="15"/>
        <w:rPr>
          <w:rFonts w:asciiTheme="minorHAnsi" w:hAnsiTheme="minorHAnsi" w:cstheme="minorHAnsi"/>
          <w:b/>
        </w:rPr>
      </w:pPr>
      <w:r w:rsidRPr="00AC1E66">
        <w:rPr>
          <w:rFonts w:asciiTheme="minorHAnsi" w:hAnsiTheme="minorHAnsi" w:cstheme="minorHAnsi"/>
          <w:b/>
        </w:rPr>
        <w:t>7</w:t>
      </w:r>
      <w:r w:rsidR="00404412" w:rsidRPr="00AC1E66">
        <w:rPr>
          <w:rFonts w:asciiTheme="minorHAnsi" w:hAnsiTheme="minorHAnsi" w:cstheme="minorHAnsi"/>
          <w:b/>
        </w:rPr>
        <w:t>.6 MECANISMO SOLICITUD DE MATERIALES</w:t>
      </w:r>
    </w:p>
    <w:p w14:paraId="69338041" w14:textId="5A801210" w:rsidR="00404412" w:rsidRPr="00AC1E66" w:rsidRDefault="00404412" w:rsidP="00404412">
      <w:pPr>
        <w:pStyle w:val="Textoindependiente"/>
        <w:ind w:right="15" w:firstLine="284"/>
        <w:jc w:val="both"/>
        <w:rPr>
          <w:rFonts w:asciiTheme="minorHAnsi" w:hAnsiTheme="minorHAnsi" w:cstheme="minorHAnsi"/>
        </w:rPr>
      </w:pPr>
      <w:r w:rsidRPr="00AC1E66">
        <w:rPr>
          <w:rFonts w:asciiTheme="minorHAnsi" w:hAnsiTheme="minorHAnsi" w:cstheme="minorHAnsi"/>
        </w:rPr>
        <w:t>Durante</w:t>
      </w:r>
      <w:r w:rsidRPr="00AC1E66">
        <w:rPr>
          <w:rFonts w:asciiTheme="minorHAnsi" w:hAnsiTheme="minorHAnsi" w:cstheme="minorHAnsi"/>
          <w:spacing w:val="-10"/>
        </w:rPr>
        <w:t xml:space="preserve"> </w:t>
      </w:r>
      <w:r w:rsidRPr="00AC1E66">
        <w:rPr>
          <w:rFonts w:asciiTheme="minorHAnsi" w:hAnsiTheme="minorHAnsi" w:cstheme="minorHAnsi"/>
        </w:rPr>
        <w:t>el</w:t>
      </w:r>
      <w:r w:rsidRPr="00AC1E66">
        <w:rPr>
          <w:rFonts w:asciiTheme="minorHAnsi" w:hAnsiTheme="minorHAnsi" w:cstheme="minorHAnsi"/>
          <w:spacing w:val="-7"/>
        </w:rPr>
        <w:t xml:space="preserve"> </w:t>
      </w:r>
      <w:r w:rsidRPr="00AC1E66">
        <w:rPr>
          <w:rFonts w:asciiTheme="minorHAnsi" w:hAnsiTheme="minorHAnsi" w:cstheme="minorHAnsi"/>
        </w:rPr>
        <w:t>proceso</w:t>
      </w:r>
      <w:r w:rsidRPr="00AC1E66">
        <w:rPr>
          <w:rFonts w:asciiTheme="minorHAnsi" w:hAnsiTheme="minorHAnsi" w:cstheme="minorHAnsi"/>
          <w:spacing w:val="-5"/>
        </w:rPr>
        <w:t xml:space="preserve"> </w:t>
      </w:r>
      <w:r w:rsidRPr="00AC1E66">
        <w:rPr>
          <w:rFonts w:asciiTheme="minorHAnsi" w:hAnsiTheme="minorHAnsi" w:cstheme="minorHAnsi"/>
        </w:rPr>
        <w:t>de</w:t>
      </w:r>
      <w:r w:rsidRPr="00AC1E66">
        <w:rPr>
          <w:rFonts w:asciiTheme="minorHAnsi" w:hAnsiTheme="minorHAnsi" w:cstheme="minorHAnsi"/>
          <w:spacing w:val="-10"/>
        </w:rPr>
        <w:t xml:space="preserve"> </w:t>
      </w:r>
      <w:r w:rsidRPr="00AC1E66">
        <w:rPr>
          <w:rFonts w:asciiTheme="minorHAnsi" w:hAnsiTheme="minorHAnsi" w:cstheme="minorHAnsi"/>
        </w:rPr>
        <w:t>matrículas,</w:t>
      </w:r>
      <w:r w:rsidRPr="00AC1E66">
        <w:rPr>
          <w:rFonts w:asciiTheme="minorHAnsi" w:hAnsiTheme="minorHAnsi" w:cstheme="minorHAnsi"/>
          <w:spacing w:val="-5"/>
        </w:rPr>
        <w:t xml:space="preserve"> </w:t>
      </w:r>
      <w:r w:rsidRPr="00AC1E66">
        <w:rPr>
          <w:rFonts w:asciiTheme="minorHAnsi" w:hAnsiTheme="minorHAnsi" w:cstheme="minorHAnsi"/>
        </w:rPr>
        <w:t>los</w:t>
      </w:r>
      <w:r w:rsidRPr="00AC1E66">
        <w:rPr>
          <w:rFonts w:asciiTheme="minorHAnsi" w:hAnsiTheme="minorHAnsi" w:cstheme="minorHAnsi"/>
          <w:spacing w:val="-9"/>
        </w:rPr>
        <w:t xml:space="preserve"> </w:t>
      </w:r>
      <w:r w:rsidRPr="00AC1E66">
        <w:rPr>
          <w:rFonts w:asciiTheme="minorHAnsi" w:hAnsiTheme="minorHAnsi" w:cstheme="minorHAnsi"/>
        </w:rPr>
        <w:t>apoderados</w:t>
      </w:r>
      <w:r w:rsidRPr="00AC1E66">
        <w:rPr>
          <w:rFonts w:asciiTheme="minorHAnsi" w:hAnsiTheme="minorHAnsi" w:cstheme="minorHAnsi"/>
          <w:spacing w:val="-5"/>
        </w:rPr>
        <w:t xml:space="preserve"> </w:t>
      </w:r>
      <w:r w:rsidRPr="00AC1E66">
        <w:rPr>
          <w:rFonts w:asciiTheme="minorHAnsi" w:hAnsiTheme="minorHAnsi" w:cstheme="minorHAnsi"/>
        </w:rPr>
        <w:t>reciben</w:t>
      </w:r>
      <w:r w:rsidRPr="00AC1E66">
        <w:rPr>
          <w:rFonts w:asciiTheme="minorHAnsi" w:hAnsiTheme="minorHAnsi" w:cstheme="minorHAnsi"/>
          <w:spacing w:val="-7"/>
        </w:rPr>
        <w:t xml:space="preserve"> </w:t>
      </w:r>
      <w:r w:rsidRPr="00AC1E66">
        <w:rPr>
          <w:rFonts w:asciiTheme="minorHAnsi" w:hAnsiTheme="minorHAnsi" w:cstheme="minorHAnsi"/>
        </w:rPr>
        <w:t>un</w:t>
      </w:r>
      <w:r w:rsidRPr="00AC1E66">
        <w:rPr>
          <w:rFonts w:asciiTheme="minorHAnsi" w:hAnsiTheme="minorHAnsi" w:cstheme="minorHAnsi"/>
          <w:spacing w:val="1"/>
        </w:rPr>
        <w:t xml:space="preserve"> </w:t>
      </w:r>
      <w:r w:rsidRPr="00AC1E66">
        <w:rPr>
          <w:rFonts w:asciiTheme="minorHAnsi" w:hAnsiTheme="minorHAnsi" w:cstheme="minorHAnsi"/>
        </w:rPr>
        <w:t>listado</w:t>
      </w:r>
      <w:r w:rsidRPr="00AC1E66">
        <w:rPr>
          <w:rFonts w:asciiTheme="minorHAnsi" w:hAnsiTheme="minorHAnsi" w:cstheme="minorHAnsi"/>
          <w:spacing w:val="-5"/>
        </w:rPr>
        <w:t xml:space="preserve"> </w:t>
      </w:r>
      <w:r w:rsidRPr="00AC1E66">
        <w:rPr>
          <w:rFonts w:asciiTheme="minorHAnsi" w:hAnsiTheme="minorHAnsi" w:cstheme="minorHAnsi"/>
        </w:rPr>
        <w:t>con</w:t>
      </w:r>
      <w:r w:rsidRPr="00AC1E66">
        <w:rPr>
          <w:rFonts w:asciiTheme="minorHAnsi" w:hAnsiTheme="minorHAnsi" w:cstheme="minorHAnsi"/>
          <w:spacing w:val="-6"/>
        </w:rPr>
        <w:t xml:space="preserve"> </w:t>
      </w:r>
      <w:r w:rsidRPr="00AC1E66">
        <w:rPr>
          <w:rFonts w:asciiTheme="minorHAnsi" w:hAnsiTheme="minorHAnsi" w:cstheme="minorHAnsi"/>
        </w:rPr>
        <w:t>la</w:t>
      </w:r>
      <w:r w:rsidRPr="00AC1E66">
        <w:rPr>
          <w:rFonts w:asciiTheme="minorHAnsi" w:hAnsiTheme="minorHAnsi" w:cstheme="minorHAnsi"/>
          <w:spacing w:val="-6"/>
        </w:rPr>
        <w:t xml:space="preserve"> </w:t>
      </w:r>
      <w:r w:rsidR="00BC1FD9" w:rsidRPr="00AC1E66">
        <w:rPr>
          <w:rFonts w:asciiTheme="minorHAnsi" w:hAnsiTheme="minorHAnsi" w:cstheme="minorHAnsi"/>
        </w:rPr>
        <w:t>solicitud de</w:t>
      </w:r>
      <w:r w:rsidRPr="00AC1E66">
        <w:rPr>
          <w:rFonts w:asciiTheme="minorHAnsi" w:hAnsiTheme="minorHAnsi" w:cstheme="minorHAnsi"/>
        </w:rPr>
        <w:t xml:space="preserve"> materiales que son de uso personal del </w:t>
      </w:r>
      <w:r w:rsidR="00E957C5" w:rsidRPr="00AC1E66">
        <w:rPr>
          <w:rFonts w:asciiTheme="minorHAnsi" w:hAnsiTheme="minorHAnsi" w:cstheme="minorHAnsi"/>
        </w:rPr>
        <w:t>párvulo</w:t>
      </w:r>
      <w:r w:rsidR="00BC1FD9" w:rsidRPr="00AC1E66">
        <w:rPr>
          <w:rFonts w:asciiTheme="minorHAnsi" w:hAnsiTheme="minorHAnsi" w:cstheme="minorHAnsi"/>
        </w:rPr>
        <w:t>,</w:t>
      </w:r>
      <w:r w:rsidRPr="00AC1E66">
        <w:rPr>
          <w:rFonts w:asciiTheme="minorHAnsi" w:hAnsiTheme="minorHAnsi" w:cstheme="minorHAnsi"/>
        </w:rPr>
        <w:t xml:space="preserve"> que permitirán cubrir las</w:t>
      </w:r>
      <w:r w:rsidRPr="00AC1E66">
        <w:rPr>
          <w:rFonts w:asciiTheme="minorHAnsi" w:hAnsiTheme="minorHAnsi" w:cstheme="minorHAnsi"/>
          <w:spacing w:val="1"/>
        </w:rPr>
        <w:t xml:space="preserve"> </w:t>
      </w:r>
      <w:r w:rsidRPr="00AC1E66">
        <w:rPr>
          <w:rFonts w:asciiTheme="minorHAnsi" w:hAnsiTheme="minorHAnsi" w:cstheme="minorHAnsi"/>
        </w:rPr>
        <w:t>experiencias</w:t>
      </w:r>
      <w:r w:rsidRPr="00AC1E66">
        <w:rPr>
          <w:rFonts w:asciiTheme="minorHAnsi" w:hAnsiTheme="minorHAnsi" w:cstheme="minorHAnsi"/>
          <w:spacing w:val="-2"/>
        </w:rPr>
        <w:t xml:space="preserve"> </w:t>
      </w:r>
      <w:r w:rsidRPr="00AC1E66">
        <w:rPr>
          <w:rFonts w:asciiTheme="minorHAnsi" w:hAnsiTheme="minorHAnsi" w:cstheme="minorHAnsi"/>
        </w:rPr>
        <w:t>pedagógicas durante</w:t>
      </w:r>
      <w:r w:rsidRPr="00AC1E66">
        <w:rPr>
          <w:rFonts w:asciiTheme="minorHAnsi" w:hAnsiTheme="minorHAnsi" w:cstheme="minorHAnsi"/>
          <w:spacing w:val="1"/>
        </w:rPr>
        <w:t xml:space="preserve"> </w:t>
      </w:r>
      <w:r w:rsidRPr="00AC1E66">
        <w:rPr>
          <w:rFonts w:asciiTheme="minorHAnsi" w:hAnsiTheme="minorHAnsi" w:cstheme="minorHAnsi"/>
        </w:rPr>
        <w:t>el</w:t>
      </w:r>
      <w:r w:rsidRPr="00AC1E66">
        <w:rPr>
          <w:rFonts w:asciiTheme="minorHAnsi" w:hAnsiTheme="minorHAnsi" w:cstheme="minorHAnsi"/>
          <w:spacing w:val="-3"/>
        </w:rPr>
        <w:t xml:space="preserve"> </w:t>
      </w:r>
      <w:r w:rsidRPr="00AC1E66">
        <w:rPr>
          <w:rFonts w:asciiTheme="minorHAnsi" w:hAnsiTheme="minorHAnsi" w:cstheme="minorHAnsi"/>
        </w:rPr>
        <w:t>año</w:t>
      </w:r>
      <w:r w:rsidRPr="00AC1E66">
        <w:rPr>
          <w:rFonts w:asciiTheme="minorHAnsi" w:hAnsiTheme="minorHAnsi" w:cstheme="minorHAnsi"/>
          <w:spacing w:val="-1"/>
        </w:rPr>
        <w:t xml:space="preserve"> </w:t>
      </w:r>
      <w:r w:rsidRPr="00AC1E66">
        <w:rPr>
          <w:rFonts w:asciiTheme="minorHAnsi" w:hAnsiTheme="minorHAnsi" w:cstheme="minorHAnsi"/>
        </w:rPr>
        <w:t>escolar.</w:t>
      </w:r>
    </w:p>
    <w:p w14:paraId="77CC3B31" w14:textId="1D2B87F9" w:rsidR="00404412" w:rsidRPr="00AC1E66" w:rsidRDefault="00404412" w:rsidP="00404412">
      <w:pPr>
        <w:pStyle w:val="Textoindependiente"/>
        <w:ind w:right="15" w:firstLine="284"/>
        <w:jc w:val="both"/>
        <w:rPr>
          <w:rFonts w:asciiTheme="minorHAnsi" w:hAnsiTheme="minorHAnsi" w:cstheme="minorHAnsi"/>
        </w:rPr>
      </w:pPr>
      <w:r w:rsidRPr="00AC1E66">
        <w:rPr>
          <w:rFonts w:asciiTheme="minorHAnsi" w:hAnsiTheme="minorHAnsi" w:cstheme="minorHAnsi"/>
        </w:rPr>
        <w:lastRenderedPageBreak/>
        <w:t>En caso de alguna actividad extracurricular, la solicitud de material se realiza con</w:t>
      </w:r>
      <w:r w:rsidRPr="00AC1E66">
        <w:rPr>
          <w:rFonts w:asciiTheme="minorHAnsi" w:hAnsiTheme="minorHAnsi" w:cstheme="minorHAnsi"/>
          <w:spacing w:val="1"/>
        </w:rPr>
        <w:t xml:space="preserve"> </w:t>
      </w:r>
      <w:r w:rsidRPr="00AC1E66">
        <w:rPr>
          <w:rFonts w:asciiTheme="minorHAnsi" w:hAnsiTheme="minorHAnsi" w:cstheme="minorHAnsi"/>
        </w:rPr>
        <w:t>anticipación</w:t>
      </w:r>
      <w:r w:rsidRPr="00AC1E66">
        <w:rPr>
          <w:rFonts w:asciiTheme="minorHAnsi" w:hAnsiTheme="minorHAnsi" w:cstheme="minorHAnsi"/>
          <w:spacing w:val="1"/>
        </w:rPr>
        <w:t xml:space="preserve"> </w:t>
      </w:r>
      <w:r w:rsidRPr="00AC1E66">
        <w:rPr>
          <w:rFonts w:asciiTheme="minorHAnsi" w:hAnsiTheme="minorHAnsi" w:cstheme="minorHAnsi"/>
        </w:rPr>
        <w:t>y</w:t>
      </w:r>
      <w:r w:rsidRPr="00AC1E66">
        <w:rPr>
          <w:rFonts w:asciiTheme="minorHAnsi" w:hAnsiTheme="minorHAnsi" w:cstheme="minorHAnsi"/>
          <w:spacing w:val="-5"/>
        </w:rPr>
        <w:t xml:space="preserve"> </w:t>
      </w:r>
      <w:r w:rsidRPr="00AC1E66">
        <w:rPr>
          <w:rFonts w:asciiTheme="minorHAnsi" w:hAnsiTheme="minorHAnsi" w:cstheme="minorHAnsi"/>
        </w:rPr>
        <w:t>de</w:t>
      </w:r>
      <w:r w:rsidRPr="00AC1E66">
        <w:rPr>
          <w:rFonts w:asciiTheme="minorHAnsi" w:hAnsiTheme="minorHAnsi" w:cstheme="minorHAnsi"/>
          <w:spacing w:val="-2"/>
        </w:rPr>
        <w:t xml:space="preserve"> </w:t>
      </w:r>
      <w:r w:rsidRPr="00AC1E66">
        <w:rPr>
          <w:rFonts w:asciiTheme="minorHAnsi" w:hAnsiTheme="minorHAnsi" w:cstheme="minorHAnsi"/>
        </w:rPr>
        <w:t>uso</w:t>
      </w:r>
      <w:r w:rsidRPr="00AC1E66">
        <w:rPr>
          <w:rFonts w:asciiTheme="minorHAnsi" w:hAnsiTheme="minorHAnsi" w:cstheme="minorHAnsi"/>
          <w:spacing w:val="-2"/>
        </w:rPr>
        <w:t xml:space="preserve"> </w:t>
      </w:r>
      <w:r w:rsidRPr="00AC1E66">
        <w:rPr>
          <w:rFonts w:asciiTheme="minorHAnsi" w:hAnsiTheme="minorHAnsi" w:cstheme="minorHAnsi"/>
        </w:rPr>
        <w:t>personal</w:t>
      </w:r>
      <w:r w:rsidRPr="00AC1E66">
        <w:rPr>
          <w:rFonts w:asciiTheme="minorHAnsi" w:hAnsiTheme="minorHAnsi" w:cstheme="minorHAnsi"/>
          <w:spacing w:val="-5"/>
        </w:rPr>
        <w:t xml:space="preserve"> </w:t>
      </w:r>
      <w:r w:rsidRPr="00AC1E66">
        <w:rPr>
          <w:rFonts w:asciiTheme="minorHAnsi" w:hAnsiTheme="minorHAnsi" w:cstheme="minorHAnsi"/>
        </w:rPr>
        <w:t>del</w:t>
      </w:r>
      <w:r w:rsidRPr="00AC1E66">
        <w:rPr>
          <w:rFonts w:asciiTheme="minorHAnsi" w:hAnsiTheme="minorHAnsi" w:cstheme="minorHAnsi"/>
          <w:spacing w:val="-3"/>
        </w:rPr>
        <w:t xml:space="preserve"> </w:t>
      </w:r>
      <w:r w:rsidR="00E957C5" w:rsidRPr="00AC1E66">
        <w:rPr>
          <w:rFonts w:asciiTheme="minorHAnsi" w:hAnsiTheme="minorHAnsi" w:cstheme="minorHAnsi"/>
        </w:rPr>
        <w:t>párvulo</w:t>
      </w:r>
      <w:r w:rsidRPr="00AC1E66">
        <w:rPr>
          <w:rFonts w:asciiTheme="minorHAnsi" w:hAnsiTheme="minorHAnsi" w:cstheme="minorHAnsi"/>
        </w:rPr>
        <w:t>.</w:t>
      </w:r>
    </w:p>
    <w:p w14:paraId="7107B11F" w14:textId="63804DFD" w:rsidR="00404412" w:rsidRPr="00AC1E66" w:rsidRDefault="00404412" w:rsidP="00404412">
      <w:pPr>
        <w:pStyle w:val="Textoindependiente"/>
        <w:ind w:right="15" w:firstLine="284"/>
        <w:jc w:val="both"/>
        <w:rPr>
          <w:rFonts w:asciiTheme="minorHAnsi" w:hAnsiTheme="minorHAnsi" w:cstheme="minorHAnsi"/>
        </w:rPr>
      </w:pPr>
      <w:r w:rsidRPr="00AC1E66">
        <w:rPr>
          <w:rFonts w:asciiTheme="minorHAnsi" w:hAnsiTheme="minorHAnsi" w:cstheme="minorHAnsi"/>
        </w:rPr>
        <w:t xml:space="preserve">En el caso de retiro del párvulo del nivel y del establecimiento, los materiales </w:t>
      </w:r>
      <w:r w:rsidR="00BC1FD9" w:rsidRPr="00AC1E66">
        <w:rPr>
          <w:rFonts w:asciiTheme="minorHAnsi" w:hAnsiTheme="minorHAnsi" w:cstheme="minorHAnsi"/>
        </w:rPr>
        <w:t>serán de</w:t>
      </w:r>
      <w:r w:rsidRPr="00AC1E66">
        <w:rPr>
          <w:rFonts w:asciiTheme="minorHAnsi" w:hAnsiTheme="minorHAnsi" w:cstheme="minorHAnsi"/>
        </w:rPr>
        <w:t xml:space="preserve">vueltos hasta el 30 de </w:t>
      </w:r>
      <w:r w:rsidR="00BC1FD9" w:rsidRPr="00AC1E66">
        <w:rPr>
          <w:rFonts w:asciiTheme="minorHAnsi" w:hAnsiTheme="minorHAnsi" w:cstheme="minorHAnsi"/>
        </w:rPr>
        <w:t>Marzo</w:t>
      </w:r>
      <w:r w:rsidRPr="00AC1E66">
        <w:rPr>
          <w:rFonts w:asciiTheme="minorHAnsi" w:hAnsiTheme="minorHAnsi" w:cstheme="minorHAnsi"/>
        </w:rPr>
        <w:t xml:space="preserve"> en su TOTALIDAD además de los textos otorgados</w:t>
      </w:r>
      <w:r w:rsidRPr="00AC1E66">
        <w:rPr>
          <w:rFonts w:asciiTheme="minorHAnsi" w:hAnsiTheme="minorHAnsi" w:cstheme="minorHAnsi"/>
          <w:spacing w:val="1"/>
        </w:rPr>
        <w:t xml:space="preserve"> </w:t>
      </w:r>
      <w:r w:rsidRPr="00AC1E66">
        <w:rPr>
          <w:rFonts w:asciiTheme="minorHAnsi" w:hAnsiTheme="minorHAnsi" w:cstheme="minorHAnsi"/>
        </w:rPr>
        <w:t>por el Ministerio de Educación; y el resto del año electivo se devolverá sólo la caja</w:t>
      </w:r>
      <w:r w:rsidRPr="00AC1E66">
        <w:rPr>
          <w:rFonts w:asciiTheme="minorHAnsi" w:hAnsiTheme="minorHAnsi" w:cstheme="minorHAnsi"/>
          <w:spacing w:val="1"/>
        </w:rPr>
        <w:t xml:space="preserve"> </w:t>
      </w:r>
      <w:r w:rsidRPr="00AC1E66">
        <w:rPr>
          <w:rFonts w:asciiTheme="minorHAnsi" w:hAnsiTheme="minorHAnsi" w:cstheme="minorHAnsi"/>
        </w:rPr>
        <w:t>con</w:t>
      </w:r>
      <w:r w:rsidRPr="00AC1E66">
        <w:rPr>
          <w:rFonts w:asciiTheme="minorHAnsi" w:hAnsiTheme="minorHAnsi" w:cstheme="minorHAnsi"/>
          <w:spacing w:val="-2"/>
        </w:rPr>
        <w:t xml:space="preserve"> </w:t>
      </w:r>
      <w:r w:rsidRPr="00AC1E66">
        <w:rPr>
          <w:rFonts w:asciiTheme="minorHAnsi" w:hAnsiTheme="minorHAnsi" w:cstheme="minorHAnsi"/>
        </w:rPr>
        <w:t>útiles</w:t>
      </w:r>
      <w:r w:rsidRPr="00AC1E66">
        <w:rPr>
          <w:rFonts w:asciiTheme="minorHAnsi" w:hAnsiTheme="minorHAnsi" w:cstheme="minorHAnsi"/>
          <w:spacing w:val="-3"/>
        </w:rPr>
        <w:t xml:space="preserve"> </w:t>
      </w:r>
      <w:r w:rsidRPr="00AC1E66">
        <w:rPr>
          <w:rFonts w:asciiTheme="minorHAnsi" w:hAnsiTheme="minorHAnsi" w:cstheme="minorHAnsi"/>
        </w:rPr>
        <w:t>escolares</w:t>
      </w:r>
      <w:r w:rsidRPr="00AC1E66">
        <w:rPr>
          <w:rFonts w:asciiTheme="minorHAnsi" w:hAnsiTheme="minorHAnsi" w:cstheme="minorHAnsi"/>
          <w:spacing w:val="-1"/>
        </w:rPr>
        <w:t xml:space="preserve"> </w:t>
      </w:r>
      <w:r w:rsidRPr="00AC1E66">
        <w:rPr>
          <w:rFonts w:asciiTheme="minorHAnsi" w:hAnsiTheme="minorHAnsi" w:cstheme="minorHAnsi"/>
        </w:rPr>
        <w:t>y</w:t>
      </w:r>
      <w:r w:rsidRPr="00AC1E66">
        <w:rPr>
          <w:rFonts w:asciiTheme="minorHAnsi" w:hAnsiTheme="minorHAnsi" w:cstheme="minorHAnsi"/>
          <w:spacing w:val="-1"/>
        </w:rPr>
        <w:t xml:space="preserve"> </w:t>
      </w:r>
      <w:r w:rsidRPr="00AC1E66">
        <w:rPr>
          <w:rFonts w:asciiTheme="minorHAnsi" w:hAnsiTheme="minorHAnsi" w:cstheme="minorHAnsi"/>
        </w:rPr>
        <w:t>textos</w:t>
      </w:r>
      <w:r w:rsidRPr="00AC1E66">
        <w:rPr>
          <w:rFonts w:asciiTheme="minorHAnsi" w:hAnsiTheme="minorHAnsi" w:cstheme="minorHAnsi"/>
          <w:spacing w:val="-3"/>
        </w:rPr>
        <w:t xml:space="preserve"> </w:t>
      </w:r>
      <w:r w:rsidRPr="00AC1E66">
        <w:rPr>
          <w:rFonts w:asciiTheme="minorHAnsi" w:hAnsiTheme="minorHAnsi" w:cstheme="minorHAnsi"/>
        </w:rPr>
        <w:t>entregados</w:t>
      </w:r>
      <w:r w:rsidRPr="00AC1E66">
        <w:rPr>
          <w:rFonts w:asciiTheme="minorHAnsi" w:hAnsiTheme="minorHAnsi" w:cstheme="minorHAnsi"/>
          <w:spacing w:val="-2"/>
        </w:rPr>
        <w:t xml:space="preserve"> </w:t>
      </w:r>
      <w:r w:rsidRPr="00AC1E66">
        <w:rPr>
          <w:rFonts w:asciiTheme="minorHAnsi" w:hAnsiTheme="minorHAnsi" w:cstheme="minorHAnsi"/>
        </w:rPr>
        <w:t>por el</w:t>
      </w:r>
      <w:r w:rsidRPr="00AC1E66">
        <w:rPr>
          <w:rFonts w:asciiTheme="minorHAnsi" w:hAnsiTheme="minorHAnsi" w:cstheme="minorHAnsi"/>
          <w:spacing w:val="-1"/>
        </w:rPr>
        <w:t xml:space="preserve"> </w:t>
      </w:r>
      <w:r w:rsidRPr="00AC1E66">
        <w:rPr>
          <w:rFonts w:asciiTheme="minorHAnsi" w:hAnsiTheme="minorHAnsi" w:cstheme="minorHAnsi"/>
        </w:rPr>
        <w:t>Ministerio</w:t>
      </w:r>
      <w:r w:rsidRPr="00AC1E66">
        <w:rPr>
          <w:rFonts w:asciiTheme="minorHAnsi" w:hAnsiTheme="minorHAnsi" w:cstheme="minorHAnsi"/>
          <w:spacing w:val="-2"/>
        </w:rPr>
        <w:t xml:space="preserve"> </w:t>
      </w:r>
      <w:r w:rsidRPr="00AC1E66">
        <w:rPr>
          <w:rFonts w:asciiTheme="minorHAnsi" w:hAnsiTheme="minorHAnsi" w:cstheme="minorHAnsi"/>
        </w:rPr>
        <w:t>de</w:t>
      </w:r>
      <w:r w:rsidRPr="00AC1E66">
        <w:rPr>
          <w:rFonts w:asciiTheme="minorHAnsi" w:hAnsiTheme="minorHAnsi" w:cstheme="minorHAnsi"/>
          <w:spacing w:val="-1"/>
        </w:rPr>
        <w:t xml:space="preserve"> </w:t>
      </w:r>
      <w:r w:rsidRPr="00AC1E66">
        <w:rPr>
          <w:rFonts w:asciiTheme="minorHAnsi" w:hAnsiTheme="minorHAnsi" w:cstheme="minorHAnsi"/>
        </w:rPr>
        <w:t>Educación.</w:t>
      </w:r>
    </w:p>
    <w:p w14:paraId="38D486FC" w14:textId="77777777" w:rsidR="00B600C7" w:rsidRPr="00AC1E66" w:rsidRDefault="00B600C7" w:rsidP="00404412">
      <w:pPr>
        <w:pStyle w:val="Textoindependiente"/>
        <w:ind w:right="15" w:firstLine="284"/>
        <w:jc w:val="both"/>
        <w:rPr>
          <w:rFonts w:asciiTheme="minorHAnsi" w:hAnsiTheme="minorHAnsi" w:cstheme="minorHAnsi"/>
        </w:rPr>
      </w:pPr>
    </w:p>
    <w:p w14:paraId="7F24EBCE" w14:textId="77777777" w:rsidR="00B600C7" w:rsidRPr="00AC1E66" w:rsidRDefault="00B600C7" w:rsidP="00404412">
      <w:pPr>
        <w:pStyle w:val="Textoindependiente"/>
        <w:ind w:right="15" w:firstLine="284"/>
        <w:jc w:val="both"/>
        <w:rPr>
          <w:rFonts w:asciiTheme="minorHAnsi" w:hAnsiTheme="minorHAnsi" w:cstheme="minorHAnsi"/>
        </w:rPr>
      </w:pPr>
    </w:p>
    <w:p w14:paraId="11E2E8A3" w14:textId="77777777" w:rsidR="00B600C7" w:rsidRPr="00AC1E66" w:rsidRDefault="00B600C7" w:rsidP="00B600C7">
      <w:pPr>
        <w:pStyle w:val="Textoindependiente"/>
        <w:ind w:right="15"/>
        <w:jc w:val="both"/>
        <w:rPr>
          <w:rFonts w:asciiTheme="minorHAnsi" w:hAnsiTheme="minorHAnsi" w:cstheme="minorHAnsi"/>
          <w:b/>
          <w:bCs/>
        </w:rPr>
      </w:pPr>
      <w:r w:rsidRPr="00AC1E66">
        <w:rPr>
          <w:rFonts w:asciiTheme="minorHAnsi" w:hAnsiTheme="minorHAnsi" w:cstheme="minorHAnsi"/>
          <w:b/>
          <w:bCs/>
          <w:spacing w:val="-1"/>
        </w:rPr>
        <w:t>7.7 PROCEDIMIENTO PARA DAR DE BAJA A UN/A PÁRVULO POR AUSENCIA INJUSTIFICADA</w:t>
      </w:r>
    </w:p>
    <w:p w14:paraId="4903694A" w14:textId="77777777" w:rsidR="00B600C7" w:rsidRPr="00AC1E66" w:rsidRDefault="00B600C7" w:rsidP="00B600C7">
      <w:pPr>
        <w:pStyle w:val="Textoindependiente"/>
        <w:ind w:right="15" w:firstLine="284"/>
        <w:jc w:val="both"/>
        <w:rPr>
          <w:rFonts w:asciiTheme="minorHAnsi" w:hAnsiTheme="minorHAnsi" w:cstheme="minorHAnsi"/>
        </w:rPr>
      </w:pPr>
      <w:r w:rsidRPr="00AC1E66">
        <w:rPr>
          <w:rFonts w:asciiTheme="minorHAnsi" w:hAnsiTheme="minorHAnsi" w:cstheme="minorHAnsi"/>
        </w:rPr>
        <w:t xml:space="preserve">La única razón para dar de baja a un párvulo en el Registro General de Matrícula es la regulada en los siguientes párrafos o por el retiro voluntario de aquel por su padre, madre o apoderado/a, no pudiendo extenderse este procedimiento a ninguna otra causa. </w:t>
      </w:r>
    </w:p>
    <w:p w14:paraId="22EB1EF1" w14:textId="77777777" w:rsidR="00B600C7" w:rsidRPr="00AC1E66" w:rsidRDefault="00B600C7" w:rsidP="00B600C7">
      <w:pPr>
        <w:pStyle w:val="Textoindependiente"/>
        <w:ind w:right="15" w:firstLine="284"/>
        <w:jc w:val="both"/>
        <w:rPr>
          <w:rFonts w:asciiTheme="minorHAnsi" w:hAnsiTheme="minorHAnsi" w:cstheme="minorHAnsi"/>
        </w:rPr>
      </w:pPr>
      <w:r w:rsidRPr="00AC1E66">
        <w:rPr>
          <w:rFonts w:asciiTheme="minorHAnsi" w:hAnsiTheme="minorHAnsi" w:cstheme="minorHAnsi"/>
        </w:rPr>
        <w:t>En la eventualidad de que un/a párvulo se haya ausentado de las actividades pedagógicas de manera continua y sin justificativo, por un periodo superior a 20 días hábiles, se le podrá dar de baja en el Registro General de Matrícula cumpliendo las siguientes gestiones y plazos:</w:t>
      </w:r>
    </w:p>
    <w:p w14:paraId="310EBBF9" w14:textId="44DE10FD" w:rsidR="00B600C7" w:rsidRPr="00AC1E66" w:rsidRDefault="00B600C7" w:rsidP="000464C4">
      <w:pPr>
        <w:pStyle w:val="Textoindependiente"/>
        <w:numPr>
          <w:ilvl w:val="0"/>
          <w:numId w:val="43"/>
        </w:numPr>
        <w:ind w:right="15"/>
        <w:jc w:val="both"/>
        <w:rPr>
          <w:rFonts w:asciiTheme="minorHAnsi" w:hAnsiTheme="minorHAnsi" w:cstheme="minorHAnsi"/>
        </w:rPr>
      </w:pPr>
      <w:r w:rsidRPr="00AC1E66">
        <w:rPr>
          <w:rFonts w:asciiTheme="minorHAnsi" w:hAnsiTheme="minorHAnsi" w:cstheme="minorHAnsi"/>
        </w:rPr>
        <w:t>Haber solicitado, al correo electrónico consignado por el apoderado/a en el registro de matrícula, dentro del plazo de 10 días hábiles contados desde que se cumplieron 20 días hábiles de ausencia injustificada del/</w:t>
      </w:r>
      <w:r w:rsidR="00DD649D" w:rsidRPr="00AC1E66">
        <w:rPr>
          <w:rFonts w:asciiTheme="minorHAnsi" w:hAnsiTheme="minorHAnsi" w:cstheme="minorHAnsi"/>
        </w:rPr>
        <w:t>del párvulo</w:t>
      </w:r>
      <w:r w:rsidRPr="00AC1E66">
        <w:rPr>
          <w:rFonts w:asciiTheme="minorHAnsi" w:hAnsiTheme="minorHAnsi" w:cstheme="minorHAnsi"/>
        </w:rPr>
        <w:t>, los antecedentes que justifiquen la inasistencia del mismo/a.</w:t>
      </w:r>
    </w:p>
    <w:p w14:paraId="1D4E10AF" w14:textId="7BD3661B" w:rsidR="00B600C7" w:rsidRPr="00AC1E66" w:rsidRDefault="00B600C7" w:rsidP="000464C4">
      <w:pPr>
        <w:pStyle w:val="Textoindependiente"/>
        <w:numPr>
          <w:ilvl w:val="0"/>
          <w:numId w:val="43"/>
        </w:numPr>
        <w:ind w:right="15"/>
        <w:jc w:val="both"/>
        <w:rPr>
          <w:rFonts w:asciiTheme="minorHAnsi" w:hAnsiTheme="minorHAnsi" w:cstheme="minorHAnsi"/>
        </w:rPr>
      </w:pPr>
      <w:r w:rsidRPr="00AC1E66">
        <w:rPr>
          <w:rFonts w:asciiTheme="minorHAnsi" w:hAnsiTheme="minorHAnsi" w:cstheme="minorHAnsi"/>
        </w:rPr>
        <w:t>En caso de no contar con el correo electrónico del apoderado/a, haber solicitado, mediante carta certificada, al domicilio consignado en el registro de matrícula, dentro del plazo de 10 días hábiles contados desde que se cumplieron 20 días hábiles de ausencia injustificada del/</w:t>
      </w:r>
      <w:r w:rsidR="00DD649D" w:rsidRPr="00AC1E66">
        <w:rPr>
          <w:rFonts w:asciiTheme="minorHAnsi" w:hAnsiTheme="minorHAnsi" w:cstheme="minorHAnsi"/>
        </w:rPr>
        <w:t>del párvulo</w:t>
      </w:r>
      <w:r w:rsidRPr="00AC1E66">
        <w:rPr>
          <w:rFonts w:asciiTheme="minorHAnsi" w:hAnsiTheme="minorHAnsi" w:cstheme="minorHAnsi"/>
        </w:rPr>
        <w:t>, los antecedentes que justifiquen la inasistencia de este/a.</w:t>
      </w:r>
    </w:p>
    <w:p w14:paraId="56E2B927" w14:textId="5C1F048B" w:rsidR="00B600C7" w:rsidRPr="00AC1E66" w:rsidRDefault="00B600C7" w:rsidP="000464C4">
      <w:pPr>
        <w:pStyle w:val="Textoindependiente"/>
        <w:numPr>
          <w:ilvl w:val="0"/>
          <w:numId w:val="43"/>
        </w:numPr>
        <w:ind w:right="15"/>
        <w:jc w:val="both"/>
        <w:rPr>
          <w:rFonts w:asciiTheme="minorHAnsi" w:hAnsiTheme="minorHAnsi" w:cstheme="minorHAnsi"/>
        </w:rPr>
      </w:pPr>
      <w:r w:rsidRPr="00AC1E66">
        <w:rPr>
          <w:rFonts w:asciiTheme="minorHAnsi" w:hAnsiTheme="minorHAnsi" w:cstheme="minorHAnsi"/>
        </w:rPr>
        <w:t>En caso de no tener resultados favorables dentro de 10 días hábiles de ejecutadas las gestiones señaladas, haber realizado, el personal del establecimiento o representante del sostenedor, a lo menos una visita domiciliaria con el objeto de recabar antecedentes y obtener del apoderado su manifestación de voluntad escrita en orden a conservar o renunciar a la matrícula del/</w:t>
      </w:r>
      <w:r w:rsidR="00DD649D" w:rsidRPr="00AC1E66">
        <w:rPr>
          <w:rFonts w:asciiTheme="minorHAnsi" w:hAnsiTheme="minorHAnsi" w:cstheme="minorHAnsi"/>
        </w:rPr>
        <w:t>del párvulo</w:t>
      </w:r>
      <w:r w:rsidRPr="00AC1E66">
        <w:rPr>
          <w:rFonts w:asciiTheme="minorHAnsi" w:hAnsiTheme="minorHAnsi" w:cstheme="minorHAnsi"/>
        </w:rPr>
        <w:t>.</w:t>
      </w:r>
    </w:p>
    <w:p w14:paraId="52E5F41E" w14:textId="77777777" w:rsidR="00B600C7" w:rsidRPr="00AC1E66" w:rsidRDefault="00B600C7" w:rsidP="000464C4">
      <w:pPr>
        <w:pStyle w:val="Textoindependiente"/>
        <w:numPr>
          <w:ilvl w:val="0"/>
          <w:numId w:val="43"/>
        </w:numPr>
        <w:ind w:right="15"/>
        <w:jc w:val="both"/>
        <w:rPr>
          <w:rFonts w:asciiTheme="minorHAnsi" w:hAnsiTheme="minorHAnsi" w:cstheme="minorHAnsi"/>
        </w:rPr>
      </w:pPr>
      <w:r w:rsidRPr="00AC1E66">
        <w:rPr>
          <w:rFonts w:asciiTheme="minorHAnsi" w:hAnsiTheme="minorHAnsi" w:cstheme="minorHAnsi"/>
        </w:rPr>
        <w:t>En el evento que el/la párvulo y su apoderado resulten inubicables, el personal a cargo de la diligencia deberá levantar un informe fundado dando cuenta de dicha circunstancia, adjuntando imagen a lo menos de la puerta del domicilio correspondiente al registrado en la matrícula.</w:t>
      </w:r>
    </w:p>
    <w:p w14:paraId="5AD312C4" w14:textId="77777777" w:rsidR="00B600C7" w:rsidRPr="00AC1E66" w:rsidRDefault="00B600C7" w:rsidP="000464C4">
      <w:pPr>
        <w:pStyle w:val="Textoindependiente"/>
        <w:numPr>
          <w:ilvl w:val="0"/>
          <w:numId w:val="43"/>
        </w:numPr>
        <w:ind w:right="15"/>
        <w:jc w:val="both"/>
        <w:rPr>
          <w:rFonts w:asciiTheme="minorHAnsi" w:hAnsiTheme="minorHAnsi" w:cstheme="minorHAnsi"/>
        </w:rPr>
      </w:pPr>
      <w:r w:rsidRPr="00AC1E66">
        <w:rPr>
          <w:rFonts w:asciiTheme="minorHAnsi" w:hAnsiTheme="minorHAnsi" w:cstheme="minorHAnsi"/>
        </w:rPr>
        <w:t>En caso de que el/la párvulo y su apoderado/a no fueron habidos ni pudieron ser contactados, y se ignora su paradero, el representante o administrador del sostenedor, debe emitir una declaración jurada con las gestiones realizadas y el resultado de las mismas, contando con todos los medios verificadores que acrediten de manera fehaciente su realización, debiendo mantenerse en custodia a lo menos por 03 años.</w:t>
      </w:r>
    </w:p>
    <w:p w14:paraId="6E83CA4F" w14:textId="2FAE29EE" w:rsidR="00B600C7" w:rsidRPr="00AC1E66" w:rsidRDefault="00B600C7" w:rsidP="000464C4">
      <w:pPr>
        <w:pStyle w:val="Textoindependiente"/>
        <w:numPr>
          <w:ilvl w:val="0"/>
          <w:numId w:val="43"/>
        </w:numPr>
        <w:ind w:right="15"/>
        <w:jc w:val="both"/>
        <w:rPr>
          <w:rFonts w:asciiTheme="minorHAnsi" w:hAnsiTheme="minorHAnsi" w:cstheme="minorHAnsi"/>
        </w:rPr>
      </w:pPr>
      <w:r w:rsidRPr="00AC1E66">
        <w:rPr>
          <w:rFonts w:asciiTheme="minorHAnsi" w:hAnsiTheme="minorHAnsi" w:cstheme="minorHAnsi"/>
        </w:rPr>
        <w:t xml:space="preserve">Desde la baja de matrícula, la escuela </w:t>
      </w:r>
      <w:r w:rsidR="00DD649D" w:rsidRPr="00AC1E66">
        <w:rPr>
          <w:rFonts w:asciiTheme="minorHAnsi" w:hAnsiTheme="minorHAnsi" w:cstheme="minorHAnsi"/>
        </w:rPr>
        <w:t>está</w:t>
      </w:r>
      <w:r w:rsidRPr="00AC1E66">
        <w:rPr>
          <w:rFonts w:asciiTheme="minorHAnsi" w:hAnsiTheme="minorHAnsi" w:cstheme="minorHAnsi"/>
        </w:rPr>
        <w:t xml:space="preserve"> obligada a entregar los documentos originales que requiera el apoderado/a, tales como: certificado de continuidad del proceso educativo, informes de aprendizaje, expediente de necesidades educativas especiales del párvulo, </w:t>
      </w:r>
      <w:r w:rsidRPr="00AC1E66">
        <w:rPr>
          <w:rFonts w:asciiTheme="minorHAnsi" w:hAnsiTheme="minorHAnsi" w:cstheme="minorHAnsi"/>
        </w:rPr>
        <w:lastRenderedPageBreak/>
        <w:t>entre otros; junto al “Certificado de baja de matrícula”, que acredita la circunstancia de retiro, así como la época de su concreción.</w:t>
      </w:r>
    </w:p>
    <w:p w14:paraId="4D18CC7C" w14:textId="77777777" w:rsidR="00A81C11" w:rsidRPr="00AC1E66" w:rsidRDefault="00A81C11" w:rsidP="00B600C7">
      <w:pPr>
        <w:pStyle w:val="Textoindependiente"/>
        <w:ind w:right="15"/>
        <w:jc w:val="both"/>
        <w:rPr>
          <w:rFonts w:asciiTheme="minorHAnsi" w:hAnsiTheme="minorHAnsi" w:cstheme="minorHAnsi"/>
        </w:rPr>
      </w:pPr>
    </w:p>
    <w:p w14:paraId="227E48E5" w14:textId="77777777" w:rsidR="00B600C7" w:rsidRPr="00AC1E66" w:rsidRDefault="00B600C7" w:rsidP="00B600C7">
      <w:pPr>
        <w:pStyle w:val="Textoindependiente"/>
        <w:ind w:right="15"/>
        <w:jc w:val="both"/>
        <w:rPr>
          <w:rFonts w:asciiTheme="minorHAnsi" w:hAnsiTheme="minorHAnsi" w:cstheme="minorHAnsi"/>
        </w:rPr>
      </w:pPr>
    </w:p>
    <w:p w14:paraId="14C266C0" w14:textId="77777777" w:rsidR="00D734A0" w:rsidRPr="00AC1E66" w:rsidRDefault="00D734A0" w:rsidP="00B600C7">
      <w:pPr>
        <w:pStyle w:val="Textoindependiente"/>
        <w:ind w:right="15"/>
        <w:jc w:val="both"/>
        <w:rPr>
          <w:rFonts w:asciiTheme="minorHAnsi" w:hAnsiTheme="minorHAnsi" w:cstheme="minorHAnsi"/>
        </w:rPr>
      </w:pPr>
    </w:p>
    <w:p w14:paraId="754D88BB" w14:textId="77777777" w:rsidR="00392B43" w:rsidRPr="00AC1E66" w:rsidRDefault="00392B43" w:rsidP="00B600C7">
      <w:pPr>
        <w:pStyle w:val="Textoindependiente"/>
        <w:ind w:right="15"/>
        <w:jc w:val="both"/>
        <w:rPr>
          <w:rFonts w:asciiTheme="minorHAnsi" w:hAnsiTheme="minorHAnsi" w:cstheme="minorHAnsi"/>
        </w:rPr>
      </w:pPr>
    </w:p>
    <w:p w14:paraId="0FA1B000" w14:textId="77777777" w:rsidR="00D734A0" w:rsidRPr="00AC1E66" w:rsidRDefault="00D734A0" w:rsidP="00B600C7">
      <w:pPr>
        <w:pStyle w:val="Textoindependiente"/>
        <w:ind w:right="15"/>
        <w:jc w:val="both"/>
        <w:rPr>
          <w:rFonts w:asciiTheme="minorHAnsi" w:hAnsiTheme="minorHAnsi" w:cstheme="minorHAnsi"/>
        </w:rPr>
      </w:pPr>
    </w:p>
    <w:p w14:paraId="51F5FA85" w14:textId="34775308" w:rsidR="00A81C11" w:rsidRPr="00AC1E66" w:rsidRDefault="00C04D12" w:rsidP="00A81C11">
      <w:pPr>
        <w:pStyle w:val="Prrafodelista"/>
        <w:tabs>
          <w:tab w:val="left" w:pos="1400"/>
          <w:tab w:val="left" w:pos="4956"/>
          <w:tab w:val="left" w:pos="6207"/>
          <w:tab w:val="left" w:pos="7842"/>
        </w:tabs>
        <w:ind w:left="0" w:right="15" w:firstLine="0"/>
        <w:rPr>
          <w:rFonts w:asciiTheme="minorHAnsi" w:hAnsiTheme="minorHAnsi" w:cstheme="minorHAnsi"/>
          <w:b/>
          <w:bCs/>
          <w:sz w:val="24"/>
          <w:szCs w:val="24"/>
        </w:rPr>
      </w:pPr>
      <w:r w:rsidRPr="00AC1E66">
        <w:rPr>
          <w:rFonts w:asciiTheme="minorHAnsi" w:hAnsiTheme="minorHAnsi" w:cstheme="minorHAnsi"/>
          <w:b/>
          <w:bCs/>
          <w:sz w:val="24"/>
          <w:szCs w:val="24"/>
        </w:rPr>
        <w:t xml:space="preserve">ARTICULO </w:t>
      </w:r>
      <w:r w:rsidR="007E2B09" w:rsidRPr="00AC1E66">
        <w:rPr>
          <w:rFonts w:asciiTheme="minorHAnsi" w:hAnsiTheme="minorHAnsi" w:cstheme="minorHAnsi"/>
          <w:b/>
          <w:bCs/>
          <w:sz w:val="24"/>
          <w:szCs w:val="24"/>
        </w:rPr>
        <w:t>8</w:t>
      </w:r>
      <w:r w:rsidR="00A81C11" w:rsidRPr="00AC1E66">
        <w:rPr>
          <w:rFonts w:asciiTheme="minorHAnsi" w:hAnsiTheme="minorHAnsi" w:cstheme="minorHAnsi"/>
          <w:b/>
          <w:bCs/>
          <w:sz w:val="24"/>
          <w:szCs w:val="24"/>
        </w:rPr>
        <w:t>.- PROCESO DE ADMISIÓN</w:t>
      </w:r>
    </w:p>
    <w:p w14:paraId="0C47BECA" w14:textId="2F6F0717" w:rsidR="00470B87" w:rsidRPr="00AC1E66" w:rsidRDefault="00A81C11" w:rsidP="00470B87">
      <w:pPr>
        <w:pStyle w:val="Prrafodelista"/>
        <w:tabs>
          <w:tab w:val="left" w:pos="1400"/>
          <w:tab w:val="left" w:pos="4956"/>
          <w:tab w:val="left" w:pos="6207"/>
          <w:tab w:val="left" w:pos="7842"/>
        </w:tabs>
        <w:ind w:left="0" w:right="15" w:firstLine="284"/>
        <w:rPr>
          <w:rFonts w:asciiTheme="minorHAnsi" w:hAnsiTheme="minorHAnsi" w:cstheme="minorHAnsi"/>
          <w:sz w:val="24"/>
          <w:szCs w:val="24"/>
        </w:rPr>
      </w:pPr>
      <w:r w:rsidRPr="00AC1E66">
        <w:rPr>
          <w:rFonts w:asciiTheme="minorHAnsi" w:hAnsiTheme="minorHAnsi" w:cstheme="minorHAnsi"/>
          <w:sz w:val="24"/>
          <w:szCs w:val="24"/>
        </w:rPr>
        <w:t>El</w:t>
      </w:r>
      <w:r w:rsidRPr="00AC1E66">
        <w:rPr>
          <w:rFonts w:asciiTheme="minorHAnsi" w:hAnsiTheme="minorHAnsi" w:cstheme="minorHAnsi"/>
          <w:spacing w:val="6"/>
          <w:sz w:val="24"/>
          <w:szCs w:val="24"/>
        </w:rPr>
        <w:t xml:space="preserve"> </w:t>
      </w:r>
      <w:r w:rsidRPr="00AC1E66">
        <w:rPr>
          <w:rFonts w:asciiTheme="minorHAnsi" w:hAnsiTheme="minorHAnsi" w:cstheme="minorHAnsi"/>
          <w:sz w:val="24"/>
          <w:szCs w:val="24"/>
        </w:rPr>
        <w:t>proceso</w:t>
      </w:r>
      <w:r w:rsidRPr="00AC1E66">
        <w:rPr>
          <w:rFonts w:asciiTheme="minorHAnsi" w:hAnsiTheme="minorHAnsi" w:cstheme="minorHAnsi"/>
          <w:spacing w:val="8"/>
          <w:sz w:val="24"/>
          <w:szCs w:val="24"/>
        </w:rPr>
        <w:t xml:space="preserve"> </w:t>
      </w:r>
      <w:r w:rsidRPr="00AC1E66">
        <w:rPr>
          <w:rFonts w:asciiTheme="minorHAnsi" w:hAnsiTheme="minorHAnsi" w:cstheme="minorHAnsi"/>
          <w:sz w:val="24"/>
          <w:szCs w:val="24"/>
        </w:rPr>
        <w:t>del</w:t>
      </w:r>
      <w:r w:rsidRPr="00AC1E66">
        <w:rPr>
          <w:rFonts w:asciiTheme="minorHAnsi" w:hAnsiTheme="minorHAnsi" w:cstheme="minorHAnsi"/>
          <w:spacing w:val="7"/>
          <w:sz w:val="24"/>
          <w:szCs w:val="24"/>
        </w:rPr>
        <w:t xml:space="preserve"> </w:t>
      </w:r>
      <w:r w:rsidRPr="00AC1E66">
        <w:rPr>
          <w:rFonts w:asciiTheme="minorHAnsi" w:hAnsiTheme="minorHAnsi" w:cstheme="minorHAnsi"/>
          <w:sz w:val="24"/>
          <w:szCs w:val="24"/>
        </w:rPr>
        <w:t>Sistema</w:t>
      </w:r>
      <w:r w:rsidRPr="00AC1E66">
        <w:rPr>
          <w:rFonts w:asciiTheme="minorHAnsi" w:hAnsiTheme="minorHAnsi" w:cstheme="minorHAnsi"/>
          <w:spacing w:val="8"/>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8"/>
          <w:sz w:val="24"/>
          <w:szCs w:val="24"/>
        </w:rPr>
        <w:t xml:space="preserve"> </w:t>
      </w:r>
      <w:r w:rsidRPr="00AC1E66">
        <w:rPr>
          <w:rFonts w:asciiTheme="minorHAnsi" w:hAnsiTheme="minorHAnsi" w:cstheme="minorHAnsi"/>
          <w:sz w:val="24"/>
          <w:szCs w:val="24"/>
        </w:rPr>
        <w:t>Admisión</w:t>
      </w:r>
      <w:r w:rsidRPr="00AC1E66">
        <w:rPr>
          <w:rFonts w:asciiTheme="minorHAnsi" w:hAnsiTheme="minorHAnsi" w:cstheme="minorHAnsi"/>
          <w:spacing w:val="9"/>
          <w:sz w:val="24"/>
          <w:szCs w:val="24"/>
        </w:rPr>
        <w:t xml:space="preserve"> </w:t>
      </w:r>
      <w:r w:rsidRPr="00AC1E66">
        <w:rPr>
          <w:rFonts w:asciiTheme="minorHAnsi" w:hAnsiTheme="minorHAnsi" w:cstheme="minorHAnsi"/>
          <w:sz w:val="24"/>
          <w:szCs w:val="24"/>
        </w:rPr>
        <w:t>Escolar</w:t>
      </w:r>
      <w:r w:rsidRPr="00AC1E66">
        <w:rPr>
          <w:rFonts w:asciiTheme="minorHAnsi" w:hAnsiTheme="minorHAnsi" w:cstheme="minorHAnsi"/>
          <w:spacing w:val="9"/>
          <w:sz w:val="24"/>
          <w:szCs w:val="24"/>
        </w:rPr>
        <w:t xml:space="preserve"> </w:t>
      </w:r>
      <w:r w:rsidRPr="00AC1E66">
        <w:rPr>
          <w:rFonts w:asciiTheme="minorHAnsi" w:hAnsiTheme="minorHAnsi" w:cstheme="minorHAnsi"/>
          <w:sz w:val="24"/>
          <w:szCs w:val="24"/>
        </w:rPr>
        <w:t>(SAE),</w:t>
      </w:r>
      <w:r w:rsidRPr="00AC1E66">
        <w:rPr>
          <w:rFonts w:asciiTheme="minorHAnsi" w:hAnsiTheme="minorHAnsi" w:cstheme="minorHAnsi"/>
          <w:spacing w:val="7"/>
          <w:sz w:val="24"/>
          <w:szCs w:val="24"/>
        </w:rPr>
        <w:t xml:space="preserve"> </w:t>
      </w:r>
      <w:r w:rsidRPr="00AC1E66">
        <w:rPr>
          <w:rFonts w:asciiTheme="minorHAnsi" w:hAnsiTheme="minorHAnsi" w:cstheme="minorHAnsi"/>
          <w:sz w:val="24"/>
          <w:szCs w:val="24"/>
        </w:rPr>
        <w:t>es</w:t>
      </w:r>
      <w:r w:rsidRPr="00AC1E66">
        <w:rPr>
          <w:rFonts w:asciiTheme="minorHAnsi" w:hAnsiTheme="minorHAnsi" w:cstheme="minorHAnsi"/>
          <w:spacing w:val="7"/>
          <w:sz w:val="24"/>
          <w:szCs w:val="24"/>
        </w:rPr>
        <w:t xml:space="preserve"> </w:t>
      </w:r>
      <w:r w:rsidRPr="00AC1E66">
        <w:rPr>
          <w:rFonts w:asciiTheme="minorHAnsi" w:hAnsiTheme="minorHAnsi" w:cstheme="minorHAnsi"/>
          <w:sz w:val="24"/>
          <w:szCs w:val="24"/>
        </w:rPr>
        <w:t>el</w:t>
      </w:r>
      <w:r w:rsidRPr="00AC1E66">
        <w:rPr>
          <w:rFonts w:asciiTheme="minorHAnsi" w:hAnsiTheme="minorHAnsi" w:cstheme="minorHAnsi"/>
          <w:spacing w:val="7"/>
          <w:sz w:val="24"/>
          <w:szCs w:val="24"/>
        </w:rPr>
        <w:t xml:space="preserve"> </w:t>
      </w:r>
      <w:r w:rsidRPr="00AC1E66">
        <w:rPr>
          <w:rFonts w:asciiTheme="minorHAnsi" w:hAnsiTheme="minorHAnsi" w:cstheme="minorHAnsi"/>
          <w:sz w:val="24"/>
          <w:szCs w:val="24"/>
        </w:rPr>
        <w:t>sistema</w:t>
      </w:r>
      <w:r w:rsidRPr="00AC1E66">
        <w:rPr>
          <w:rFonts w:asciiTheme="minorHAnsi" w:hAnsiTheme="minorHAnsi" w:cstheme="minorHAnsi"/>
          <w:spacing w:val="8"/>
          <w:sz w:val="24"/>
          <w:szCs w:val="24"/>
        </w:rPr>
        <w:t xml:space="preserve"> </w:t>
      </w:r>
      <w:r w:rsidR="00470B87" w:rsidRPr="00AC1E66">
        <w:rPr>
          <w:rFonts w:asciiTheme="minorHAnsi" w:hAnsiTheme="minorHAnsi" w:cstheme="minorHAnsi"/>
          <w:sz w:val="24"/>
          <w:szCs w:val="24"/>
        </w:rPr>
        <w:t xml:space="preserve">de postulación y matrícula de </w:t>
      </w:r>
      <w:r w:rsidR="00856FF4" w:rsidRPr="00AC1E66">
        <w:rPr>
          <w:rFonts w:asciiTheme="minorHAnsi" w:hAnsiTheme="minorHAnsi" w:cstheme="minorHAnsi"/>
          <w:sz w:val="24"/>
          <w:szCs w:val="24"/>
        </w:rPr>
        <w:t>párvulos</w:t>
      </w:r>
      <w:r w:rsidR="00470B87" w:rsidRPr="00AC1E66">
        <w:rPr>
          <w:rFonts w:asciiTheme="minorHAnsi" w:hAnsiTheme="minorHAnsi" w:cstheme="minorHAnsi"/>
          <w:sz w:val="24"/>
          <w:szCs w:val="24"/>
        </w:rPr>
        <w:t xml:space="preserve"> que se realiza en la página web </w:t>
      </w:r>
      <w:hyperlink r:id="rId11" w:history="1">
        <w:r w:rsidR="00470B87" w:rsidRPr="00AC1E66">
          <w:rPr>
            <w:rStyle w:val="Hipervnculo"/>
            <w:rFonts w:asciiTheme="minorHAnsi" w:hAnsiTheme="minorHAnsi" w:cstheme="minorHAnsi"/>
            <w:sz w:val="24"/>
            <w:szCs w:val="24"/>
          </w:rPr>
          <w:t>https://www.sistemadeadsicionescolar.cl/</w:t>
        </w:r>
      </w:hyperlink>
    </w:p>
    <w:p w14:paraId="75B5D196" w14:textId="0D24D91C" w:rsidR="00470B87" w:rsidRPr="00AC1E66" w:rsidRDefault="00470B87" w:rsidP="00470B87">
      <w:pPr>
        <w:pStyle w:val="Prrafodelista"/>
        <w:tabs>
          <w:tab w:val="left" w:pos="1400"/>
          <w:tab w:val="left" w:pos="4956"/>
          <w:tab w:val="left" w:pos="6207"/>
          <w:tab w:val="left" w:pos="7842"/>
        </w:tabs>
        <w:ind w:left="0" w:right="15" w:firstLine="284"/>
        <w:rPr>
          <w:rFonts w:asciiTheme="minorHAnsi" w:hAnsiTheme="minorHAnsi" w:cstheme="minorHAnsi"/>
          <w:spacing w:val="-3"/>
          <w:sz w:val="24"/>
          <w:szCs w:val="24"/>
        </w:rPr>
      </w:pPr>
      <w:r w:rsidRPr="00AC1E66">
        <w:rPr>
          <w:rFonts w:asciiTheme="minorHAnsi" w:hAnsiTheme="minorHAnsi" w:cstheme="minorHAnsi"/>
          <w:sz w:val="24"/>
          <w:szCs w:val="24"/>
        </w:rPr>
        <w:t xml:space="preserve">El nuevos Sistema de Admisión Escolar va en respuesta a la Ley de Inclusión, donde se busca terminar con la selección y discriminación arbitraria en los procesos de admisión de todos los establecimientos educacionales del Estado. </w:t>
      </w:r>
    </w:p>
    <w:p w14:paraId="0448AF09" w14:textId="42A25816" w:rsidR="00A81C11" w:rsidRPr="00AC1E66" w:rsidRDefault="00A81C11" w:rsidP="00470B87">
      <w:pPr>
        <w:pStyle w:val="Prrafodelista"/>
        <w:tabs>
          <w:tab w:val="left" w:pos="1400"/>
          <w:tab w:val="left" w:pos="4956"/>
          <w:tab w:val="left" w:pos="6207"/>
          <w:tab w:val="left" w:pos="7842"/>
        </w:tabs>
        <w:ind w:left="0" w:right="15" w:firstLine="284"/>
        <w:rPr>
          <w:rFonts w:asciiTheme="minorHAnsi" w:hAnsiTheme="minorHAnsi" w:cstheme="minorHAnsi"/>
          <w:sz w:val="24"/>
          <w:szCs w:val="24"/>
        </w:rPr>
      </w:pPr>
      <w:r w:rsidRPr="00AC1E66">
        <w:rPr>
          <w:rFonts w:asciiTheme="minorHAnsi" w:hAnsiTheme="minorHAnsi" w:cstheme="minorHAnsi"/>
          <w:sz w:val="24"/>
          <w:szCs w:val="24"/>
        </w:rPr>
        <w:t>Todos</w:t>
      </w:r>
      <w:r w:rsidRPr="00AC1E66">
        <w:rPr>
          <w:rFonts w:asciiTheme="minorHAnsi" w:hAnsiTheme="minorHAnsi" w:cstheme="minorHAnsi"/>
          <w:spacing w:val="23"/>
          <w:sz w:val="24"/>
          <w:szCs w:val="24"/>
        </w:rPr>
        <w:t xml:space="preserve"> </w:t>
      </w:r>
      <w:r w:rsidRPr="00AC1E66">
        <w:rPr>
          <w:rFonts w:asciiTheme="minorHAnsi" w:hAnsiTheme="minorHAnsi" w:cstheme="minorHAnsi"/>
          <w:sz w:val="24"/>
          <w:szCs w:val="24"/>
        </w:rPr>
        <w:t>los</w:t>
      </w:r>
      <w:r w:rsidRPr="00AC1E66">
        <w:rPr>
          <w:rFonts w:asciiTheme="minorHAnsi" w:hAnsiTheme="minorHAnsi" w:cstheme="minorHAnsi"/>
          <w:spacing w:val="20"/>
          <w:sz w:val="24"/>
          <w:szCs w:val="24"/>
        </w:rPr>
        <w:t xml:space="preserve"> </w:t>
      </w:r>
      <w:r w:rsidR="00856FF4" w:rsidRPr="00AC1E66">
        <w:rPr>
          <w:rFonts w:asciiTheme="minorHAnsi" w:hAnsiTheme="minorHAnsi" w:cstheme="minorHAnsi"/>
          <w:sz w:val="24"/>
          <w:szCs w:val="24"/>
        </w:rPr>
        <w:t>párvulos</w:t>
      </w:r>
      <w:r w:rsidRPr="00AC1E66">
        <w:rPr>
          <w:rFonts w:asciiTheme="minorHAnsi" w:hAnsiTheme="minorHAnsi" w:cstheme="minorHAnsi"/>
          <w:spacing w:val="20"/>
          <w:sz w:val="24"/>
          <w:szCs w:val="24"/>
        </w:rPr>
        <w:t xml:space="preserve"> </w:t>
      </w:r>
      <w:r w:rsidRPr="00AC1E66">
        <w:rPr>
          <w:rFonts w:asciiTheme="minorHAnsi" w:hAnsiTheme="minorHAnsi" w:cstheme="minorHAnsi"/>
          <w:sz w:val="24"/>
          <w:szCs w:val="24"/>
        </w:rPr>
        <w:t>que</w:t>
      </w:r>
      <w:r w:rsidRPr="00AC1E66">
        <w:rPr>
          <w:rFonts w:asciiTheme="minorHAnsi" w:hAnsiTheme="minorHAnsi" w:cstheme="minorHAnsi"/>
          <w:spacing w:val="23"/>
          <w:sz w:val="24"/>
          <w:szCs w:val="24"/>
        </w:rPr>
        <w:t xml:space="preserve"> </w:t>
      </w:r>
      <w:r w:rsidRPr="00AC1E66">
        <w:rPr>
          <w:rFonts w:asciiTheme="minorHAnsi" w:hAnsiTheme="minorHAnsi" w:cstheme="minorHAnsi"/>
          <w:sz w:val="24"/>
          <w:szCs w:val="24"/>
        </w:rPr>
        <w:t>ingresen</w:t>
      </w:r>
      <w:r w:rsidRPr="00AC1E66">
        <w:rPr>
          <w:rFonts w:asciiTheme="minorHAnsi" w:hAnsiTheme="minorHAnsi" w:cstheme="minorHAnsi"/>
          <w:spacing w:val="24"/>
          <w:sz w:val="24"/>
          <w:szCs w:val="24"/>
        </w:rPr>
        <w:t xml:space="preserve"> </w:t>
      </w:r>
      <w:r w:rsidRPr="00AC1E66">
        <w:rPr>
          <w:rFonts w:asciiTheme="minorHAnsi" w:hAnsiTheme="minorHAnsi" w:cstheme="minorHAnsi"/>
          <w:sz w:val="24"/>
          <w:szCs w:val="24"/>
        </w:rPr>
        <w:t>por</w:t>
      </w:r>
      <w:r w:rsidRPr="00AC1E66">
        <w:rPr>
          <w:rFonts w:asciiTheme="minorHAnsi" w:hAnsiTheme="minorHAnsi" w:cstheme="minorHAnsi"/>
          <w:spacing w:val="20"/>
          <w:sz w:val="24"/>
          <w:szCs w:val="24"/>
        </w:rPr>
        <w:t xml:space="preserve"> </w:t>
      </w:r>
      <w:r w:rsidRPr="00AC1E66">
        <w:rPr>
          <w:rFonts w:asciiTheme="minorHAnsi" w:hAnsiTheme="minorHAnsi" w:cstheme="minorHAnsi"/>
          <w:sz w:val="24"/>
          <w:szCs w:val="24"/>
        </w:rPr>
        <w:t>primera</w:t>
      </w:r>
      <w:r w:rsidRPr="00AC1E66">
        <w:rPr>
          <w:rFonts w:asciiTheme="minorHAnsi" w:hAnsiTheme="minorHAnsi" w:cstheme="minorHAnsi"/>
          <w:spacing w:val="23"/>
          <w:sz w:val="24"/>
          <w:szCs w:val="24"/>
        </w:rPr>
        <w:t xml:space="preserve"> </w:t>
      </w:r>
      <w:r w:rsidRPr="00AC1E66">
        <w:rPr>
          <w:rFonts w:asciiTheme="minorHAnsi" w:hAnsiTheme="minorHAnsi" w:cstheme="minorHAnsi"/>
          <w:sz w:val="24"/>
          <w:szCs w:val="24"/>
        </w:rPr>
        <w:t>vez</w:t>
      </w:r>
      <w:r w:rsidRPr="00AC1E66">
        <w:rPr>
          <w:rFonts w:asciiTheme="minorHAnsi" w:hAnsiTheme="minorHAnsi" w:cstheme="minorHAnsi"/>
          <w:spacing w:val="21"/>
          <w:sz w:val="24"/>
          <w:szCs w:val="24"/>
        </w:rPr>
        <w:t xml:space="preserve"> </w:t>
      </w:r>
      <w:r w:rsidRPr="00AC1E66">
        <w:rPr>
          <w:rFonts w:asciiTheme="minorHAnsi" w:hAnsiTheme="minorHAnsi" w:cstheme="minorHAnsi"/>
          <w:sz w:val="24"/>
          <w:szCs w:val="24"/>
        </w:rPr>
        <w:t>a</w:t>
      </w:r>
      <w:r w:rsidRPr="00AC1E66">
        <w:rPr>
          <w:rFonts w:asciiTheme="minorHAnsi" w:hAnsiTheme="minorHAnsi" w:cstheme="minorHAnsi"/>
          <w:spacing w:val="25"/>
          <w:sz w:val="24"/>
          <w:szCs w:val="24"/>
        </w:rPr>
        <w:t xml:space="preserve"> </w:t>
      </w:r>
      <w:r w:rsidRPr="00AC1E66">
        <w:rPr>
          <w:rFonts w:asciiTheme="minorHAnsi" w:hAnsiTheme="minorHAnsi" w:cstheme="minorHAnsi"/>
          <w:sz w:val="24"/>
          <w:szCs w:val="24"/>
        </w:rPr>
        <w:t>la</w:t>
      </w:r>
      <w:r w:rsidRPr="00AC1E66">
        <w:rPr>
          <w:rFonts w:asciiTheme="minorHAnsi" w:hAnsiTheme="minorHAnsi" w:cstheme="minorHAnsi"/>
          <w:spacing w:val="23"/>
          <w:sz w:val="24"/>
          <w:szCs w:val="24"/>
        </w:rPr>
        <w:t xml:space="preserve"> </w:t>
      </w:r>
      <w:r w:rsidRPr="00AC1E66">
        <w:rPr>
          <w:rFonts w:asciiTheme="minorHAnsi" w:hAnsiTheme="minorHAnsi" w:cstheme="minorHAnsi"/>
          <w:sz w:val="24"/>
          <w:szCs w:val="24"/>
        </w:rPr>
        <w:t>Escuela</w:t>
      </w:r>
      <w:r w:rsidRPr="00AC1E66">
        <w:rPr>
          <w:rFonts w:asciiTheme="minorHAnsi" w:hAnsiTheme="minorHAnsi" w:cstheme="minorHAnsi"/>
          <w:spacing w:val="28"/>
          <w:sz w:val="24"/>
          <w:szCs w:val="24"/>
        </w:rPr>
        <w:t xml:space="preserve"> </w:t>
      </w:r>
      <w:r w:rsidR="00470B87" w:rsidRPr="00AC1E66">
        <w:rPr>
          <w:rFonts w:asciiTheme="minorHAnsi" w:hAnsiTheme="minorHAnsi" w:cstheme="minorHAnsi"/>
          <w:sz w:val="24"/>
          <w:szCs w:val="24"/>
        </w:rPr>
        <w:t>deberán inscribirse</w:t>
      </w:r>
      <w:r w:rsidRPr="00AC1E66">
        <w:rPr>
          <w:rFonts w:asciiTheme="minorHAnsi" w:hAnsiTheme="minorHAnsi" w:cstheme="minorHAnsi"/>
          <w:spacing w:val="-4"/>
          <w:sz w:val="24"/>
          <w:szCs w:val="24"/>
        </w:rPr>
        <w:t xml:space="preserve"> </w:t>
      </w:r>
      <w:r w:rsidRPr="00AC1E66">
        <w:rPr>
          <w:rFonts w:asciiTheme="minorHAnsi" w:hAnsiTheme="minorHAnsi" w:cstheme="minorHAnsi"/>
          <w:spacing w:val="-1"/>
          <w:sz w:val="24"/>
          <w:szCs w:val="24"/>
        </w:rPr>
        <w:t>mediante SAE,</w:t>
      </w:r>
      <w:r w:rsidRPr="00AC1E66">
        <w:rPr>
          <w:rFonts w:asciiTheme="minorHAnsi" w:hAnsiTheme="minorHAnsi" w:cstheme="minorHAnsi"/>
          <w:spacing w:val="-2"/>
          <w:sz w:val="24"/>
          <w:szCs w:val="24"/>
        </w:rPr>
        <w:t xml:space="preserve"> </w:t>
      </w:r>
      <w:r w:rsidRPr="00AC1E66">
        <w:rPr>
          <w:rFonts w:asciiTheme="minorHAnsi" w:hAnsiTheme="minorHAnsi" w:cstheme="minorHAnsi"/>
          <w:spacing w:val="-1"/>
          <w:sz w:val="24"/>
          <w:szCs w:val="24"/>
        </w:rPr>
        <w:t>dependiendo</w:t>
      </w:r>
      <w:r w:rsidRPr="00AC1E66">
        <w:rPr>
          <w:rFonts w:asciiTheme="minorHAnsi" w:hAnsiTheme="minorHAnsi" w:cstheme="minorHAnsi"/>
          <w:sz w:val="24"/>
          <w:szCs w:val="24"/>
        </w:rPr>
        <w:t xml:space="preserve"> de los cupos</w:t>
      </w:r>
      <w:r w:rsidRPr="00AC1E66">
        <w:rPr>
          <w:rFonts w:asciiTheme="minorHAnsi" w:hAnsiTheme="minorHAnsi" w:cstheme="minorHAnsi"/>
          <w:spacing w:val="-21"/>
          <w:sz w:val="24"/>
          <w:szCs w:val="24"/>
        </w:rPr>
        <w:t xml:space="preserve"> </w:t>
      </w:r>
      <w:r w:rsidRPr="00AC1E66">
        <w:rPr>
          <w:rFonts w:asciiTheme="minorHAnsi" w:hAnsiTheme="minorHAnsi" w:cstheme="minorHAnsi"/>
          <w:sz w:val="24"/>
          <w:szCs w:val="24"/>
        </w:rPr>
        <w:t>disponibles</w:t>
      </w:r>
      <w:r w:rsidR="00470B87" w:rsidRPr="00AC1E66">
        <w:rPr>
          <w:rFonts w:asciiTheme="minorHAnsi" w:hAnsiTheme="minorHAnsi" w:cstheme="minorHAnsi"/>
          <w:sz w:val="24"/>
          <w:szCs w:val="24"/>
        </w:rPr>
        <w:t>.</w:t>
      </w:r>
    </w:p>
    <w:p w14:paraId="38D6CFFF" w14:textId="77777777" w:rsidR="00470B87" w:rsidRPr="00AC1E66" w:rsidRDefault="00470B87" w:rsidP="00470B87">
      <w:pPr>
        <w:pStyle w:val="Prrafodelista"/>
        <w:tabs>
          <w:tab w:val="left" w:pos="1400"/>
          <w:tab w:val="left" w:pos="4956"/>
          <w:tab w:val="left" w:pos="6207"/>
          <w:tab w:val="left" w:pos="7842"/>
        </w:tabs>
        <w:ind w:left="0" w:right="15" w:firstLine="284"/>
        <w:rPr>
          <w:rFonts w:asciiTheme="minorHAnsi" w:hAnsiTheme="minorHAnsi" w:cstheme="minorHAnsi"/>
          <w:sz w:val="24"/>
          <w:szCs w:val="24"/>
        </w:rPr>
      </w:pPr>
      <w:r w:rsidRPr="00AC1E66">
        <w:rPr>
          <w:rFonts w:asciiTheme="minorHAnsi" w:hAnsiTheme="minorHAnsi" w:cstheme="minorHAnsi"/>
          <w:sz w:val="24"/>
          <w:szCs w:val="24"/>
        </w:rPr>
        <w:t>La Escuela anunciará el inicio del proceso cada año, mediante volantes pegados al ingreso del establecimiento.</w:t>
      </w:r>
    </w:p>
    <w:p w14:paraId="64A25C1C" w14:textId="32CA4F01" w:rsidR="00CF3D2C" w:rsidRPr="00AC1E66" w:rsidRDefault="00A81C11" w:rsidP="00CF3D2C">
      <w:pPr>
        <w:pStyle w:val="Prrafodelista"/>
        <w:tabs>
          <w:tab w:val="left" w:pos="1400"/>
          <w:tab w:val="left" w:pos="4956"/>
          <w:tab w:val="left" w:pos="6207"/>
          <w:tab w:val="left" w:pos="7842"/>
        </w:tabs>
        <w:ind w:left="0" w:right="15" w:firstLine="284"/>
        <w:rPr>
          <w:rFonts w:asciiTheme="minorHAnsi" w:hAnsiTheme="minorHAnsi" w:cstheme="minorHAnsi"/>
          <w:sz w:val="24"/>
          <w:szCs w:val="24"/>
        </w:rPr>
      </w:pPr>
      <w:r w:rsidRPr="00AC1E66">
        <w:rPr>
          <w:rFonts w:asciiTheme="minorHAnsi" w:hAnsiTheme="minorHAnsi" w:cstheme="minorHAnsi"/>
          <w:spacing w:val="-1"/>
          <w:sz w:val="24"/>
          <w:szCs w:val="24"/>
        </w:rPr>
        <w:t>El</w:t>
      </w:r>
      <w:r w:rsidRPr="00AC1E66">
        <w:rPr>
          <w:rFonts w:asciiTheme="minorHAnsi" w:hAnsiTheme="minorHAnsi" w:cstheme="minorHAnsi"/>
          <w:spacing w:val="-12"/>
          <w:sz w:val="24"/>
          <w:szCs w:val="24"/>
        </w:rPr>
        <w:t xml:space="preserve"> </w:t>
      </w:r>
      <w:r w:rsidRPr="00AC1E66">
        <w:rPr>
          <w:rFonts w:asciiTheme="minorHAnsi" w:hAnsiTheme="minorHAnsi" w:cstheme="minorHAnsi"/>
          <w:spacing w:val="-1"/>
          <w:sz w:val="24"/>
          <w:szCs w:val="24"/>
        </w:rPr>
        <w:t>proceso</w:t>
      </w:r>
      <w:r w:rsidRPr="00AC1E66">
        <w:rPr>
          <w:rFonts w:asciiTheme="minorHAnsi" w:hAnsiTheme="minorHAnsi" w:cstheme="minorHAnsi"/>
          <w:spacing w:val="-13"/>
          <w:sz w:val="24"/>
          <w:szCs w:val="24"/>
        </w:rPr>
        <w:t xml:space="preserve"> </w:t>
      </w:r>
      <w:r w:rsidRPr="00AC1E66">
        <w:rPr>
          <w:rFonts w:asciiTheme="minorHAnsi" w:hAnsiTheme="minorHAnsi" w:cstheme="minorHAnsi"/>
          <w:spacing w:val="-1"/>
          <w:sz w:val="24"/>
          <w:szCs w:val="24"/>
        </w:rPr>
        <w:t>de</w:t>
      </w:r>
      <w:r w:rsidRPr="00AC1E66">
        <w:rPr>
          <w:rFonts w:asciiTheme="minorHAnsi" w:hAnsiTheme="minorHAnsi" w:cstheme="minorHAnsi"/>
          <w:spacing w:val="-17"/>
          <w:sz w:val="24"/>
          <w:szCs w:val="24"/>
        </w:rPr>
        <w:t xml:space="preserve"> </w:t>
      </w:r>
      <w:r w:rsidRPr="00AC1E66">
        <w:rPr>
          <w:rFonts w:asciiTheme="minorHAnsi" w:hAnsiTheme="minorHAnsi" w:cstheme="minorHAnsi"/>
          <w:spacing w:val="-1"/>
          <w:sz w:val="24"/>
          <w:szCs w:val="24"/>
        </w:rPr>
        <w:t>publicación</w:t>
      </w:r>
      <w:r w:rsidRPr="00AC1E66">
        <w:rPr>
          <w:rFonts w:asciiTheme="minorHAnsi" w:hAnsiTheme="minorHAnsi" w:cstheme="minorHAnsi"/>
          <w:spacing w:val="-8"/>
          <w:sz w:val="24"/>
          <w:szCs w:val="24"/>
        </w:rPr>
        <w:t xml:space="preserve"> </w:t>
      </w:r>
      <w:r w:rsidRPr="00AC1E66">
        <w:rPr>
          <w:rFonts w:asciiTheme="minorHAnsi" w:hAnsiTheme="minorHAnsi" w:cstheme="minorHAnsi"/>
          <w:spacing w:val="-1"/>
          <w:sz w:val="24"/>
          <w:szCs w:val="24"/>
        </w:rPr>
        <w:t>de</w:t>
      </w:r>
      <w:r w:rsidRPr="00AC1E66">
        <w:rPr>
          <w:rFonts w:asciiTheme="minorHAnsi" w:hAnsiTheme="minorHAnsi" w:cstheme="minorHAnsi"/>
          <w:spacing w:val="-10"/>
          <w:sz w:val="24"/>
          <w:szCs w:val="24"/>
        </w:rPr>
        <w:t xml:space="preserve"> </w:t>
      </w:r>
      <w:r w:rsidRPr="00AC1E66">
        <w:rPr>
          <w:rFonts w:asciiTheme="minorHAnsi" w:hAnsiTheme="minorHAnsi" w:cstheme="minorHAnsi"/>
          <w:spacing w:val="-1"/>
          <w:sz w:val="24"/>
          <w:szCs w:val="24"/>
        </w:rPr>
        <w:t>los</w:t>
      </w:r>
      <w:r w:rsidRPr="00AC1E66">
        <w:rPr>
          <w:rFonts w:asciiTheme="minorHAnsi" w:hAnsiTheme="minorHAnsi" w:cstheme="minorHAnsi"/>
          <w:spacing w:val="-14"/>
          <w:sz w:val="24"/>
          <w:szCs w:val="24"/>
        </w:rPr>
        <w:t xml:space="preserve"> </w:t>
      </w:r>
      <w:r w:rsidRPr="00AC1E66">
        <w:rPr>
          <w:rFonts w:asciiTheme="minorHAnsi" w:hAnsiTheme="minorHAnsi" w:cstheme="minorHAnsi"/>
          <w:spacing w:val="-1"/>
          <w:sz w:val="24"/>
          <w:szCs w:val="24"/>
        </w:rPr>
        <w:t>resultados</w:t>
      </w:r>
      <w:r w:rsidRPr="00AC1E66">
        <w:rPr>
          <w:rFonts w:asciiTheme="minorHAnsi" w:hAnsiTheme="minorHAnsi" w:cstheme="minorHAnsi"/>
          <w:spacing w:val="-15"/>
          <w:sz w:val="24"/>
          <w:szCs w:val="24"/>
        </w:rPr>
        <w:t xml:space="preserve"> </w:t>
      </w:r>
      <w:r w:rsidRPr="00AC1E66">
        <w:rPr>
          <w:rFonts w:asciiTheme="minorHAnsi" w:hAnsiTheme="minorHAnsi" w:cstheme="minorHAnsi"/>
          <w:spacing w:val="-1"/>
          <w:sz w:val="24"/>
          <w:szCs w:val="24"/>
        </w:rPr>
        <w:t>y</w:t>
      </w:r>
      <w:r w:rsidRPr="00AC1E66">
        <w:rPr>
          <w:rFonts w:asciiTheme="minorHAnsi" w:hAnsiTheme="minorHAnsi" w:cstheme="minorHAnsi"/>
          <w:spacing w:val="-19"/>
          <w:sz w:val="24"/>
          <w:szCs w:val="24"/>
        </w:rPr>
        <w:t xml:space="preserve"> </w:t>
      </w:r>
      <w:r w:rsidRPr="00AC1E66">
        <w:rPr>
          <w:rFonts w:asciiTheme="minorHAnsi" w:hAnsiTheme="minorHAnsi" w:cstheme="minorHAnsi"/>
          <w:spacing w:val="-1"/>
          <w:sz w:val="24"/>
          <w:szCs w:val="24"/>
        </w:rPr>
        <w:t>posterior</w:t>
      </w:r>
      <w:r w:rsidRPr="00AC1E66">
        <w:rPr>
          <w:rFonts w:asciiTheme="minorHAnsi" w:hAnsiTheme="minorHAnsi" w:cstheme="minorHAnsi"/>
          <w:spacing w:val="-12"/>
          <w:sz w:val="24"/>
          <w:szCs w:val="24"/>
        </w:rPr>
        <w:t xml:space="preserve"> </w:t>
      </w:r>
      <w:r w:rsidRPr="00AC1E66">
        <w:rPr>
          <w:rFonts w:asciiTheme="minorHAnsi" w:hAnsiTheme="minorHAnsi" w:cstheme="minorHAnsi"/>
          <w:sz w:val="24"/>
          <w:szCs w:val="24"/>
        </w:rPr>
        <w:t>matrícula,</w:t>
      </w:r>
      <w:r w:rsidRPr="00AC1E66">
        <w:rPr>
          <w:rFonts w:asciiTheme="minorHAnsi" w:hAnsiTheme="minorHAnsi" w:cstheme="minorHAnsi"/>
          <w:spacing w:val="-10"/>
          <w:sz w:val="24"/>
          <w:szCs w:val="24"/>
        </w:rPr>
        <w:t xml:space="preserve"> </w:t>
      </w:r>
      <w:r w:rsidRPr="00AC1E66">
        <w:rPr>
          <w:rFonts w:asciiTheme="minorHAnsi" w:hAnsiTheme="minorHAnsi" w:cstheme="minorHAnsi"/>
          <w:sz w:val="24"/>
          <w:szCs w:val="24"/>
        </w:rPr>
        <w:t>será</w:t>
      </w:r>
      <w:r w:rsidRPr="00AC1E66">
        <w:rPr>
          <w:rFonts w:asciiTheme="minorHAnsi" w:hAnsiTheme="minorHAnsi" w:cstheme="minorHAnsi"/>
          <w:spacing w:val="-10"/>
          <w:sz w:val="24"/>
          <w:szCs w:val="24"/>
        </w:rPr>
        <w:t xml:space="preserve"> </w:t>
      </w:r>
      <w:r w:rsidRPr="00AC1E66">
        <w:rPr>
          <w:rFonts w:asciiTheme="minorHAnsi" w:hAnsiTheme="minorHAnsi" w:cstheme="minorHAnsi"/>
          <w:sz w:val="24"/>
          <w:szCs w:val="24"/>
        </w:rPr>
        <w:t>en</w:t>
      </w:r>
      <w:r w:rsidRPr="00AC1E66">
        <w:rPr>
          <w:rFonts w:asciiTheme="minorHAnsi" w:hAnsiTheme="minorHAnsi" w:cstheme="minorHAnsi"/>
          <w:spacing w:val="-12"/>
          <w:sz w:val="24"/>
          <w:szCs w:val="24"/>
        </w:rPr>
        <w:t xml:space="preserve"> </w:t>
      </w:r>
      <w:r w:rsidRPr="00AC1E66">
        <w:rPr>
          <w:rFonts w:asciiTheme="minorHAnsi" w:hAnsiTheme="minorHAnsi" w:cstheme="minorHAnsi"/>
          <w:sz w:val="24"/>
          <w:szCs w:val="24"/>
        </w:rPr>
        <w:t>base</w:t>
      </w:r>
      <w:r w:rsidRPr="00AC1E66">
        <w:rPr>
          <w:rFonts w:asciiTheme="minorHAnsi" w:hAnsiTheme="minorHAnsi" w:cstheme="minorHAnsi"/>
          <w:spacing w:val="-6"/>
          <w:sz w:val="24"/>
          <w:szCs w:val="24"/>
        </w:rPr>
        <w:t xml:space="preserve"> </w:t>
      </w:r>
      <w:r w:rsidR="00470B87" w:rsidRPr="00AC1E66">
        <w:rPr>
          <w:rFonts w:asciiTheme="minorHAnsi" w:hAnsiTheme="minorHAnsi" w:cstheme="minorHAnsi"/>
          <w:sz w:val="24"/>
          <w:szCs w:val="24"/>
        </w:rPr>
        <w:t>al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calendario del sistema</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Admisión Escolar</w:t>
      </w:r>
      <w:r w:rsidRPr="00AC1E66">
        <w:rPr>
          <w:rFonts w:asciiTheme="minorHAnsi" w:hAnsiTheme="minorHAnsi" w:cstheme="minorHAnsi"/>
          <w:spacing w:val="8"/>
          <w:sz w:val="24"/>
          <w:szCs w:val="24"/>
        </w:rPr>
        <w:t xml:space="preserve"> </w:t>
      </w:r>
      <w:r w:rsidRPr="00AC1E66">
        <w:rPr>
          <w:rFonts w:asciiTheme="minorHAnsi" w:hAnsiTheme="minorHAnsi" w:cstheme="minorHAnsi"/>
          <w:sz w:val="24"/>
          <w:szCs w:val="24"/>
        </w:rPr>
        <w:t>(SAE)</w:t>
      </w:r>
      <w:r w:rsidR="00470B87" w:rsidRPr="00AC1E66">
        <w:rPr>
          <w:rFonts w:asciiTheme="minorHAnsi" w:hAnsiTheme="minorHAnsi" w:cstheme="minorHAnsi"/>
          <w:sz w:val="24"/>
          <w:szCs w:val="24"/>
        </w:rPr>
        <w:t xml:space="preserve"> de cada año</w:t>
      </w:r>
      <w:r w:rsidRPr="00AC1E66">
        <w:rPr>
          <w:rFonts w:asciiTheme="minorHAnsi" w:hAnsiTheme="minorHAnsi" w:cstheme="minorHAnsi"/>
          <w:sz w:val="24"/>
          <w:szCs w:val="24"/>
        </w:rPr>
        <w:t>.</w:t>
      </w:r>
    </w:p>
    <w:p w14:paraId="73BD85CF" w14:textId="61943B29" w:rsidR="00A81C11" w:rsidRPr="00AC1E66" w:rsidRDefault="00A81C11" w:rsidP="00470B87">
      <w:pPr>
        <w:pStyle w:val="Prrafodelista"/>
        <w:tabs>
          <w:tab w:val="left" w:pos="1400"/>
          <w:tab w:val="left" w:pos="4956"/>
          <w:tab w:val="left" w:pos="6207"/>
          <w:tab w:val="left" w:pos="7842"/>
        </w:tabs>
        <w:ind w:left="0" w:right="15" w:firstLine="284"/>
        <w:rPr>
          <w:rFonts w:asciiTheme="minorHAnsi" w:hAnsiTheme="minorHAnsi" w:cstheme="minorHAnsi"/>
          <w:sz w:val="24"/>
          <w:szCs w:val="24"/>
        </w:rPr>
      </w:pPr>
      <w:r w:rsidRPr="00AC1E66">
        <w:rPr>
          <w:rFonts w:asciiTheme="minorHAnsi" w:hAnsiTheme="minorHAnsi" w:cstheme="minorHAnsi"/>
          <w:sz w:val="24"/>
          <w:szCs w:val="24"/>
        </w:rPr>
        <w:t>Para</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ser</w:t>
      </w:r>
      <w:r w:rsidRPr="00AC1E66">
        <w:rPr>
          <w:rFonts w:asciiTheme="minorHAnsi" w:hAnsiTheme="minorHAnsi" w:cstheme="minorHAnsi"/>
          <w:spacing w:val="-5"/>
          <w:sz w:val="24"/>
          <w:szCs w:val="24"/>
        </w:rPr>
        <w:t xml:space="preserve"> </w:t>
      </w:r>
      <w:r w:rsidRPr="00AC1E66">
        <w:rPr>
          <w:rFonts w:asciiTheme="minorHAnsi" w:hAnsiTheme="minorHAnsi" w:cstheme="minorHAnsi"/>
          <w:sz w:val="24"/>
          <w:szCs w:val="24"/>
        </w:rPr>
        <w:t>matriculado</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en</w:t>
      </w:r>
      <w:r w:rsidRPr="00AC1E66">
        <w:rPr>
          <w:rFonts w:asciiTheme="minorHAnsi" w:hAnsiTheme="minorHAnsi" w:cstheme="minorHAnsi"/>
          <w:spacing w:val="-6"/>
          <w:sz w:val="24"/>
          <w:szCs w:val="24"/>
        </w:rPr>
        <w:t xml:space="preserve"> </w:t>
      </w:r>
      <w:r w:rsidRPr="00AC1E66">
        <w:rPr>
          <w:rFonts w:asciiTheme="minorHAnsi" w:hAnsiTheme="minorHAnsi" w:cstheme="minorHAnsi"/>
          <w:sz w:val="24"/>
          <w:szCs w:val="24"/>
        </w:rPr>
        <w:t>la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Escuela</w:t>
      </w:r>
      <w:r w:rsidRPr="00AC1E66">
        <w:rPr>
          <w:rFonts w:asciiTheme="minorHAnsi" w:hAnsiTheme="minorHAnsi" w:cstheme="minorHAnsi"/>
          <w:spacing w:val="-6"/>
          <w:sz w:val="24"/>
          <w:szCs w:val="24"/>
        </w:rPr>
        <w:t xml:space="preserve"> </w:t>
      </w:r>
      <w:r w:rsidRPr="00AC1E66">
        <w:rPr>
          <w:rFonts w:asciiTheme="minorHAnsi" w:hAnsiTheme="minorHAnsi" w:cstheme="minorHAnsi"/>
          <w:sz w:val="24"/>
          <w:szCs w:val="24"/>
        </w:rPr>
        <w:t>Ejército</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6"/>
          <w:sz w:val="24"/>
          <w:szCs w:val="24"/>
        </w:rPr>
        <w:t xml:space="preserve"> </w:t>
      </w:r>
      <w:r w:rsidRPr="00AC1E66">
        <w:rPr>
          <w:rFonts w:asciiTheme="minorHAnsi" w:hAnsiTheme="minorHAnsi" w:cstheme="minorHAnsi"/>
          <w:sz w:val="24"/>
          <w:szCs w:val="24"/>
        </w:rPr>
        <w:t>Salvación,</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se</w:t>
      </w:r>
      <w:r w:rsidRPr="00AC1E66">
        <w:rPr>
          <w:rFonts w:asciiTheme="minorHAnsi" w:hAnsiTheme="minorHAnsi" w:cstheme="minorHAnsi"/>
          <w:spacing w:val="-6"/>
          <w:sz w:val="24"/>
          <w:szCs w:val="24"/>
        </w:rPr>
        <w:t xml:space="preserve"> </w:t>
      </w:r>
      <w:r w:rsidRPr="00AC1E66">
        <w:rPr>
          <w:rFonts w:asciiTheme="minorHAnsi" w:hAnsiTheme="minorHAnsi" w:cstheme="minorHAnsi"/>
          <w:sz w:val="24"/>
          <w:szCs w:val="24"/>
        </w:rPr>
        <w:t>deberán</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presentar</w:t>
      </w:r>
      <w:r w:rsidRPr="00AC1E66">
        <w:rPr>
          <w:rFonts w:asciiTheme="minorHAnsi" w:hAnsiTheme="minorHAnsi" w:cstheme="minorHAnsi"/>
          <w:spacing w:val="-64"/>
          <w:sz w:val="24"/>
          <w:szCs w:val="24"/>
        </w:rPr>
        <w:t xml:space="preserve"> </w:t>
      </w:r>
      <w:r w:rsidRPr="00AC1E66">
        <w:rPr>
          <w:rFonts w:asciiTheme="minorHAnsi" w:hAnsiTheme="minorHAnsi" w:cstheme="minorHAnsi"/>
          <w:sz w:val="24"/>
          <w:szCs w:val="24"/>
        </w:rPr>
        <w:t>los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siguientes</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documentos y</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requisitos</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obligatorios:</w:t>
      </w:r>
    </w:p>
    <w:p w14:paraId="48C33E0D" w14:textId="77777777" w:rsidR="00A81C11" w:rsidRPr="00AC1E66" w:rsidRDefault="00A81C11" w:rsidP="000464C4">
      <w:pPr>
        <w:pStyle w:val="Prrafodelista"/>
        <w:numPr>
          <w:ilvl w:val="0"/>
          <w:numId w:val="11"/>
        </w:numPr>
        <w:tabs>
          <w:tab w:val="left" w:pos="968"/>
        </w:tabs>
        <w:ind w:left="567" w:right="15"/>
        <w:rPr>
          <w:rFonts w:asciiTheme="minorHAnsi" w:hAnsiTheme="minorHAnsi" w:cstheme="minorHAnsi"/>
          <w:sz w:val="24"/>
          <w:szCs w:val="24"/>
        </w:rPr>
      </w:pPr>
      <w:r w:rsidRPr="00AC1E66">
        <w:rPr>
          <w:rFonts w:asciiTheme="minorHAnsi" w:hAnsiTheme="minorHAnsi" w:cstheme="minorHAnsi"/>
          <w:sz w:val="24"/>
          <w:szCs w:val="24"/>
        </w:rPr>
        <w:t>Certificado</w:t>
      </w:r>
      <w:r w:rsidRPr="00AC1E66">
        <w:rPr>
          <w:rFonts w:asciiTheme="minorHAnsi" w:hAnsiTheme="minorHAnsi" w:cstheme="minorHAnsi"/>
          <w:spacing w:val="-8"/>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6"/>
          <w:sz w:val="24"/>
          <w:szCs w:val="24"/>
        </w:rPr>
        <w:t xml:space="preserve"> </w:t>
      </w:r>
      <w:r w:rsidRPr="00AC1E66">
        <w:rPr>
          <w:rFonts w:asciiTheme="minorHAnsi" w:hAnsiTheme="minorHAnsi" w:cstheme="minorHAnsi"/>
          <w:sz w:val="24"/>
          <w:szCs w:val="24"/>
        </w:rPr>
        <w:t>nacimiento</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vigente.</w:t>
      </w:r>
    </w:p>
    <w:p w14:paraId="05304946" w14:textId="4140E8A3" w:rsidR="00A81C11" w:rsidRPr="00AC1E66" w:rsidRDefault="00A81C11" w:rsidP="000464C4">
      <w:pPr>
        <w:pStyle w:val="Prrafodelista"/>
        <w:numPr>
          <w:ilvl w:val="1"/>
          <w:numId w:val="10"/>
        </w:numPr>
        <w:tabs>
          <w:tab w:val="left" w:pos="925"/>
        </w:tabs>
        <w:ind w:left="567" w:right="15"/>
        <w:rPr>
          <w:rFonts w:asciiTheme="minorHAnsi" w:hAnsiTheme="minorHAnsi" w:cstheme="minorHAnsi"/>
          <w:sz w:val="24"/>
          <w:szCs w:val="24"/>
        </w:rPr>
      </w:pPr>
      <w:r w:rsidRPr="00AC1E66">
        <w:rPr>
          <w:rFonts w:asciiTheme="minorHAnsi" w:hAnsiTheme="minorHAnsi" w:cstheme="minorHAnsi"/>
          <w:spacing w:val="-1"/>
          <w:sz w:val="24"/>
          <w:szCs w:val="24"/>
        </w:rPr>
        <w:t>Fotocopia de cedula de</w:t>
      </w:r>
      <w:r w:rsidRPr="00AC1E66">
        <w:rPr>
          <w:rFonts w:asciiTheme="minorHAnsi" w:hAnsiTheme="minorHAnsi" w:cstheme="minorHAnsi"/>
          <w:spacing w:val="1"/>
          <w:sz w:val="24"/>
          <w:szCs w:val="24"/>
        </w:rPr>
        <w:t xml:space="preserve"> </w:t>
      </w:r>
      <w:r w:rsidRPr="00AC1E66">
        <w:rPr>
          <w:rFonts w:asciiTheme="minorHAnsi" w:hAnsiTheme="minorHAnsi" w:cstheme="minorHAnsi"/>
          <w:spacing w:val="-1"/>
          <w:sz w:val="24"/>
          <w:szCs w:val="24"/>
        </w:rPr>
        <w:t>identidad</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del</w:t>
      </w:r>
      <w:r w:rsidRPr="00AC1E66">
        <w:rPr>
          <w:rFonts w:asciiTheme="minorHAnsi" w:hAnsiTheme="minorHAnsi" w:cstheme="minorHAnsi"/>
          <w:spacing w:val="-33"/>
          <w:sz w:val="24"/>
          <w:szCs w:val="24"/>
        </w:rPr>
        <w:t xml:space="preserve"> </w:t>
      </w:r>
      <w:r w:rsidR="00856FF4" w:rsidRPr="00AC1E66">
        <w:rPr>
          <w:rFonts w:asciiTheme="minorHAnsi" w:hAnsiTheme="minorHAnsi" w:cstheme="minorHAnsi"/>
          <w:sz w:val="24"/>
          <w:szCs w:val="24"/>
        </w:rPr>
        <w:t>párvulo.</w:t>
      </w:r>
    </w:p>
    <w:p w14:paraId="2877C006" w14:textId="0B37574A" w:rsidR="00A81C11" w:rsidRPr="00AC1E66" w:rsidRDefault="00A81C11" w:rsidP="000464C4">
      <w:pPr>
        <w:pStyle w:val="Prrafodelista"/>
        <w:numPr>
          <w:ilvl w:val="1"/>
          <w:numId w:val="10"/>
        </w:numPr>
        <w:tabs>
          <w:tab w:val="left" w:pos="896"/>
        </w:tabs>
        <w:ind w:left="567" w:right="15"/>
        <w:rPr>
          <w:rFonts w:asciiTheme="minorHAnsi" w:hAnsiTheme="minorHAnsi" w:cstheme="minorHAnsi"/>
          <w:sz w:val="24"/>
          <w:szCs w:val="24"/>
        </w:rPr>
      </w:pPr>
      <w:r w:rsidRPr="00AC1E66">
        <w:rPr>
          <w:rFonts w:asciiTheme="minorHAnsi" w:hAnsiTheme="minorHAnsi" w:cstheme="minorHAnsi"/>
          <w:spacing w:val="-1"/>
          <w:sz w:val="24"/>
          <w:szCs w:val="24"/>
        </w:rPr>
        <w:t>Fotocopia de cedula</w:t>
      </w:r>
      <w:r w:rsidRPr="00AC1E66">
        <w:rPr>
          <w:rFonts w:asciiTheme="minorHAnsi" w:hAnsiTheme="minorHAnsi" w:cstheme="minorHAnsi"/>
          <w:spacing w:val="-4"/>
          <w:sz w:val="24"/>
          <w:szCs w:val="24"/>
        </w:rPr>
        <w:t xml:space="preserve"> </w:t>
      </w:r>
      <w:r w:rsidRPr="00AC1E66">
        <w:rPr>
          <w:rFonts w:asciiTheme="minorHAnsi" w:hAnsiTheme="minorHAnsi" w:cstheme="minorHAnsi"/>
          <w:spacing w:val="-1"/>
          <w:sz w:val="24"/>
          <w:szCs w:val="24"/>
        </w:rPr>
        <w:t>de</w:t>
      </w:r>
      <w:r w:rsidRPr="00AC1E66">
        <w:rPr>
          <w:rFonts w:asciiTheme="minorHAnsi" w:hAnsiTheme="minorHAnsi" w:cstheme="minorHAnsi"/>
          <w:spacing w:val="2"/>
          <w:sz w:val="24"/>
          <w:szCs w:val="24"/>
        </w:rPr>
        <w:t xml:space="preserve"> </w:t>
      </w:r>
      <w:r w:rsidRPr="00AC1E66">
        <w:rPr>
          <w:rFonts w:asciiTheme="minorHAnsi" w:hAnsiTheme="minorHAnsi" w:cstheme="minorHAnsi"/>
          <w:spacing w:val="-1"/>
          <w:sz w:val="24"/>
          <w:szCs w:val="24"/>
        </w:rPr>
        <w:t>identidad</w:t>
      </w:r>
      <w:r w:rsidRPr="00AC1E66">
        <w:rPr>
          <w:rFonts w:asciiTheme="minorHAnsi" w:hAnsiTheme="minorHAnsi" w:cstheme="minorHAnsi"/>
          <w:spacing w:val="-2"/>
          <w:sz w:val="24"/>
          <w:szCs w:val="24"/>
        </w:rPr>
        <w:t xml:space="preserve"> </w:t>
      </w:r>
      <w:r w:rsidRPr="00AC1E66">
        <w:rPr>
          <w:rFonts w:asciiTheme="minorHAnsi" w:hAnsiTheme="minorHAnsi" w:cstheme="minorHAnsi"/>
          <w:spacing w:val="-1"/>
          <w:sz w:val="24"/>
          <w:szCs w:val="24"/>
        </w:rPr>
        <w:t>del</w:t>
      </w:r>
      <w:r w:rsidRPr="00AC1E66">
        <w:rPr>
          <w:rFonts w:asciiTheme="minorHAnsi" w:hAnsiTheme="minorHAnsi" w:cstheme="minorHAnsi"/>
          <w:spacing w:val="-33"/>
          <w:sz w:val="24"/>
          <w:szCs w:val="24"/>
        </w:rPr>
        <w:t xml:space="preserve"> </w:t>
      </w:r>
      <w:r w:rsidRPr="00AC1E66">
        <w:rPr>
          <w:rFonts w:asciiTheme="minorHAnsi" w:hAnsiTheme="minorHAnsi" w:cstheme="minorHAnsi"/>
          <w:sz w:val="24"/>
          <w:szCs w:val="24"/>
        </w:rPr>
        <w:t>apoderado</w:t>
      </w:r>
      <w:r w:rsidR="00470B87" w:rsidRPr="00AC1E66">
        <w:rPr>
          <w:rFonts w:asciiTheme="minorHAnsi" w:hAnsiTheme="minorHAnsi" w:cstheme="minorHAnsi"/>
          <w:sz w:val="24"/>
          <w:szCs w:val="24"/>
        </w:rPr>
        <w:t>.</w:t>
      </w:r>
    </w:p>
    <w:p w14:paraId="150E657F" w14:textId="6E430A2F" w:rsidR="00A81C11" w:rsidRPr="00AC1E66" w:rsidRDefault="00A81C11" w:rsidP="000464C4">
      <w:pPr>
        <w:pStyle w:val="Prrafodelista"/>
        <w:numPr>
          <w:ilvl w:val="1"/>
          <w:numId w:val="10"/>
        </w:numPr>
        <w:tabs>
          <w:tab w:val="left" w:pos="949"/>
        </w:tabs>
        <w:ind w:left="567" w:right="15"/>
        <w:rPr>
          <w:rFonts w:asciiTheme="minorHAnsi" w:hAnsiTheme="minorHAnsi" w:cstheme="minorHAnsi"/>
          <w:sz w:val="24"/>
          <w:szCs w:val="24"/>
        </w:rPr>
      </w:pPr>
      <w:r w:rsidRPr="00AC1E66">
        <w:rPr>
          <w:rFonts w:asciiTheme="minorHAnsi" w:hAnsiTheme="minorHAnsi" w:cstheme="minorHAnsi"/>
          <w:sz w:val="24"/>
          <w:szCs w:val="24"/>
        </w:rPr>
        <w:t>De</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acuerdo</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a</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la</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ley</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20.370 general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educación</w:t>
      </w:r>
      <w:r w:rsidRPr="00AC1E66">
        <w:rPr>
          <w:rFonts w:asciiTheme="minorHAnsi" w:hAnsiTheme="minorHAnsi" w:cstheme="minorHAnsi"/>
          <w:spacing w:val="8"/>
          <w:sz w:val="24"/>
          <w:szCs w:val="24"/>
        </w:rPr>
        <w:t xml:space="preserve"> </w:t>
      </w:r>
      <w:r w:rsidRPr="00AC1E66">
        <w:rPr>
          <w:rFonts w:asciiTheme="minorHAnsi" w:hAnsiTheme="minorHAnsi" w:cstheme="minorHAnsi"/>
          <w:sz w:val="24"/>
          <w:szCs w:val="24"/>
        </w:rPr>
        <w:t>en</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decreto</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exento</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1226</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64"/>
          <w:sz w:val="24"/>
          <w:szCs w:val="24"/>
        </w:rPr>
        <w:t xml:space="preserve"> </w:t>
      </w:r>
      <w:r w:rsidRPr="00AC1E66">
        <w:rPr>
          <w:rFonts w:asciiTheme="minorHAnsi" w:hAnsiTheme="minorHAnsi" w:cstheme="minorHAnsi"/>
          <w:spacing w:val="-1"/>
          <w:sz w:val="24"/>
          <w:szCs w:val="24"/>
        </w:rPr>
        <w:t>2017,</w:t>
      </w:r>
      <w:r w:rsidRPr="00AC1E66">
        <w:rPr>
          <w:rFonts w:asciiTheme="minorHAnsi" w:hAnsiTheme="minorHAnsi" w:cstheme="minorHAnsi"/>
          <w:spacing w:val="-43"/>
          <w:sz w:val="24"/>
          <w:szCs w:val="24"/>
        </w:rPr>
        <w:t xml:space="preserve"> </w:t>
      </w:r>
      <w:r w:rsidRPr="00AC1E66">
        <w:rPr>
          <w:rFonts w:asciiTheme="minorHAnsi" w:hAnsiTheme="minorHAnsi" w:cstheme="minorHAnsi"/>
          <w:spacing w:val="-1"/>
          <w:sz w:val="24"/>
          <w:szCs w:val="24"/>
        </w:rPr>
        <w:t>el</w:t>
      </w:r>
      <w:r w:rsidRPr="00AC1E66">
        <w:rPr>
          <w:rFonts w:asciiTheme="minorHAnsi" w:hAnsiTheme="minorHAnsi" w:cstheme="minorHAnsi"/>
          <w:spacing w:val="-5"/>
          <w:sz w:val="24"/>
          <w:szCs w:val="24"/>
        </w:rPr>
        <w:t xml:space="preserve"> </w:t>
      </w:r>
      <w:r w:rsidR="009306C3" w:rsidRPr="00AC1E66">
        <w:rPr>
          <w:rFonts w:asciiTheme="minorHAnsi" w:hAnsiTheme="minorHAnsi" w:cstheme="minorHAnsi"/>
          <w:spacing w:val="-1"/>
          <w:sz w:val="24"/>
          <w:szCs w:val="24"/>
        </w:rPr>
        <w:t>párvulo</w:t>
      </w:r>
      <w:r w:rsidRPr="00AC1E66">
        <w:rPr>
          <w:rFonts w:asciiTheme="minorHAnsi" w:hAnsiTheme="minorHAnsi" w:cstheme="minorHAnsi"/>
          <w:spacing w:val="-5"/>
          <w:sz w:val="24"/>
          <w:szCs w:val="24"/>
        </w:rPr>
        <w:t xml:space="preserve"> </w:t>
      </w:r>
      <w:r w:rsidRPr="00AC1E66">
        <w:rPr>
          <w:rFonts w:asciiTheme="minorHAnsi" w:hAnsiTheme="minorHAnsi" w:cstheme="minorHAnsi"/>
          <w:spacing w:val="-1"/>
          <w:sz w:val="24"/>
          <w:szCs w:val="24"/>
        </w:rPr>
        <w:t>debe cumplir</w:t>
      </w:r>
      <w:r w:rsidRPr="00AC1E66">
        <w:rPr>
          <w:rFonts w:asciiTheme="minorHAnsi" w:hAnsiTheme="minorHAnsi" w:cstheme="minorHAnsi"/>
          <w:spacing w:val="-5"/>
          <w:sz w:val="24"/>
          <w:szCs w:val="24"/>
        </w:rPr>
        <w:t xml:space="preserve"> </w:t>
      </w:r>
      <w:r w:rsidRPr="00AC1E66">
        <w:rPr>
          <w:rFonts w:asciiTheme="minorHAnsi" w:hAnsiTheme="minorHAnsi" w:cstheme="minorHAnsi"/>
          <w:spacing w:val="-1"/>
          <w:sz w:val="24"/>
          <w:szCs w:val="24"/>
        </w:rPr>
        <w:t>con</w:t>
      </w:r>
      <w:r w:rsidRPr="00AC1E66">
        <w:rPr>
          <w:rFonts w:asciiTheme="minorHAnsi" w:hAnsiTheme="minorHAnsi" w:cstheme="minorHAnsi"/>
          <w:spacing w:val="-4"/>
          <w:sz w:val="24"/>
          <w:szCs w:val="24"/>
        </w:rPr>
        <w:t xml:space="preserve"> </w:t>
      </w:r>
      <w:r w:rsidRPr="00AC1E66">
        <w:rPr>
          <w:rFonts w:asciiTheme="minorHAnsi" w:hAnsiTheme="minorHAnsi" w:cstheme="minorHAnsi"/>
          <w:spacing w:val="-1"/>
          <w:sz w:val="24"/>
          <w:szCs w:val="24"/>
        </w:rPr>
        <w:t>los</w:t>
      </w:r>
      <w:r w:rsidRPr="00AC1E66">
        <w:rPr>
          <w:rFonts w:asciiTheme="minorHAnsi" w:hAnsiTheme="minorHAnsi" w:cstheme="minorHAnsi"/>
          <w:spacing w:val="-2"/>
          <w:sz w:val="24"/>
          <w:szCs w:val="24"/>
        </w:rPr>
        <w:t xml:space="preserve"> </w:t>
      </w:r>
      <w:r w:rsidRPr="00AC1E66">
        <w:rPr>
          <w:rFonts w:asciiTheme="minorHAnsi" w:hAnsiTheme="minorHAnsi" w:cstheme="minorHAnsi"/>
          <w:spacing w:val="-1"/>
          <w:sz w:val="24"/>
          <w:szCs w:val="24"/>
        </w:rPr>
        <w:t>siguientes</w:t>
      </w:r>
      <w:r w:rsidRPr="00AC1E66">
        <w:rPr>
          <w:rFonts w:asciiTheme="minorHAnsi" w:hAnsiTheme="minorHAnsi" w:cstheme="minorHAnsi"/>
          <w:spacing w:val="-6"/>
          <w:sz w:val="24"/>
          <w:szCs w:val="24"/>
        </w:rPr>
        <w:t xml:space="preserve"> </w:t>
      </w:r>
      <w:r w:rsidRPr="00AC1E66">
        <w:rPr>
          <w:rFonts w:asciiTheme="minorHAnsi" w:hAnsiTheme="minorHAnsi" w:cstheme="minorHAnsi"/>
          <w:spacing w:val="-1"/>
          <w:sz w:val="24"/>
          <w:szCs w:val="24"/>
        </w:rPr>
        <w:t>criterios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según</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corresponda:</w:t>
      </w:r>
    </w:p>
    <w:p w14:paraId="0368AC7A" w14:textId="77777777" w:rsidR="00470B87" w:rsidRPr="00AC1E66" w:rsidRDefault="00A81C11" w:rsidP="00470B87">
      <w:pPr>
        <w:pStyle w:val="Prrafodelista"/>
        <w:tabs>
          <w:tab w:val="left" w:pos="853"/>
        </w:tabs>
        <w:ind w:left="567" w:right="15" w:firstLine="0"/>
        <w:rPr>
          <w:rFonts w:asciiTheme="minorHAnsi" w:hAnsiTheme="minorHAnsi" w:cstheme="minorHAnsi"/>
          <w:sz w:val="24"/>
          <w:szCs w:val="24"/>
        </w:rPr>
      </w:pPr>
      <w:r w:rsidRPr="00AC1E66">
        <w:rPr>
          <w:rFonts w:asciiTheme="minorHAnsi" w:hAnsiTheme="minorHAnsi" w:cstheme="minorHAnsi"/>
          <w:spacing w:val="-1"/>
          <w:sz w:val="24"/>
          <w:szCs w:val="24"/>
        </w:rPr>
        <w:t>Tener</w:t>
      </w:r>
      <w:r w:rsidRPr="00AC1E66">
        <w:rPr>
          <w:rFonts w:asciiTheme="minorHAnsi" w:hAnsiTheme="minorHAnsi" w:cstheme="minorHAnsi"/>
          <w:spacing w:val="-32"/>
          <w:sz w:val="24"/>
          <w:szCs w:val="24"/>
        </w:rPr>
        <w:t xml:space="preserve"> </w:t>
      </w:r>
      <w:r w:rsidRPr="00AC1E66">
        <w:rPr>
          <w:rFonts w:asciiTheme="minorHAnsi" w:hAnsiTheme="minorHAnsi" w:cstheme="minorHAnsi"/>
          <w:spacing w:val="-1"/>
          <w:sz w:val="24"/>
          <w:szCs w:val="24"/>
        </w:rPr>
        <w:t>4</w:t>
      </w:r>
      <w:r w:rsidRPr="00AC1E66">
        <w:rPr>
          <w:rFonts w:asciiTheme="minorHAnsi" w:hAnsiTheme="minorHAnsi" w:cstheme="minorHAnsi"/>
          <w:spacing w:val="-30"/>
          <w:sz w:val="24"/>
          <w:szCs w:val="24"/>
        </w:rPr>
        <w:t xml:space="preserve"> </w:t>
      </w:r>
      <w:r w:rsidRPr="00AC1E66">
        <w:rPr>
          <w:rFonts w:asciiTheme="minorHAnsi" w:hAnsiTheme="minorHAnsi" w:cstheme="minorHAnsi"/>
          <w:spacing w:val="-1"/>
          <w:sz w:val="24"/>
          <w:szCs w:val="24"/>
        </w:rPr>
        <w:t>años</w:t>
      </w:r>
      <w:r w:rsidRPr="00AC1E66">
        <w:rPr>
          <w:rFonts w:asciiTheme="minorHAnsi" w:hAnsiTheme="minorHAnsi" w:cstheme="minorHAnsi"/>
          <w:spacing w:val="-33"/>
          <w:sz w:val="24"/>
          <w:szCs w:val="24"/>
        </w:rPr>
        <w:t xml:space="preserve"> </w:t>
      </w:r>
      <w:r w:rsidRPr="00AC1E66">
        <w:rPr>
          <w:rFonts w:asciiTheme="minorHAnsi" w:hAnsiTheme="minorHAnsi" w:cstheme="minorHAnsi"/>
          <w:spacing w:val="-1"/>
          <w:sz w:val="24"/>
          <w:szCs w:val="24"/>
        </w:rPr>
        <w:t>de</w:t>
      </w:r>
      <w:r w:rsidRPr="00AC1E66">
        <w:rPr>
          <w:rFonts w:asciiTheme="minorHAnsi" w:hAnsiTheme="minorHAnsi" w:cstheme="minorHAnsi"/>
          <w:spacing w:val="-28"/>
          <w:sz w:val="24"/>
          <w:szCs w:val="24"/>
        </w:rPr>
        <w:t xml:space="preserve"> </w:t>
      </w:r>
      <w:r w:rsidRPr="00AC1E66">
        <w:rPr>
          <w:rFonts w:asciiTheme="minorHAnsi" w:hAnsiTheme="minorHAnsi" w:cstheme="minorHAnsi"/>
          <w:spacing w:val="-1"/>
          <w:sz w:val="24"/>
          <w:szCs w:val="24"/>
        </w:rPr>
        <w:t>edad</w:t>
      </w:r>
      <w:r w:rsidRPr="00AC1E66">
        <w:rPr>
          <w:rFonts w:asciiTheme="minorHAnsi" w:hAnsiTheme="minorHAnsi" w:cstheme="minorHAnsi"/>
          <w:spacing w:val="-28"/>
          <w:sz w:val="24"/>
          <w:szCs w:val="24"/>
        </w:rPr>
        <w:t xml:space="preserve"> </w:t>
      </w:r>
      <w:r w:rsidRPr="00AC1E66">
        <w:rPr>
          <w:rFonts w:asciiTheme="minorHAnsi" w:hAnsiTheme="minorHAnsi" w:cstheme="minorHAnsi"/>
          <w:spacing w:val="-1"/>
          <w:sz w:val="24"/>
          <w:szCs w:val="24"/>
        </w:rPr>
        <w:t>cumplidos</w:t>
      </w:r>
      <w:r w:rsidRPr="00AC1E66">
        <w:rPr>
          <w:rFonts w:asciiTheme="minorHAnsi" w:hAnsiTheme="minorHAnsi" w:cstheme="minorHAnsi"/>
          <w:spacing w:val="-28"/>
          <w:sz w:val="24"/>
          <w:szCs w:val="24"/>
        </w:rPr>
        <w:t xml:space="preserve"> </w:t>
      </w:r>
      <w:r w:rsidRPr="00AC1E66">
        <w:rPr>
          <w:rFonts w:asciiTheme="minorHAnsi" w:hAnsiTheme="minorHAnsi" w:cstheme="minorHAnsi"/>
          <w:spacing w:val="-1"/>
          <w:sz w:val="24"/>
          <w:szCs w:val="24"/>
        </w:rPr>
        <w:t>al</w:t>
      </w:r>
      <w:r w:rsidRPr="00AC1E66">
        <w:rPr>
          <w:rFonts w:asciiTheme="minorHAnsi" w:hAnsiTheme="minorHAnsi" w:cstheme="minorHAnsi"/>
          <w:spacing w:val="-32"/>
          <w:sz w:val="24"/>
          <w:szCs w:val="24"/>
        </w:rPr>
        <w:t xml:space="preserve"> </w:t>
      </w:r>
      <w:r w:rsidRPr="00AC1E66">
        <w:rPr>
          <w:rFonts w:asciiTheme="minorHAnsi" w:hAnsiTheme="minorHAnsi" w:cstheme="minorHAnsi"/>
          <w:spacing w:val="-1"/>
          <w:sz w:val="24"/>
          <w:szCs w:val="24"/>
        </w:rPr>
        <w:t>31</w:t>
      </w:r>
      <w:r w:rsidRPr="00AC1E66">
        <w:rPr>
          <w:rFonts w:asciiTheme="minorHAnsi" w:hAnsiTheme="minorHAnsi" w:cstheme="minorHAnsi"/>
          <w:spacing w:val="-25"/>
          <w:sz w:val="24"/>
          <w:szCs w:val="24"/>
        </w:rPr>
        <w:t xml:space="preserve"> </w:t>
      </w:r>
      <w:r w:rsidRPr="00AC1E66">
        <w:rPr>
          <w:rFonts w:asciiTheme="minorHAnsi" w:hAnsiTheme="minorHAnsi" w:cstheme="minorHAnsi"/>
          <w:spacing w:val="-1"/>
          <w:sz w:val="24"/>
          <w:szCs w:val="24"/>
        </w:rPr>
        <w:t>de</w:t>
      </w:r>
      <w:r w:rsidRPr="00AC1E66">
        <w:rPr>
          <w:rFonts w:asciiTheme="minorHAnsi" w:hAnsiTheme="minorHAnsi" w:cstheme="minorHAnsi"/>
          <w:spacing w:val="-29"/>
          <w:sz w:val="24"/>
          <w:szCs w:val="24"/>
        </w:rPr>
        <w:t xml:space="preserve"> </w:t>
      </w:r>
      <w:r w:rsidRPr="00AC1E66">
        <w:rPr>
          <w:rFonts w:asciiTheme="minorHAnsi" w:hAnsiTheme="minorHAnsi" w:cstheme="minorHAnsi"/>
          <w:spacing w:val="-1"/>
          <w:sz w:val="24"/>
          <w:szCs w:val="24"/>
        </w:rPr>
        <w:t>marzo</w:t>
      </w:r>
      <w:r w:rsidRPr="00AC1E66">
        <w:rPr>
          <w:rFonts w:asciiTheme="minorHAnsi" w:hAnsiTheme="minorHAnsi" w:cstheme="minorHAnsi"/>
          <w:spacing w:val="-25"/>
          <w:sz w:val="24"/>
          <w:szCs w:val="24"/>
        </w:rPr>
        <w:t xml:space="preserve"> </w:t>
      </w:r>
      <w:r w:rsidRPr="00AC1E66">
        <w:rPr>
          <w:rFonts w:asciiTheme="minorHAnsi" w:hAnsiTheme="minorHAnsi" w:cstheme="minorHAnsi"/>
          <w:spacing w:val="-1"/>
          <w:sz w:val="24"/>
          <w:szCs w:val="24"/>
        </w:rPr>
        <w:t>para</w:t>
      </w:r>
      <w:r w:rsidRPr="00AC1E66">
        <w:rPr>
          <w:rFonts w:asciiTheme="minorHAnsi" w:hAnsiTheme="minorHAnsi" w:cstheme="minorHAnsi"/>
          <w:spacing w:val="-21"/>
          <w:sz w:val="24"/>
          <w:szCs w:val="24"/>
        </w:rPr>
        <w:t xml:space="preserve"> </w:t>
      </w:r>
      <w:r w:rsidRPr="00AC1E66">
        <w:rPr>
          <w:rFonts w:asciiTheme="minorHAnsi" w:hAnsiTheme="minorHAnsi" w:cstheme="minorHAnsi"/>
          <w:sz w:val="24"/>
          <w:szCs w:val="24"/>
        </w:rPr>
        <w:t>ingresar</w:t>
      </w:r>
      <w:r w:rsidRPr="00AC1E66">
        <w:rPr>
          <w:rFonts w:asciiTheme="minorHAnsi" w:hAnsiTheme="minorHAnsi" w:cstheme="minorHAnsi"/>
          <w:spacing w:val="-29"/>
          <w:sz w:val="24"/>
          <w:szCs w:val="24"/>
        </w:rPr>
        <w:t xml:space="preserve"> </w:t>
      </w:r>
      <w:r w:rsidRPr="00AC1E66">
        <w:rPr>
          <w:rFonts w:asciiTheme="minorHAnsi" w:hAnsiTheme="minorHAnsi" w:cstheme="minorHAnsi"/>
          <w:sz w:val="24"/>
          <w:szCs w:val="24"/>
        </w:rPr>
        <w:t>a</w:t>
      </w:r>
      <w:r w:rsidRPr="00AC1E66">
        <w:rPr>
          <w:rFonts w:asciiTheme="minorHAnsi" w:hAnsiTheme="minorHAnsi" w:cstheme="minorHAnsi"/>
          <w:spacing w:val="-24"/>
          <w:sz w:val="24"/>
          <w:szCs w:val="24"/>
        </w:rPr>
        <w:t xml:space="preserve"> </w:t>
      </w:r>
      <w:r w:rsidRPr="00AC1E66">
        <w:rPr>
          <w:rFonts w:asciiTheme="minorHAnsi" w:hAnsiTheme="minorHAnsi" w:cstheme="minorHAnsi"/>
          <w:sz w:val="24"/>
          <w:szCs w:val="24"/>
        </w:rPr>
        <w:t>Pre-Kínder.</w:t>
      </w:r>
    </w:p>
    <w:p w14:paraId="4411BBEB" w14:textId="1B2F5F53" w:rsidR="00A81C11" w:rsidRPr="00AC1E66" w:rsidRDefault="00A81C11" w:rsidP="00470B87">
      <w:pPr>
        <w:pStyle w:val="Prrafodelista"/>
        <w:tabs>
          <w:tab w:val="left" w:pos="853"/>
        </w:tabs>
        <w:ind w:left="567" w:right="15" w:firstLine="0"/>
        <w:rPr>
          <w:rFonts w:asciiTheme="minorHAnsi" w:hAnsiTheme="minorHAnsi" w:cstheme="minorHAnsi"/>
          <w:sz w:val="24"/>
          <w:szCs w:val="24"/>
        </w:rPr>
      </w:pPr>
      <w:r w:rsidRPr="00AC1E66">
        <w:rPr>
          <w:rFonts w:asciiTheme="minorHAnsi" w:hAnsiTheme="minorHAnsi" w:cstheme="minorHAnsi"/>
          <w:spacing w:val="-1"/>
          <w:sz w:val="24"/>
          <w:szCs w:val="24"/>
        </w:rPr>
        <w:t>Tener</w:t>
      </w:r>
      <w:r w:rsidRPr="00AC1E66">
        <w:rPr>
          <w:rFonts w:asciiTheme="minorHAnsi" w:hAnsiTheme="minorHAnsi" w:cstheme="minorHAnsi"/>
          <w:spacing w:val="-22"/>
          <w:sz w:val="24"/>
          <w:szCs w:val="24"/>
        </w:rPr>
        <w:t xml:space="preserve"> </w:t>
      </w:r>
      <w:r w:rsidRPr="00AC1E66">
        <w:rPr>
          <w:rFonts w:asciiTheme="minorHAnsi" w:hAnsiTheme="minorHAnsi" w:cstheme="minorHAnsi"/>
          <w:spacing w:val="-1"/>
          <w:sz w:val="24"/>
          <w:szCs w:val="24"/>
        </w:rPr>
        <w:t>5</w:t>
      </w:r>
      <w:r w:rsidRPr="00AC1E66">
        <w:rPr>
          <w:rFonts w:asciiTheme="minorHAnsi" w:hAnsiTheme="minorHAnsi" w:cstheme="minorHAnsi"/>
          <w:spacing w:val="-23"/>
          <w:sz w:val="24"/>
          <w:szCs w:val="24"/>
        </w:rPr>
        <w:t xml:space="preserve"> </w:t>
      </w:r>
      <w:r w:rsidRPr="00AC1E66">
        <w:rPr>
          <w:rFonts w:asciiTheme="minorHAnsi" w:hAnsiTheme="minorHAnsi" w:cstheme="minorHAnsi"/>
          <w:spacing w:val="-1"/>
          <w:sz w:val="24"/>
          <w:szCs w:val="24"/>
        </w:rPr>
        <w:t>años</w:t>
      </w:r>
      <w:r w:rsidRPr="00AC1E66">
        <w:rPr>
          <w:rFonts w:asciiTheme="minorHAnsi" w:hAnsiTheme="minorHAnsi" w:cstheme="minorHAnsi"/>
          <w:spacing w:val="-24"/>
          <w:sz w:val="24"/>
          <w:szCs w:val="24"/>
        </w:rPr>
        <w:t xml:space="preserve"> </w:t>
      </w:r>
      <w:r w:rsidRPr="00AC1E66">
        <w:rPr>
          <w:rFonts w:asciiTheme="minorHAnsi" w:hAnsiTheme="minorHAnsi" w:cstheme="minorHAnsi"/>
          <w:spacing w:val="-1"/>
          <w:sz w:val="24"/>
          <w:szCs w:val="24"/>
        </w:rPr>
        <w:t>de</w:t>
      </w:r>
      <w:r w:rsidRPr="00AC1E66">
        <w:rPr>
          <w:rFonts w:asciiTheme="minorHAnsi" w:hAnsiTheme="minorHAnsi" w:cstheme="minorHAnsi"/>
          <w:spacing w:val="-18"/>
          <w:sz w:val="24"/>
          <w:szCs w:val="24"/>
        </w:rPr>
        <w:t xml:space="preserve"> </w:t>
      </w:r>
      <w:r w:rsidRPr="00AC1E66">
        <w:rPr>
          <w:rFonts w:asciiTheme="minorHAnsi" w:hAnsiTheme="minorHAnsi" w:cstheme="minorHAnsi"/>
          <w:spacing w:val="-1"/>
          <w:sz w:val="24"/>
          <w:szCs w:val="24"/>
        </w:rPr>
        <w:t>edad cumplidos</w:t>
      </w:r>
      <w:r w:rsidRPr="00AC1E66">
        <w:rPr>
          <w:rFonts w:asciiTheme="minorHAnsi" w:hAnsiTheme="minorHAnsi" w:cstheme="minorHAnsi"/>
          <w:spacing w:val="-4"/>
          <w:sz w:val="24"/>
          <w:szCs w:val="24"/>
        </w:rPr>
        <w:t xml:space="preserve"> </w:t>
      </w:r>
      <w:r w:rsidRPr="00AC1E66">
        <w:rPr>
          <w:rFonts w:asciiTheme="minorHAnsi" w:hAnsiTheme="minorHAnsi" w:cstheme="minorHAnsi"/>
          <w:spacing w:val="-1"/>
          <w:sz w:val="24"/>
          <w:szCs w:val="24"/>
        </w:rPr>
        <w:t>al</w:t>
      </w:r>
      <w:r w:rsidRPr="00AC1E66">
        <w:rPr>
          <w:rFonts w:asciiTheme="minorHAnsi" w:hAnsiTheme="minorHAnsi" w:cstheme="minorHAnsi"/>
          <w:spacing w:val="-10"/>
          <w:sz w:val="24"/>
          <w:szCs w:val="24"/>
        </w:rPr>
        <w:t xml:space="preserve"> </w:t>
      </w:r>
      <w:r w:rsidRPr="00AC1E66">
        <w:rPr>
          <w:rFonts w:asciiTheme="minorHAnsi" w:hAnsiTheme="minorHAnsi" w:cstheme="minorHAnsi"/>
          <w:spacing w:val="-1"/>
          <w:sz w:val="24"/>
          <w:szCs w:val="24"/>
        </w:rPr>
        <w:t>31</w:t>
      </w:r>
      <w:r w:rsidRPr="00AC1E66">
        <w:rPr>
          <w:rFonts w:asciiTheme="minorHAnsi" w:hAnsiTheme="minorHAnsi" w:cstheme="minorHAnsi"/>
          <w:spacing w:val="-4"/>
          <w:sz w:val="24"/>
          <w:szCs w:val="24"/>
        </w:rPr>
        <w:t xml:space="preserve"> </w:t>
      </w:r>
      <w:r w:rsidRPr="00AC1E66">
        <w:rPr>
          <w:rFonts w:asciiTheme="minorHAnsi" w:hAnsiTheme="minorHAnsi" w:cstheme="minorHAnsi"/>
          <w:spacing w:val="-1"/>
          <w:sz w:val="24"/>
          <w:szCs w:val="24"/>
        </w:rPr>
        <w:t>de</w:t>
      </w:r>
      <w:r w:rsidRPr="00AC1E66">
        <w:rPr>
          <w:rFonts w:asciiTheme="minorHAnsi" w:hAnsiTheme="minorHAnsi" w:cstheme="minorHAnsi"/>
          <w:spacing w:val="-9"/>
          <w:sz w:val="24"/>
          <w:szCs w:val="24"/>
        </w:rPr>
        <w:t xml:space="preserve"> </w:t>
      </w:r>
      <w:r w:rsidRPr="00AC1E66">
        <w:rPr>
          <w:rFonts w:asciiTheme="minorHAnsi" w:hAnsiTheme="minorHAnsi" w:cstheme="minorHAnsi"/>
          <w:spacing w:val="-1"/>
          <w:sz w:val="24"/>
          <w:szCs w:val="24"/>
        </w:rPr>
        <w:t>marzo</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para</w:t>
      </w:r>
      <w:r w:rsidRPr="00AC1E66">
        <w:rPr>
          <w:rFonts w:asciiTheme="minorHAnsi" w:hAnsiTheme="minorHAnsi" w:cstheme="minorHAnsi"/>
          <w:spacing w:val="-7"/>
          <w:sz w:val="24"/>
          <w:szCs w:val="24"/>
        </w:rPr>
        <w:t xml:space="preserve"> </w:t>
      </w:r>
      <w:r w:rsidRPr="00AC1E66">
        <w:rPr>
          <w:rFonts w:asciiTheme="minorHAnsi" w:hAnsiTheme="minorHAnsi" w:cstheme="minorHAnsi"/>
          <w:sz w:val="24"/>
          <w:szCs w:val="24"/>
        </w:rPr>
        <w:t>ingresar</w:t>
      </w:r>
      <w:r w:rsidRPr="00AC1E66">
        <w:rPr>
          <w:rFonts w:asciiTheme="minorHAnsi" w:hAnsiTheme="minorHAnsi" w:cstheme="minorHAnsi"/>
          <w:spacing w:val="-7"/>
          <w:sz w:val="24"/>
          <w:szCs w:val="24"/>
        </w:rPr>
        <w:t xml:space="preserve"> </w:t>
      </w:r>
      <w:r w:rsidRPr="00AC1E66">
        <w:rPr>
          <w:rFonts w:asciiTheme="minorHAnsi" w:hAnsiTheme="minorHAnsi" w:cstheme="minorHAnsi"/>
          <w:sz w:val="24"/>
          <w:szCs w:val="24"/>
        </w:rPr>
        <w:t>a</w:t>
      </w:r>
      <w:r w:rsidRPr="00AC1E66">
        <w:rPr>
          <w:rFonts w:asciiTheme="minorHAnsi" w:hAnsiTheme="minorHAnsi" w:cstheme="minorHAnsi"/>
          <w:spacing w:val="-6"/>
          <w:sz w:val="24"/>
          <w:szCs w:val="24"/>
        </w:rPr>
        <w:t xml:space="preserve"> </w:t>
      </w:r>
      <w:r w:rsidRPr="00AC1E66">
        <w:rPr>
          <w:rFonts w:asciiTheme="minorHAnsi" w:hAnsiTheme="minorHAnsi" w:cstheme="minorHAnsi"/>
          <w:sz w:val="24"/>
          <w:szCs w:val="24"/>
        </w:rPr>
        <w:t>Kínder.</w:t>
      </w:r>
    </w:p>
    <w:p w14:paraId="38EB1854" w14:textId="23E1B28E" w:rsidR="00CF3D2C" w:rsidRPr="00AC1E66" w:rsidRDefault="00A81C11" w:rsidP="000464C4">
      <w:pPr>
        <w:pStyle w:val="Textoindependiente"/>
        <w:numPr>
          <w:ilvl w:val="1"/>
          <w:numId w:val="10"/>
        </w:numPr>
        <w:ind w:left="567" w:right="15"/>
        <w:jc w:val="both"/>
        <w:rPr>
          <w:rFonts w:asciiTheme="minorHAnsi" w:hAnsiTheme="minorHAnsi" w:cstheme="minorHAnsi"/>
        </w:rPr>
      </w:pPr>
      <w:r w:rsidRPr="00AC1E66">
        <w:rPr>
          <w:rFonts w:asciiTheme="minorHAnsi" w:hAnsiTheme="minorHAnsi" w:cstheme="minorHAnsi"/>
        </w:rPr>
        <w:t>En</w:t>
      </w:r>
      <w:r w:rsidRPr="00AC1E66">
        <w:rPr>
          <w:rFonts w:asciiTheme="minorHAnsi" w:hAnsiTheme="minorHAnsi" w:cstheme="minorHAnsi"/>
          <w:spacing w:val="1"/>
        </w:rPr>
        <w:t xml:space="preserve"> </w:t>
      </w:r>
      <w:r w:rsidRPr="00AC1E66">
        <w:rPr>
          <w:rFonts w:asciiTheme="minorHAnsi" w:hAnsiTheme="minorHAnsi" w:cstheme="minorHAnsi"/>
        </w:rPr>
        <w:t>caso</w:t>
      </w:r>
      <w:r w:rsidRPr="00AC1E66">
        <w:rPr>
          <w:rFonts w:asciiTheme="minorHAnsi" w:hAnsiTheme="minorHAnsi" w:cstheme="minorHAnsi"/>
          <w:spacing w:val="1"/>
        </w:rPr>
        <w:t xml:space="preserve"> </w:t>
      </w:r>
      <w:r w:rsidRPr="00AC1E66">
        <w:rPr>
          <w:rFonts w:asciiTheme="minorHAnsi" w:hAnsiTheme="minorHAnsi" w:cstheme="minorHAnsi"/>
        </w:rPr>
        <w:t>de</w:t>
      </w:r>
      <w:r w:rsidRPr="00AC1E66">
        <w:rPr>
          <w:rFonts w:asciiTheme="minorHAnsi" w:hAnsiTheme="minorHAnsi" w:cstheme="minorHAnsi"/>
          <w:spacing w:val="1"/>
        </w:rPr>
        <w:t xml:space="preserve"> </w:t>
      </w:r>
      <w:r w:rsidRPr="00AC1E66">
        <w:rPr>
          <w:rFonts w:asciiTheme="minorHAnsi" w:hAnsiTheme="minorHAnsi" w:cstheme="minorHAnsi"/>
        </w:rPr>
        <w:t>pertenecer</w:t>
      </w:r>
      <w:r w:rsidRPr="00AC1E66">
        <w:rPr>
          <w:rFonts w:asciiTheme="minorHAnsi" w:hAnsiTheme="minorHAnsi" w:cstheme="minorHAnsi"/>
          <w:spacing w:val="1"/>
        </w:rPr>
        <w:t xml:space="preserve"> </w:t>
      </w:r>
      <w:r w:rsidRPr="00AC1E66">
        <w:rPr>
          <w:rFonts w:asciiTheme="minorHAnsi" w:hAnsiTheme="minorHAnsi" w:cstheme="minorHAnsi"/>
        </w:rPr>
        <w:t>a</w:t>
      </w:r>
      <w:r w:rsidRPr="00AC1E66">
        <w:rPr>
          <w:rFonts w:asciiTheme="minorHAnsi" w:hAnsiTheme="minorHAnsi" w:cstheme="minorHAnsi"/>
          <w:spacing w:val="1"/>
        </w:rPr>
        <w:t xml:space="preserve"> </w:t>
      </w:r>
      <w:r w:rsidRPr="00AC1E66">
        <w:rPr>
          <w:rFonts w:asciiTheme="minorHAnsi" w:hAnsiTheme="minorHAnsi" w:cstheme="minorHAnsi"/>
        </w:rPr>
        <w:t>algún</w:t>
      </w:r>
      <w:r w:rsidRPr="00AC1E66">
        <w:rPr>
          <w:rFonts w:asciiTheme="minorHAnsi" w:hAnsiTheme="minorHAnsi" w:cstheme="minorHAnsi"/>
          <w:spacing w:val="1"/>
        </w:rPr>
        <w:t xml:space="preserve"> </w:t>
      </w:r>
      <w:r w:rsidRPr="00AC1E66">
        <w:rPr>
          <w:rFonts w:asciiTheme="minorHAnsi" w:hAnsiTheme="minorHAnsi" w:cstheme="minorHAnsi"/>
        </w:rPr>
        <w:t>programa</w:t>
      </w:r>
      <w:r w:rsidRPr="00AC1E66">
        <w:rPr>
          <w:rFonts w:asciiTheme="minorHAnsi" w:hAnsiTheme="minorHAnsi" w:cstheme="minorHAnsi"/>
          <w:spacing w:val="1"/>
        </w:rPr>
        <w:t xml:space="preserve"> </w:t>
      </w:r>
      <w:r w:rsidRPr="00AC1E66">
        <w:rPr>
          <w:rFonts w:asciiTheme="minorHAnsi" w:hAnsiTheme="minorHAnsi" w:cstheme="minorHAnsi"/>
        </w:rPr>
        <w:t>especial</w:t>
      </w:r>
      <w:r w:rsidRPr="00AC1E66">
        <w:rPr>
          <w:rFonts w:asciiTheme="minorHAnsi" w:hAnsiTheme="minorHAnsi" w:cstheme="minorHAnsi"/>
          <w:spacing w:val="1"/>
        </w:rPr>
        <w:t xml:space="preserve"> </w:t>
      </w:r>
      <w:r w:rsidRPr="00AC1E66">
        <w:rPr>
          <w:rFonts w:asciiTheme="minorHAnsi" w:hAnsiTheme="minorHAnsi" w:cstheme="minorHAnsi"/>
        </w:rPr>
        <w:t>o</w:t>
      </w:r>
      <w:r w:rsidRPr="00AC1E66">
        <w:rPr>
          <w:rFonts w:asciiTheme="minorHAnsi" w:hAnsiTheme="minorHAnsi" w:cstheme="minorHAnsi"/>
          <w:spacing w:val="1"/>
        </w:rPr>
        <w:t xml:space="preserve"> </w:t>
      </w:r>
      <w:r w:rsidRPr="00AC1E66">
        <w:rPr>
          <w:rFonts w:asciiTheme="minorHAnsi" w:hAnsiTheme="minorHAnsi" w:cstheme="minorHAnsi"/>
        </w:rPr>
        <w:t>tener</w:t>
      </w:r>
      <w:r w:rsidRPr="00AC1E66">
        <w:rPr>
          <w:rFonts w:asciiTheme="minorHAnsi" w:hAnsiTheme="minorHAnsi" w:cstheme="minorHAnsi"/>
          <w:spacing w:val="1"/>
        </w:rPr>
        <w:t xml:space="preserve"> </w:t>
      </w:r>
      <w:r w:rsidRPr="00AC1E66">
        <w:rPr>
          <w:rFonts w:asciiTheme="minorHAnsi" w:hAnsiTheme="minorHAnsi" w:cstheme="minorHAnsi"/>
        </w:rPr>
        <w:t>necesidades</w:t>
      </w:r>
      <w:r w:rsidRPr="00AC1E66">
        <w:rPr>
          <w:rFonts w:asciiTheme="minorHAnsi" w:hAnsiTheme="minorHAnsi" w:cstheme="minorHAnsi"/>
          <w:spacing w:val="1"/>
        </w:rPr>
        <w:t xml:space="preserve"> </w:t>
      </w:r>
      <w:r w:rsidRPr="00AC1E66">
        <w:rPr>
          <w:rFonts w:asciiTheme="minorHAnsi" w:hAnsiTheme="minorHAnsi" w:cstheme="minorHAnsi"/>
          <w:spacing w:val="-1"/>
        </w:rPr>
        <w:t>educativas</w:t>
      </w:r>
      <w:r w:rsidRPr="00AC1E66">
        <w:rPr>
          <w:rFonts w:asciiTheme="minorHAnsi" w:hAnsiTheme="minorHAnsi" w:cstheme="minorHAnsi"/>
          <w:spacing w:val="-9"/>
        </w:rPr>
        <w:t xml:space="preserve"> </w:t>
      </w:r>
      <w:r w:rsidRPr="00AC1E66">
        <w:rPr>
          <w:rFonts w:asciiTheme="minorHAnsi" w:hAnsiTheme="minorHAnsi" w:cstheme="minorHAnsi"/>
          <w:spacing w:val="-1"/>
        </w:rPr>
        <w:t>especiales</w:t>
      </w:r>
      <w:r w:rsidRPr="00AC1E66">
        <w:rPr>
          <w:rFonts w:asciiTheme="minorHAnsi" w:hAnsiTheme="minorHAnsi" w:cstheme="minorHAnsi"/>
          <w:spacing w:val="-25"/>
        </w:rPr>
        <w:t xml:space="preserve"> </w:t>
      </w:r>
      <w:r w:rsidRPr="00AC1E66">
        <w:rPr>
          <w:rFonts w:asciiTheme="minorHAnsi" w:hAnsiTheme="minorHAnsi" w:cstheme="minorHAnsi"/>
          <w:spacing w:val="-1"/>
        </w:rPr>
        <w:t>que</w:t>
      </w:r>
      <w:r w:rsidRPr="00AC1E66">
        <w:rPr>
          <w:rFonts w:asciiTheme="minorHAnsi" w:hAnsiTheme="minorHAnsi" w:cstheme="minorHAnsi"/>
          <w:spacing w:val="-20"/>
        </w:rPr>
        <w:t xml:space="preserve"> </w:t>
      </w:r>
      <w:r w:rsidRPr="00AC1E66">
        <w:rPr>
          <w:rFonts w:asciiTheme="minorHAnsi" w:hAnsiTheme="minorHAnsi" w:cstheme="minorHAnsi"/>
          <w:spacing w:val="-1"/>
        </w:rPr>
        <w:t>lo</w:t>
      </w:r>
      <w:r w:rsidRPr="00AC1E66">
        <w:rPr>
          <w:rFonts w:asciiTheme="minorHAnsi" w:hAnsiTheme="minorHAnsi" w:cstheme="minorHAnsi"/>
          <w:spacing w:val="-16"/>
        </w:rPr>
        <w:t xml:space="preserve"> </w:t>
      </w:r>
      <w:r w:rsidRPr="00AC1E66">
        <w:rPr>
          <w:rFonts w:asciiTheme="minorHAnsi" w:hAnsiTheme="minorHAnsi" w:cstheme="minorHAnsi"/>
          <w:spacing w:val="-1"/>
        </w:rPr>
        <w:t>califiquen</w:t>
      </w:r>
      <w:r w:rsidRPr="00AC1E66">
        <w:rPr>
          <w:rFonts w:asciiTheme="minorHAnsi" w:hAnsiTheme="minorHAnsi" w:cstheme="minorHAnsi"/>
          <w:spacing w:val="-22"/>
        </w:rPr>
        <w:t xml:space="preserve"> </w:t>
      </w:r>
      <w:r w:rsidRPr="00AC1E66">
        <w:rPr>
          <w:rFonts w:asciiTheme="minorHAnsi" w:hAnsiTheme="minorHAnsi" w:cstheme="minorHAnsi"/>
          <w:spacing w:val="-1"/>
        </w:rPr>
        <w:t>para</w:t>
      </w:r>
      <w:r w:rsidRPr="00AC1E66">
        <w:rPr>
          <w:rFonts w:asciiTheme="minorHAnsi" w:hAnsiTheme="minorHAnsi" w:cstheme="minorHAnsi"/>
          <w:spacing w:val="-20"/>
        </w:rPr>
        <w:t xml:space="preserve"> </w:t>
      </w:r>
      <w:r w:rsidRPr="00AC1E66">
        <w:rPr>
          <w:rFonts w:asciiTheme="minorHAnsi" w:hAnsiTheme="minorHAnsi" w:cstheme="minorHAnsi"/>
          <w:spacing w:val="-1"/>
        </w:rPr>
        <w:t>el</w:t>
      </w:r>
      <w:r w:rsidRPr="00AC1E66">
        <w:rPr>
          <w:rFonts w:asciiTheme="minorHAnsi" w:hAnsiTheme="minorHAnsi" w:cstheme="minorHAnsi"/>
          <w:spacing w:val="-22"/>
        </w:rPr>
        <w:t xml:space="preserve"> </w:t>
      </w:r>
      <w:r w:rsidRPr="00AC1E66">
        <w:rPr>
          <w:rFonts w:asciiTheme="minorHAnsi" w:hAnsiTheme="minorHAnsi" w:cstheme="minorHAnsi"/>
          <w:spacing w:val="-1"/>
        </w:rPr>
        <w:t>Proyecto</w:t>
      </w:r>
      <w:r w:rsidRPr="00AC1E66">
        <w:rPr>
          <w:rFonts w:asciiTheme="minorHAnsi" w:hAnsiTheme="minorHAnsi" w:cstheme="minorHAnsi"/>
          <w:spacing w:val="-20"/>
        </w:rPr>
        <w:t xml:space="preserve"> </w:t>
      </w:r>
      <w:r w:rsidRPr="00AC1E66">
        <w:rPr>
          <w:rFonts w:asciiTheme="minorHAnsi" w:hAnsiTheme="minorHAnsi" w:cstheme="minorHAnsi"/>
        </w:rPr>
        <w:t>de</w:t>
      </w:r>
      <w:r w:rsidRPr="00AC1E66">
        <w:rPr>
          <w:rFonts w:asciiTheme="minorHAnsi" w:hAnsiTheme="minorHAnsi" w:cstheme="minorHAnsi"/>
          <w:spacing w:val="-17"/>
        </w:rPr>
        <w:t xml:space="preserve"> </w:t>
      </w:r>
      <w:r w:rsidRPr="00AC1E66">
        <w:rPr>
          <w:rFonts w:asciiTheme="minorHAnsi" w:hAnsiTheme="minorHAnsi" w:cstheme="minorHAnsi"/>
        </w:rPr>
        <w:t>Integración</w:t>
      </w:r>
      <w:r w:rsidR="00470B87" w:rsidRPr="00AC1E66">
        <w:rPr>
          <w:rFonts w:asciiTheme="minorHAnsi" w:hAnsiTheme="minorHAnsi" w:cstheme="minorHAnsi"/>
          <w:spacing w:val="-17"/>
        </w:rPr>
        <w:t xml:space="preserve">, </w:t>
      </w:r>
      <w:r w:rsidR="00470B87" w:rsidRPr="00AC1E66">
        <w:rPr>
          <w:rFonts w:asciiTheme="minorHAnsi" w:hAnsiTheme="minorHAnsi" w:cstheme="minorHAnsi"/>
        </w:rPr>
        <w:t>deberá</w:t>
      </w:r>
      <w:r w:rsidR="009306C3" w:rsidRPr="00AC1E66">
        <w:rPr>
          <w:rFonts w:asciiTheme="minorHAnsi" w:hAnsiTheme="minorHAnsi" w:cstheme="minorHAnsi"/>
        </w:rPr>
        <w:t xml:space="preserve"> presentar el documento de respaldo del especialista correspondiente y actualizado.</w:t>
      </w:r>
    </w:p>
    <w:p w14:paraId="276FCC09" w14:textId="77777777" w:rsidR="00CF3D2C" w:rsidRPr="00AC1E66" w:rsidRDefault="00CF3D2C" w:rsidP="000464C4">
      <w:pPr>
        <w:pStyle w:val="Textoindependiente"/>
        <w:numPr>
          <w:ilvl w:val="1"/>
          <w:numId w:val="10"/>
        </w:numPr>
        <w:ind w:left="567" w:right="15"/>
        <w:jc w:val="both"/>
        <w:rPr>
          <w:rFonts w:asciiTheme="minorHAnsi" w:hAnsiTheme="minorHAnsi" w:cstheme="minorHAnsi"/>
        </w:rPr>
      </w:pPr>
      <w:r w:rsidRPr="00AC1E66">
        <w:rPr>
          <w:rFonts w:asciiTheme="minorHAnsi" w:hAnsiTheme="minorHAnsi" w:cstheme="minorHAnsi"/>
        </w:rPr>
        <w:t xml:space="preserve">Los apoderados </w:t>
      </w:r>
      <w:r w:rsidR="00A81C11" w:rsidRPr="00AC1E66">
        <w:rPr>
          <w:rFonts w:asciiTheme="minorHAnsi" w:hAnsiTheme="minorHAnsi" w:cstheme="minorHAnsi"/>
        </w:rPr>
        <w:t>al</w:t>
      </w:r>
      <w:r w:rsidR="00A81C11" w:rsidRPr="00AC1E66">
        <w:rPr>
          <w:rFonts w:asciiTheme="minorHAnsi" w:hAnsiTheme="minorHAnsi" w:cstheme="minorHAnsi"/>
          <w:spacing w:val="-14"/>
        </w:rPr>
        <w:t xml:space="preserve"> </w:t>
      </w:r>
      <w:r w:rsidR="00A81C11" w:rsidRPr="00AC1E66">
        <w:rPr>
          <w:rFonts w:asciiTheme="minorHAnsi" w:hAnsiTheme="minorHAnsi" w:cstheme="minorHAnsi"/>
        </w:rPr>
        <w:t>momento</w:t>
      </w:r>
      <w:r w:rsidR="00A81C11" w:rsidRPr="00AC1E66">
        <w:rPr>
          <w:rFonts w:asciiTheme="minorHAnsi" w:hAnsiTheme="minorHAnsi" w:cstheme="minorHAnsi"/>
          <w:spacing w:val="-14"/>
        </w:rPr>
        <w:t xml:space="preserve"> </w:t>
      </w:r>
      <w:r w:rsidR="00A81C11" w:rsidRPr="00AC1E66">
        <w:rPr>
          <w:rFonts w:asciiTheme="minorHAnsi" w:hAnsiTheme="minorHAnsi" w:cstheme="minorHAnsi"/>
        </w:rPr>
        <w:t>de</w:t>
      </w:r>
      <w:r w:rsidR="00A81C11" w:rsidRPr="00AC1E66">
        <w:rPr>
          <w:rFonts w:asciiTheme="minorHAnsi" w:hAnsiTheme="minorHAnsi" w:cstheme="minorHAnsi"/>
          <w:spacing w:val="-13"/>
        </w:rPr>
        <w:t xml:space="preserve"> </w:t>
      </w:r>
      <w:r w:rsidR="00A81C11" w:rsidRPr="00AC1E66">
        <w:rPr>
          <w:rFonts w:asciiTheme="minorHAnsi" w:hAnsiTheme="minorHAnsi" w:cstheme="minorHAnsi"/>
        </w:rPr>
        <w:t>matricular</w:t>
      </w:r>
      <w:r w:rsidR="00A81C11" w:rsidRPr="00AC1E66">
        <w:rPr>
          <w:rFonts w:asciiTheme="minorHAnsi" w:hAnsiTheme="minorHAnsi" w:cstheme="minorHAnsi"/>
          <w:spacing w:val="-14"/>
        </w:rPr>
        <w:t xml:space="preserve"> </w:t>
      </w:r>
      <w:r w:rsidRPr="00AC1E66">
        <w:rPr>
          <w:rFonts w:asciiTheme="minorHAnsi" w:hAnsiTheme="minorHAnsi" w:cstheme="minorHAnsi"/>
        </w:rPr>
        <w:t>a su hijo/a</w:t>
      </w:r>
      <w:r w:rsidR="00A81C11" w:rsidRPr="00AC1E66">
        <w:rPr>
          <w:rFonts w:asciiTheme="minorHAnsi" w:hAnsiTheme="minorHAnsi" w:cstheme="minorHAnsi"/>
        </w:rPr>
        <w:t>,</w:t>
      </w:r>
      <w:r w:rsidR="00A81C11" w:rsidRPr="00AC1E66">
        <w:rPr>
          <w:rFonts w:asciiTheme="minorHAnsi" w:hAnsiTheme="minorHAnsi" w:cstheme="minorHAnsi"/>
          <w:spacing w:val="-12"/>
        </w:rPr>
        <w:t xml:space="preserve"> </w:t>
      </w:r>
      <w:r w:rsidRPr="00AC1E66">
        <w:rPr>
          <w:rFonts w:asciiTheme="minorHAnsi" w:hAnsiTheme="minorHAnsi" w:cstheme="minorHAnsi"/>
        </w:rPr>
        <w:t>deberán completar</w:t>
      </w:r>
      <w:r w:rsidR="00A81C11" w:rsidRPr="00AC1E66">
        <w:rPr>
          <w:rFonts w:asciiTheme="minorHAnsi" w:hAnsiTheme="minorHAnsi" w:cstheme="minorHAnsi"/>
        </w:rPr>
        <w:t xml:space="preserve"> la ficha dispuesta para tal proceso con información fidedigna (con datos</w:t>
      </w:r>
      <w:r w:rsidR="00A81C11" w:rsidRPr="00AC1E66">
        <w:rPr>
          <w:rFonts w:asciiTheme="minorHAnsi" w:hAnsiTheme="minorHAnsi" w:cstheme="minorHAnsi"/>
          <w:spacing w:val="1"/>
        </w:rPr>
        <w:t xml:space="preserve"> </w:t>
      </w:r>
      <w:r w:rsidR="00A81C11" w:rsidRPr="00AC1E66">
        <w:rPr>
          <w:rFonts w:asciiTheme="minorHAnsi" w:hAnsiTheme="minorHAnsi" w:cstheme="minorHAnsi"/>
        </w:rPr>
        <w:t>actualizados).</w:t>
      </w:r>
    </w:p>
    <w:p w14:paraId="5D421C30" w14:textId="45424A79" w:rsidR="00392B43" w:rsidRPr="00AC1E66" w:rsidRDefault="00392B43" w:rsidP="000464C4">
      <w:pPr>
        <w:pStyle w:val="Textoindependiente"/>
        <w:numPr>
          <w:ilvl w:val="1"/>
          <w:numId w:val="10"/>
        </w:numPr>
        <w:ind w:left="567" w:right="15"/>
        <w:jc w:val="both"/>
        <w:rPr>
          <w:rFonts w:asciiTheme="minorHAnsi" w:hAnsiTheme="minorHAnsi" w:cstheme="minorHAnsi"/>
        </w:rPr>
      </w:pPr>
      <w:r w:rsidRPr="00AC1E66">
        <w:rPr>
          <w:rFonts w:asciiTheme="minorHAnsi" w:hAnsiTheme="minorHAnsi" w:cstheme="minorHAnsi"/>
        </w:rPr>
        <w:t xml:space="preserve">Es responsabilidad del apoderado cumplir con </w:t>
      </w:r>
      <w:r w:rsidR="002568B0" w:rsidRPr="00AC1E66">
        <w:rPr>
          <w:rFonts w:asciiTheme="minorHAnsi" w:hAnsiTheme="minorHAnsi" w:cstheme="minorHAnsi"/>
        </w:rPr>
        <w:t xml:space="preserve">la entrevista familiar con la Educadora del nivel la cual se realizará al comienzo del año escolar, las dos primeras semanas, los cuales serán citados según orden de lista.  </w:t>
      </w:r>
    </w:p>
    <w:p w14:paraId="3CCB373E" w14:textId="168097BD" w:rsidR="00CF3D2C" w:rsidRPr="00AC1E66" w:rsidRDefault="00A81C11" w:rsidP="000464C4">
      <w:pPr>
        <w:pStyle w:val="Textoindependiente"/>
        <w:numPr>
          <w:ilvl w:val="1"/>
          <w:numId w:val="10"/>
        </w:numPr>
        <w:ind w:left="567" w:right="15"/>
        <w:jc w:val="both"/>
        <w:rPr>
          <w:rFonts w:asciiTheme="minorHAnsi" w:hAnsiTheme="minorHAnsi" w:cstheme="minorHAnsi"/>
        </w:rPr>
      </w:pPr>
      <w:r w:rsidRPr="00AC1E66">
        <w:rPr>
          <w:rFonts w:asciiTheme="minorHAnsi" w:hAnsiTheme="minorHAnsi" w:cstheme="minorHAnsi"/>
        </w:rPr>
        <w:t xml:space="preserve">Es obligación de los apoderados la presentación de los documentos </w:t>
      </w:r>
      <w:r w:rsidR="00CF3D2C" w:rsidRPr="00AC1E66">
        <w:rPr>
          <w:rFonts w:asciiTheme="minorHAnsi" w:hAnsiTheme="minorHAnsi" w:cstheme="minorHAnsi"/>
        </w:rPr>
        <w:t>solicitados anteriormente</w:t>
      </w:r>
      <w:r w:rsidRPr="00AC1E66">
        <w:rPr>
          <w:rFonts w:asciiTheme="minorHAnsi" w:hAnsiTheme="minorHAnsi" w:cstheme="minorHAnsi"/>
        </w:rPr>
        <w:t xml:space="preserve">. </w:t>
      </w:r>
    </w:p>
    <w:p w14:paraId="08551203" w14:textId="15EB6416" w:rsidR="00CF3D2C" w:rsidRPr="00AC1E66" w:rsidRDefault="00A81C11" w:rsidP="000464C4">
      <w:pPr>
        <w:pStyle w:val="Textoindependiente"/>
        <w:numPr>
          <w:ilvl w:val="1"/>
          <w:numId w:val="10"/>
        </w:numPr>
        <w:ind w:left="567" w:right="15"/>
        <w:jc w:val="both"/>
        <w:rPr>
          <w:rFonts w:asciiTheme="minorHAnsi" w:hAnsiTheme="minorHAnsi" w:cstheme="minorHAnsi"/>
        </w:rPr>
      </w:pPr>
      <w:r w:rsidRPr="00AC1E66">
        <w:rPr>
          <w:rFonts w:asciiTheme="minorHAnsi" w:hAnsiTheme="minorHAnsi" w:cstheme="minorHAnsi"/>
        </w:rPr>
        <w:t xml:space="preserve">En el caso de los </w:t>
      </w:r>
      <w:r w:rsidR="00076C4C" w:rsidRPr="00AC1E66">
        <w:rPr>
          <w:rFonts w:asciiTheme="minorHAnsi" w:hAnsiTheme="minorHAnsi" w:cstheme="minorHAnsi"/>
        </w:rPr>
        <w:t>párvulos</w:t>
      </w:r>
      <w:r w:rsidRPr="00AC1E66">
        <w:rPr>
          <w:rFonts w:asciiTheme="minorHAnsi" w:hAnsiTheme="minorHAnsi" w:cstheme="minorHAnsi"/>
        </w:rPr>
        <w:t xml:space="preserve"> antiguos, se aplicará en el mes de </w:t>
      </w:r>
      <w:r w:rsidR="003A5DCC" w:rsidRPr="00AC1E66">
        <w:rPr>
          <w:rFonts w:asciiTheme="minorHAnsi" w:hAnsiTheme="minorHAnsi" w:cstheme="minorHAnsi"/>
        </w:rPr>
        <w:t>agosto</w:t>
      </w:r>
      <w:r w:rsidRPr="00AC1E66">
        <w:rPr>
          <w:rFonts w:asciiTheme="minorHAnsi" w:hAnsiTheme="minorHAnsi" w:cstheme="minorHAnsi"/>
        </w:rPr>
        <w:t xml:space="preserve"> una</w:t>
      </w:r>
      <w:r w:rsidRPr="00AC1E66">
        <w:rPr>
          <w:rFonts w:asciiTheme="minorHAnsi" w:hAnsiTheme="minorHAnsi" w:cstheme="minorHAnsi"/>
          <w:spacing w:val="1"/>
        </w:rPr>
        <w:t xml:space="preserve"> </w:t>
      </w:r>
      <w:r w:rsidRPr="00AC1E66">
        <w:rPr>
          <w:rFonts w:asciiTheme="minorHAnsi" w:hAnsiTheme="minorHAnsi" w:cstheme="minorHAnsi"/>
        </w:rPr>
        <w:t>encuesta</w:t>
      </w:r>
      <w:r w:rsidRPr="00AC1E66">
        <w:rPr>
          <w:rFonts w:asciiTheme="minorHAnsi" w:hAnsiTheme="minorHAnsi" w:cstheme="minorHAnsi"/>
          <w:spacing w:val="-4"/>
        </w:rPr>
        <w:t xml:space="preserve"> </w:t>
      </w:r>
      <w:r w:rsidRPr="00AC1E66">
        <w:rPr>
          <w:rFonts w:asciiTheme="minorHAnsi" w:hAnsiTheme="minorHAnsi" w:cstheme="minorHAnsi"/>
        </w:rPr>
        <w:t>de</w:t>
      </w:r>
      <w:r w:rsidRPr="00AC1E66">
        <w:rPr>
          <w:rFonts w:asciiTheme="minorHAnsi" w:hAnsiTheme="minorHAnsi" w:cstheme="minorHAnsi"/>
          <w:spacing w:val="-1"/>
        </w:rPr>
        <w:t xml:space="preserve"> </w:t>
      </w:r>
      <w:r w:rsidRPr="00AC1E66">
        <w:rPr>
          <w:rFonts w:asciiTheme="minorHAnsi" w:hAnsiTheme="minorHAnsi" w:cstheme="minorHAnsi"/>
        </w:rPr>
        <w:t>permanencia para</w:t>
      </w:r>
      <w:r w:rsidRPr="00AC1E66">
        <w:rPr>
          <w:rFonts w:asciiTheme="minorHAnsi" w:hAnsiTheme="minorHAnsi" w:cstheme="minorHAnsi"/>
          <w:spacing w:val="-3"/>
        </w:rPr>
        <w:t xml:space="preserve"> </w:t>
      </w:r>
      <w:r w:rsidRPr="00AC1E66">
        <w:rPr>
          <w:rFonts w:asciiTheme="minorHAnsi" w:hAnsiTheme="minorHAnsi" w:cstheme="minorHAnsi"/>
        </w:rPr>
        <w:t>el siguiente</w:t>
      </w:r>
      <w:r w:rsidRPr="00AC1E66">
        <w:rPr>
          <w:rFonts w:asciiTheme="minorHAnsi" w:hAnsiTheme="minorHAnsi" w:cstheme="minorHAnsi"/>
          <w:spacing w:val="-3"/>
        </w:rPr>
        <w:t xml:space="preserve"> </w:t>
      </w:r>
      <w:r w:rsidRPr="00AC1E66">
        <w:rPr>
          <w:rFonts w:asciiTheme="minorHAnsi" w:hAnsiTheme="minorHAnsi" w:cstheme="minorHAnsi"/>
        </w:rPr>
        <w:t>año</w:t>
      </w:r>
      <w:r w:rsidRPr="00AC1E66">
        <w:rPr>
          <w:rFonts w:asciiTheme="minorHAnsi" w:hAnsiTheme="minorHAnsi" w:cstheme="minorHAnsi"/>
          <w:spacing w:val="-1"/>
        </w:rPr>
        <w:t xml:space="preserve"> </w:t>
      </w:r>
      <w:r w:rsidRPr="00AC1E66">
        <w:rPr>
          <w:rFonts w:asciiTheme="minorHAnsi" w:hAnsiTheme="minorHAnsi" w:cstheme="minorHAnsi"/>
        </w:rPr>
        <w:t>lectivo.</w:t>
      </w:r>
    </w:p>
    <w:p w14:paraId="2DA299E0" w14:textId="3791C22A" w:rsidR="00A81C11" w:rsidRPr="00AC1E66" w:rsidRDefault="00A81C11" w:rsidP="000464C4">
      <w:pPr>
        <w:pStyle w:val="Textoindependiente"/>
        <w:numPr>
          <w:ilvl w:val="1"/>
          <w:numId w:val="10"/>
        </w:numPr>
        <w:ind w:left="567" w:right="15"/>
        <w:jc w:val="both"/>
        <w:rPr>
          <w:rFonts w:asciiTheme="minorHAnsi" w:hAnsiTheme="minorHAnsi" w:cstheme="minorHAnsi"/>
        </w:rPr>
      </w:pPr>
      <w:r w:rsidRPr="00AC1E66">
        <w:rPr>
          <w:rFonts w:asciiTheme="minorHAnsi" w:hAnsiTheme="minorHAnsi" w:cstheme="minorHAnsi"/>
        </w:rPr>
        <w:t xml:space="preserve">En caso que el </w:t>
      </w:r>
      <w:r w:rsidR="003A5DCC" w:rsidRPr="00AC1E66">
        <w:rPr>
          <w:rFonts w:asciiTheme="minorHAnsi" w:hAnsiTheme="minorHAnsi" w:cstheme="minorHAnsi"/>
        </w:rPr>
        <w:t>párvulo</w:t>
      </w:r>
      <w:r w:rsidRPr="00AC1E66">
        <w:rPr>
          <w:rFonts w:asciiTheme="minorHAnsi" w:hAnsiTheme="minorHAnsi" w:cstheme="minorHAnsi"/>
        </w:rPr>
        <w:t xml:space="preserve"> sea matriculado durante el año escolar, </w:t>
      </w:r>
      <w:r w:rsidR="00CF3D2C" w:rsidRPr="00AC1E66">
        <w:rPr>
          <w:rFonts w:asciiTheme="minorHAnsi" w:hAnsiTheme="minorHAnsi" w:cstheme="minorHAnsi"/>
        </w:rPr>
        <w:t xml:space="preserve">deberá postular previamente a </w:t>
      </w:r>
      <w:r w:rsidR="00CF3D2C" w:rsidRPr="00AC1E66">
        <w:rPr>
          <w:rFonts w:asciiTheme="minorHAnsi" w:hAnsiTheme="minorHAnsi" w:cstheme="minorHAnsi"/>
        </w:rPr>
        <w:lastRenderedPageBreak/>
        <w:t>través de la página web anteriormente mencionada, en el apartado “Anótate en la Lista”.</w:t>
      </w:r>
    </w:p>
    <w:p w14:paraId="5122728B" w14:textId="77777777" w:rsidR="003A5DCC" w:rsidRPr="00AC1E66" w:rsidRDefault="003A5DCC" w:rsidP="003A5DCC">
      <w:pPr>
        <w:pStyle w:val="Textoindependiente"/>
        <w:ind w:left="567" w:right="15"/>
        <w:jc w:val="both"/>
        <w:rPr>
          <w:rFonts w:asciiTheme="minorHAnsi" w:hAnsiTheme="minorHAnsi" w:cstheme="minorHAnsi"/>
        </w:rPr>
      </w:pPr>
    </w:p>
    <w:p w14:paraId="2D4D7859" w14:textId="77777777" w:rsidR="00A81C11" w:rsidRPr="00AC1E66" w:rsidRDefault="00A81C11" w:rsidP="00404412">
      <w:pPr>
        <w:tabs>
          <w:tab w:val="left" w:pos="1400"/>
        </w:tabs>
        <w:ind w:right="15"/>
        <w:rPr>
          <w:rFonts w:asciiTheme="minorHAnsi" w:hAnsiTheme="minorHAnsi" w:cstheme="minorHAnsi"/>
          <w:sz w:val="24"/>
          <w:szCs w:val="24"/>
        </w:rPr>
      </w:pPr>
    </w:p>
    <w:p w14:paraId="7B51568D" w14:textId="62EBD904" w:rsidR="00DC7D4F" w:rsidRPr="00AC1E66" w:rsidRDefault="00C04D12" w:rsidP="00DC7D4F">
      <w:pPr>
        <w:tabs>
          <w:tab w:val="left" w:pos="1400"/>
        </w:tabs>
        <w:ind w:right="15"/>
        <w:jc w:val="both"/>
        <w:rPr>
          <w:rFonts w:asciiTheme="minorHAnsi" w:hAnsiTheme="minorHAnsi" w:cstheme="minorHAnsi"/>
          <w:b/>
          <w:bCs/>
          <w:spacing w:val="-1"/>
          <w:sz w:val="24"/>
          <w:szCs w:val="24"/>
        </w:rPr>
      </w:pPr>
      <w:r w:rsidRPr="00AC1E66">
        <w:rPr>
          <w:rFonts w:asciiTheme="minorHAnsi" w:hAnsiTheme="minorHAnsi" w:cstheme="minorHAnsi"/>
          <w:b/>
          <w:bCs/>
          <w:spacing w:val="-1"/>
          <w:sz w:val="24"/>
          <w:szCs w:val="24"/>
        </w:rPr>
        <w:t xml:space="preserve">ARTICULO </w:t>
      </w:r>
      <w:r w:rsidR="007E2B09" w:rsidRPr="00AC1E66">
        <w:rPr>
          <w:rFonts w:asciiTheme="minorHAnsi" w:hAnsiTheme="minorHAnsi" w:cstheme="minorHAnsi"/>
          <w:b/>
          <w:bCs/>
          <w:spacing w:val="-1"/>
          <w:sz w:val="24"/>
          <w:szCs w:val="24"/>
        </w:rPr>
        <w:t>9</w:t>
      </w:r>
      <w:r w:rsidR="00DC7D4F" w:rsidRPr="00AC1E66">
        <w:rPr>
          <w:rFonts w:asciiTheme="minorHAnsi" w:hAnsiTheme="minorHAnsi" w:cstheme="minorHAnsi"/>
          <w:b/>
          <w:bCs/>
          <w:spacing w:val="-1"/>
          <w:sz w:val="24"/>
          <w:szCs w:val="24"/>
        </w:rPr>
        <w:t>.- REGULACIONES SOBRE PAGOS O BECAS EN ESTABLECIMIENTOS CON REGIMEN DE FINANCIMIENTO COMPARTIDO</w:t>
      </w:r>
    </w:p>
    <w:p w14:paraId="59426E5D" w14:textId="62892038" w:rsidR="00DC7D4F" w:rsidRPr="00AC1E66" w:rsidRDefault="00DC7D4F" w:rsidP="00A51099">
      <w:pPr>
        <w:tabs>
          <w:tab w:val="left" w:pos="1400"/>
        </w:tabs>
        <w:ind w:right="15" w:firstLine="284"/>
        <w:jc w:val="both"/>
        <w:rPr>
          <w:rFonts w:asciiTheme="minorHAnsi" w:hAnsiTheme="minorHAnsi" w:cstheme="minorHAnsi"/>
          <w:sz w:val="28"/>
          <w:szCs w:val="28"/>
        </w:rPr>
      </w:pPr>
      <w:r w:rsidRPr="00AC1E66">
        <w:rPr>
          <w:rFonts w:asciiTheme="minorHAnsi" w:hAnsiTheme="minorHAnsi" w:cstheme="minorHAnsi"/>
          <w:spacing w:val="-1"/>
          <w:sz w:val="24"/>
          <w:szCs w:val="24"/>
        </w:rPr>
        <w:t>La escuela Ejército de Salvación no tiene sistema de becas y es de carácter gratuito.</w:t>
      </w:r>
    </w:p>
    <w:p w14:paraId="2C53409E" w14:textId="77777777" w:rsidR="00A81C11" w:rsidRPr="00AC1E66" w:rsidRDefault="00A81C11" w:rsidP="00A81C11">
      <w:pPr>
        <w:ind w:right="15"/>
        <w:jc w:val="both"/>
        <w:rPr>
          <w:rFonts w:asciiTheme="minorHAnsi" w:hAnsiTheme="minorHAnsi" w:cstheme="minorHAnsi"/>
          <w:sz w:val="24"/>
          <w:szCs w:val="24"/>
        </w:rPr>
      </w:pPr>
    </w:p>
    <w:p w14:paraId="4E4BDB84" w14:textId="77777777" w:rsidR="00A51099" w:rsidRPr="00AC1E66" w:rsidRDefault="00A51099" w:rsidP="00A81C11">
      <w:pPr>
        <w:ind w:right="15"/>
        <w:jc w:val="both"/>
        <w:rPr>
          <w:rFonts w:asciiTheme="minorHAnsi" w:hAnsiTheme="minorHAnsi" w:cstheme="minorHAnsi"/>
          <w:sz w:val="24"/>
          <w:szCs w:val="24"/>
        </w:rPr>
      </w:pPr>
    </w:p>
    <w:p w14:paraId="2DB73F29" w14:textId="77777777" w:rsidR="00527E5C" w:rsidRPr="00AC1E66" w:rsidRDefault="00527E5C" w:rsidP="00A81C11">
      <w:pPr>
        <w:ind w:right="15"/>
        <w:jc w:val="both"/>
        <w:rPr>
          <w:rFonts w:asciiTheme="minorHAnsi" w:hAnsiTheme="minorHAnsi" w:cstheme="minorHAnsi"/>
          <w:sz w:val="24"/>
          <w:szCs w:val="24"/>
        </w:rPr>
      </w:pPr>
    </w:p>
    <w:p w14:paraId="6EF65FB2" w14:textId="77777777" w:rsidR="00527E5C" w:rsidRPr="00AC1E66" w:rsidRDefault="00527E5C" w:rsidP="00A81C11">
      <w:pPr>
        <w:ind w:right="15"/>
        <w:jc w:val="both"/>
        <w:rPr>
          <w:rFonts w:asciiTheme="minorHAnsi" w:hAnsiTheme="minorHAnsi" w:cstheme="minorHAnsi"/>
          <w:sz w:val="24"/>
          <w:szCs w:val="24"/>
        </w:rPr>
      </w:pPr>
    </w:p>
    <w:p w14:paraId="60F383C3" w14:textId="56FEEEEB" w:rsidR="00DC7D4F" w:rsidRPr="00AC1E66" w:rsidRDefault="00C04D12" w:rsidP="00A81C11">
      <w:pPr>
        <w:ind w:right="15"/>
        <w:jc w:val="both"/>
        <w:rPr>
          <w:rFonts w:asciiTheme="minorHAnsi" w:hAnsiTheme="minorHAnsi" w:cstheme="minorHAnsi"/>
          <w:b/>
          <w:bCs/>
          <w:sz w:val="24"/>
          <w:szCs w:val="24"/>
        </w:rPr>
      </w:pPr>
      <w:r w:rsidRPr="00AC1E66">
        <w:rPr>
          <w:rFonts w:asciiTheme="minorHAnsi" w:hAnsiTheme="minorHAnsi" w:cstheme="minorHAnsi"/>
          <w:b/>
          <w:bCs/>
          <w:sz w:val="24"/>
          <w:szCs w:val="24"/>
        </w:rPr>
        <w:t xml:space="preserve">ARTICULO </w:t>
      </w:r>
      <w:r w:rsidR="007E2B09" w:rsidRPr="00AC1E66">
        <w:rPr>
          <w:rFonts w:asciiTheme="minorHAnsi" w:hAnsiTheme="minorHAnsi" w:cstheme="minorHAnsi"/>
          <w:b/>
          <w:bCs/>
          <w:sz w:val="24"/>
          <w:szCs w:val="24"/>
        </w:rPr>
        <w:t>10</w:t>
      </w:r>
      <w:r w:rsidR="00DC7D4F" w:rsidRPr="00AC1E66">
        <w:rPr>
          <w:rFonts w:asciiTheme="minorHAnsi" w:hAnsiTheme="minorHAnsi" w:cstheme="minorHAnsi"/>
          <w:b/>
          <w:bCs/>
          <w:sz w:val="24"/>
          <w:szCs w:val="24"/>
        </w:rPr>
        <w:t>.- REGULACIÓN SOBRE USO DE UNIFORME ESCOLAR</w:t>
      </w:r>
    </w:p>
    <w:p w14:paraId="258D0069" w14:textId="3EE3BA69" w:rsidR="00A51099" w:rsidRPr="00AC1E66" w:rsidRDefault="00A51099" w:rsidP="00D46F2C">
      <w:pPr>
        <w:pStyle w:val="Textoindependiente"/>
        <w:ind w:right="15" w:firstLine="284"/>
        <w:jc w:val="both"/>
        <w:rPr>
          <w:rFonts w:asciiTheme="minorHAnsi" w:hAnsiTheme="minorHAnsi" w:cstheme="minorHAnsi"/>
        </w:rPr>
      </w:pPr>
      <w:r w:rsidRPr="00AC1E66">
        <w:rPr>
          <w:rFonts w:asciiTheme="minorHAnsi" w:hAnsiTheme="minorHAnsi" w:cstheme="minorHAnsi"/>
        </w:rPr>
        <w:t>El</w:t>
      </w:r>
      <w:r w:rsidRPr="00AC1E66">
        <w:rPr>
          <w:rFonts w:asciiTheme="minorHAnsi" w:hAnsiTheme="minorHAnsi" w:cstheme="minorHAnsi"/>
          <w:spacing w:val="-2"/>
        </w:rPr>
        <w:t xml:space="preserve"> </w:t>
      </w:r>
      <w:r w:rsidRPr="00AC1E66">
        <w:rPr>
          <w:rFonts w:asciiTheme="minorHAnsi" w:hAnsiTheme="minorHAnsi" w:cstheme="minorHAnsi"/>
        </w:rPr>
        <w:t>uso</w:t>
      </w:r>
      <w:r w:rsidRPr="00AC1E66">
        <w:rPr>
          <w:rFonts w:asciiTheme="minorHAnsi" w:hAnsiTheme="minorHAnsi" w:cstheme="minorHAnsi"/>
          <w:spacing w:val="-4"/>
        </w:rPr>
        <w:t xml:space="preserve"> </w:t>
      </w:r>
      <w:r w:rsidRPr="00AC1E66">
        <w:rPr>
          <w:rFonts w:asciiTheme="minorHAnsi" w:hAnsiTheme="minorHAnsi" w:cstheme="minorHAnsi"/>
        </w:rPr>
        <w:t>del</w:t>
      </w:r>
      <w:r w:rsidRPr="00AC1E66">
        <w:rPr>
          <w:rFonts w:asciiTheme="minorHAnsi" w:hAnsiTheme="minorHAnsi" w:cstheme="minorHAnsi"/>
          <w:spacing w:val="-2"/>
        </w:rPr>
        <w:t xml:space="preserve"> </w:t>
      </w:r>
      <w:r w:rsidRPr="00AC1E66">
        <w:rPr>
          <w:rFonts w:asciiTheme="minorHAnsi" w:hAnsiTheme="minorHAnsi" w:cstheme="minorHAnsi"/>
        </w:rPr>
        <w:t>uniforme</w:t>
      </w:r>
      <w:r w:rsidRPr="00AC1E66">
        <w:rPr>
          <w:rFonts w:asciiTheme="minorHAnsi" w:hAnsiTheme="minorHAnsi" w:cstheme="minorHAnsi"/>
          <w:spacing w:val="-4"/>
        </w:rPr>
        <w:t xml:space="preserve"> </w:t>
      </w:r>
      <w:r w:rsidRPr="00AC1E66">
        <w:rPr>
          <w:rFonts w:asciiTheme="minorHAnsi" w:hAnsiTheme="minorHAnsi" w:cstheme="minorHAnsi"/>
        </w:rPr>
        <w:t>escolar</w:t>
      </w:r>
      <w:r w:rsidRPr="00AC1E66">
        <w:rPr>
          <w:rFonts w:asciiTheme="minorHAnsi" w:hAnsiTheme="minorHAnsi" w:cstheme="minorHAnsi"/>
          <w:spacing w:val="-2"/>
        </w:rPr>
        <w:t xml:space="preserve"> </w:t>
      </w:r>
      <w:r w:rsidRPr="00AC1E66">
        <w:rPr>
          <w:rFonts w:asciiTheme="minorHAnsi" w:hAnsiTheme="minorHAnsi" w:cstheme="minorHAnsi"/>
        </w:rPr>
        <w:t>en</w:t>
      </w:r>
      <w:r w:rsidRPr="00AC1E66">
        <w:rPr>
          <w:rFonts w:asciiTheme="minorHAnsi" w:hAnsiTheme="minorHAnsi" w:cstheme="minorHAnsi"/>
          <w:spacing w:val="-4"/>
        </w:rPr>
        <w:t xml:space="preserve"> </w:t>
      </w:r>
      <w:r w:rsidRPr="00AC1E66">
        <w:rPr>
          <w:rFonts w:asciiTheme="minorHAnsi" w:hAnsiTheme="minorHAnsi" w:cstheme="minorHAnsi"/>
        </w:rPr>
        <w:t>el</w:t>
      </w:r>
      <w:r w:rsidRPr="00AC1E66">
        <w:rPr>
          <w:rFonts w:asciiTheme="minorHAnsi" w:hAnsiTheme="minorHAnsi" w:cstheme="minorHAnsi"/>
          <w:spacing w:val="2"/>
        </w:rPr>
        <w:t xml:space="preserve"> </w:t>
      </w:r>
      <w:r w:rsidRPr="00AC1E66">
        <w:rPr>
          <w:rFonts w:asciiTheme="minorHAnsi" w:hAnsiTheme="minorHAnsi" w:cstheme="minorHAnsi"/>
        </w:rPr>
        <w:t>establecimiento</w:t>
      </w:r>
      <w:r w:rsidRPr="00AC1E66">
        <w:rPr>
          <w:rFonts w:asciiTheme="minorHAnsi" w:hAnsiTheme="minorHAnsi" w:cstheme="minorHAnsi"/>
          <w:spacing w:val="-3"/>
        </w:rPr>
        <w:t xml:space="preserve"> </w:t>
      </w:r>
      <w:r w:rsidRPr="00AC1E66">
        <w:rPr>
          <w:rFonts w:asciiTheme="minorHAnsi" w:hAnsiTheme="minorHAnsi" w:cstheme="minorHAnsi"/>
        </w:rPr>
        <w:t>es</w:t>
      </w:r>
      <w:r w:rsidRPr="00AC1E66">
        <w:rPr>
          <w:rFonts w:asciiTheme="minorHAnsi" w:hAnsiTheme="minorHAnsi" w:cstheme="minorHAnsi"/>
          <w:spacing w:val="-4"/>
        </w:rPr>
        <w:t xml:space="preserve"> </w:t>
      </w:r>
      <w:r w:rsidRPr="00AC1E66">
        <w:rPr>
          <w:rFonts w:asciiTheme="minorHAnsi" w:hAnsiTheme="minorHAnsi" w:cstheme="minorHAnsi"/>
        </w:rPr>
        <w:t>obligatorio,</w:t>
      </w:r>
      <w:r w:rsidRPr="00AC1E66">
        <w:rPr>
          <w:rFonts w:asciiTheme="minorHAnsi" w:hAnsiTheme="minorHAnsi" w:cstheme="minorHAnsi"/>
          <w:spacing w:val="-4"/>
        </w:rPr>
        <w:t xml:space="preserve"> </w:t>
      </w:r>
      <w:r w:rsidRPr="00AC1E66">
        <w:rPr>
          <w:rFonts w:asciiTheme="minorHAnsi" w:hAnsiTheme="minorHAnsi" w:cstheme="minorHAnsi"/>
        </w:rPr>
        <w:t>de</w:t>
      </w:r>
      <w:r w:rsidRPr="00AC1E66">
        <w:rPr>
          <w:rFonts w:asciiTheme="minorHAnsi" w:hAnsiTheme="minorHAnsi" w:cstheme="minorHAnsi"/>
          <w:spacing w:val="-64"/>
        </w:rPr>
        <w:t xml:space="preserve"> </w:t>
      </w:r>
      <w:r w:rsidRPr="00AC1E66">
        <w:rPr>
          <w:rFonts w:asciiTheme="minorHAnsi" w:hAnsiTheme="minorHAnsi" w:cstheme="minorHAnsi"/>
        </w:rPr>
        <w:t>acuerdo</w:t>
      </w:r>
      <w:r w:rsidRPr="00AC1E66">
        <w:rPr>
          <w:rFonts w:asciiTheme="minorHAnsi" w:hAnsiTheme="minorHAnsi" w:cstheme="minorHAnsi"/>
          <w:spacing w:val="-2"/>
        </w:rPr>
        <w:t xml:space="preserve"> </w:t>
      </w:r>
      <w:r w:rsidRPr="00AC1E66">
        <w:rPr>
          <w:rFonts w:asciiTheme="minorHAnsi" w:hAnsiTheme="minorHAnsi" w:cstheme="minorHAnsi"/>
        </w:rPr>
        <w:t>a</w:t>
      </w:r>
      <w:r w:rsidRPr="00AC1E66">
        <w:rPr>
          <w:rFonts w:asciiTheme="minorHAnsi" w:hAnsiTheme="minorHAnsi" w:cstheme="minorHAnsi"/>
          <w:spacing w:val="1"/>
        </w:rPr>
        <w:t xml:space="preserve"> </w:t>
      </w:r>
      <w:r w:rsidRPr="00AC1E66">
        <w:rPr>
          <w:rFonts w:asciiTheme="minorHAnsi" w:hAnsiTheme="minorHAnsi" w:cstheme="minorHAnsi"/>
        </w:rPr>
        <w:t>las siguientes características:</w:t>
      </w:r>
    </w:p>
    <w:p w14:paraId="502F5A99" w14:textId="77777777" w:rsidR="00D734A0" w:rsidRPr="00AC1E66" w:rsidRDefault="00D734A0" w:rsidP="00D46F2C">
      <w:pPr>
        <w:pStyle w:val="Textoindependiente"/>
        <w:ind w:right="15" w:firstLine="284"/>
        <w:jc w:val="both"/>
        <w:rPr>
          <w:rFonts w:asciiTheme="minorHAnsi" w:hAnsiTheme="minorHAnsi" w:cstheme="minorHAnsi"/>
        </w:rPr>
      </w:pPr>
    </w:p>
    <w:tbl>
      <w:tblPr>
        <w:tblStyle w:val="Tablaconcuadrcula4-nfasis21"/>
        <w:tblW w:w="0" w:type="auto"/>
        <w:tblLook w:val="04A0" w:firstRow="1" w:lastRow="0" w:firstColumn="1" w:lastColumn="0" w:noHBand="0" w:noVBand="1"/>
      </w:tblPr>
      <w:tblGrid>
        <w:gridCol w:w="5035"/>
        <w:gridCol w:w="5035"/>
      </w:tblGrid>
      <w:tr w:rsidR="00A51099" w:rsidRPr="00AC1E66" w14:paraId="5D1921E7" w14:textId="77777777" w:rsidTr="00A510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shd w:val="clear" w:color="auto" w:fill="FF0000"/>
          </w:tcPr>
          <w:p w14:paraId="20E5600B" w14:textId="01CADFC9" w:rsidR="00A51099" w:rsidRPr="00AC1E66" w:rsidRDefault="00784B3D" w:rsidP="00CB009D">
            <w:pPr>
              <w:pStyle w:val="Textoindependiente"/>
              <w:ind w:right="15"/>
              <w:jc w:val="center"/>
              <w:rPr>
                <w:rFonts w:asciiTheme="minorHAnsi" w:hAnsiTheme="minorHAnsi" w:cstheme="minorHAnsi"/>
              </w:rPr>
            </w:pPr>
            <w:r w:rsidRPr="00AC1E66">
              <w:rPr>
                <w:rFonts w:asciiTheme="minorHAnsi" w:hAnsiTheme="minorHAnsi" w:cstheme="minorHAnsi"/>
              </w:rPr>
              <w:t xml:space="preserve">Uniforme </w:t>
            </w:r>
            <w:r w:rsidR="00CB009D" w:rsidRPr="00AC1E66">
              <w:rPr>
                <w:rFonts w:asciiTheme="minorHAnsi" w:hAnsiTheme="minorHAnsi" w:cstheme="minorHAnsi"/>
              </w:rPr>
              <w:t xml:space="preserve">Deportivo </w:t>
            </w:r>
            <w:r w:rsidRPr="00AC1E66">
              <w:rPr>
                <w:rFonts w:asciiTheme="minorHAnsi" w:hAnsiTheme="minorHAnsi" w:cstheme="minorHAnsi"/>
              </w:rPr>
              <w:t>de Damas</w:t>
            </w:r>
          </w:p>
        </w:tc>
        <w:tc>
          <w:tcPr>
            <w:tcW w:w="5035" w:type="dxa"/>
            <w:shd w:val="clear" w:color="auto" w:fill="FF0000"/>
          </w:tcPr>
          <w:p w14:paraId="1AA23D5F" w14:textId="51C4A52E" w:rsidR="00A51099" w:rsidRPr="00AC1E66" w:rsidRDefault="00784B3D" w:rsidP="00784B3D">
            <w:pPr>
              <w:pStyle w:val="Textoindependiente"/>
              <w:ind w:right="1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C1E66">
              <w:rPr>
                <w:rFonts w:asciiTheme="minorHAnsi" w:hAnsiTheme="minorHAnsi" w:cstheme="minorHAnsi"/>
              </w:rPr>
              <w:t xml:space="preserve">Uniforme </w:t>
            </w:r>
            <w:r w:rsidR="00CB009D" w:rsidRPr="00AC1E66">
              <w:rPr>
                <w:rFonts w:asciiTheme="minorHAnsi" w:hAnsiTheme="minorHAnsi" w:cstheme="minorHAnsi"/>
              </w:rPr>
              <w:t>Deportivo</w:t>
            </w:r>
            <w:r w:rsidRPr="00AC1E66">
              <w:rPr>
                <w:rFonts w:asciiTheme="minorHAnsi" w:hAnsiTheme="minorHAnsi" w:cstheme="minorHAnsi"/>
              </w:rPr>
              <w:t xml:space="preserve"> de </w:t>
            </w:r>
            <w:r w:rsidR="007B394F" w:rsidRPr="00AC1E66">
              <w:rPr>
                <w:rFonts w:asciiTheme="minorHAnsi" w:hAnsiTheme="minorHAnsi" w:cstheme="minorHAnsi"/>
              </w:rPr>
              <w:t>Varones</w:t>
            </w:r>
          </w:p>
        </w:tc>
      </w:tr>
      <w:tr w:rsidR="007B394F" w:rsidRPr="00AC1E66" w14:paraId="4030A8AC" w14:textId="77777777" w:rsidTr="00A51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tcPr>
          <w:p w14:paraId="28368432" w14:textId="748D6902" w:rsidR="007B394F" w:rsidRPr="00AC1E66" w:rsidRDefault="007B394F" w:rsidP="007B394F">
            <w:pPr>
              <w:pStyle w:val="Textoindependiente"/>
              <w:ind w:right="15"/>
              <w:jc w:val="both"/>
              <w:rPr>
                <w:rFonts w:asciiTheme="minorHAnsi" w:hAnsiTheme="minorHAnsi" w:cstheme="minorHAnsi"/>
                <w:b w:val="0"/>
                <w:bCs w:val="0"/>
              </w:rPr>
            </w:pPr>
            <w:r w:rsidRPr="00AC1E66">
              <w:rPr>
                <w:rFonts w:asciiTheme="minorHAnsi" w:hAnsiTheme="minorHAnsi" w:cstheme="minorHAnsi"/>
                <w:b w:val="0"/>
                <w:bCs w:val="0"/>
              </w:rPr>
              <w:t>Buzo</w:t>
            </w:r>
            <w:r w:rsidRPr="00AC1E66">
              <w:rPr>
                <w:rFonts w:asciiTheme="minorHAnsi" w:hAnsiTheme="minorHAnsi" w:cstheme="minorHAnsi"/>
                <w:b w:val="0"/>
                <w:bCs w:val="0"/>
                <w:spacing w:val="37"/>
              </w:rPr>
              <w:t xml:space="preserve"> </w:t>
            </w:r>
            <w:r w:rsidRPr="00AC1E66">
              <w:rPr>
                <w:rFonts w:asciiTheme="minorHAnsi" w:hAnsiTheme="minorHAnsi" w:cstheme="minorHAnsi"/>
                <w:b w:val="0"/>
                <w:bCs w:val="0"/>
              </w:rPr>
              <w:t>institucional</w:t>
            </w:r>
            <w:r w:rsidRPr="00AC1E66">
              <w:rPr>
                <w:rFonts w:asciiTheme="minorHAnsi" w:hAnsiTheme="minorHAnsi" w:cstheme="minorHAnsi"/>
                <w:b w:val="0"/>
                <w:bCs w:val="0"/>
                <w:spacing w:val="38"/>
              </w:rPr>
              <w:t xml:space="preserve"> </w:t>
            </w:r>
            <w:r w:rsidRPr="00AC1E66">
              <w:rPr>
                <w:rFonts w:asciiTheme="minorHAnsi" w:hAnsiTheme="minorHAnsi" w:cstheme="minorHAnsi"/>
                <w:b w:val="0"/>
                <w:bCs w:val="0"/>
              </w:rPr>
              <w:t>de la escuela,</w:t>
            </w:r>
            <w:r w:rsidRPr="00AC1E66">
              <w:rPr>
                <w:rFonts w:asciiTheme="minorHAnsi" w:hAnsiTheme="minorHAnsi" w:cstheme="minorHAnsi"/>
                <w:b w:val="0"/>
                <w:bCs w:val="0"/>
                <w:spacing w:val="38"/>
              </w:rPr>
              <w:t xml:space="preserve"> </w:t>
            </w:r>
            <w:r w:rsidRPr="00AC1E66">
              <w:rPr>
                <w:rFonts w:asciiTheme="minorHAnsi" w:hAnsiTheme="minorHAnsi" w:cstheme="minorHAnsi"/>
                <w:b w:val="0"/>
                <w:bCs w:val="0"/>
              </w:rPr>
              <w:t>el</w:t>
            </w:r>
            <w:r w:rsidRPr="00AC1E66">
              <w:rPr>
                <w:rFonts w:asciiTheme="minorHAnsi" w:hAnsiTheme="minorHAnsi" w:cstheme="minorHAnsi"/>
                <w:b w:val="0"/>
                <w:bCs w:val="0"/>
                <w:spacing w:val="34"/>
              </w:rPr>
              <w:t xml:space="preserve"> </w:t>
            </w:r>
            <w:r w:rsidRPr="00AC1E66">
              <w:rPr>
                <w:rFonts w:asciiTheme="minorHAnsi" w:hAnsiTheme="minorHAnsi" w:cstheme="minorHAnsi"/>
                <w:b w:val="0"/>
                <w:bCs w:val="0"/>
              </w:rPr>
              <w:t>pantalón</w:t>
            </w:r>
            <w:r w:rsidRPr="00AC1E66">
              <w:rPr>
                <w:rFonts w:asciiTheme="minorHAnsi" w:hAnsiTheme="minorHAnsi" w:cstheme="minorHAnsi"/>
                <w:b w:val="0"/>
                <w:bCs w:val="0"/>
                <w:spacing w:val="34"/>
              </w:rPr>
              <w:t xml:space="preserve"> </w:t>
            </w:r>
            <w:r w:rsidRPr="00AC1E66">
              <w:rPr>
                <w:rFonts w:asciiTheme="minorHAnsi" w:hAnsiTheme="minorHAnsi" w:cstheme="minorHAnsi"/>
                <w:b w:val="0"/>
                <w:bCs w:val="0"/>
              </w:rPr>
              <w:t>está</w:t>
            </w:r>
            <w:r w:rsidRPr="00AC1E66">
              <w:rPr>
                <w:rFonts w:asciiTheme="minorHAnsi" w:hAnsiTheme="minorHAnsi" w:cstheme="minorHAnsi"/>
                <w:b w:val="0"/>
                <w:bCs w:val="0"/>
                <w:spacing w:val="40"/>
              </w:rPr>
              <w:t xml:space="preserve"> </w:t>
            </w:r>
            <w:r w:rsidRPr="00AC1E66">
              <w:rPr>
                <w:rFonts w:asciiTheme="minorHAnsi" w:hAnsiTheme="minorHAnsi" w:cstheme="minorHAnsi"/>
                <w:b w:val="0"/>
                <w:bCs w:val="0"/>
              </w:rPr>
              <w:t>diseñado</w:t>
            </w:r>
            <w:r w:rsidRPr="00AC1E66">
              <w:rPr>
                <w:rFonts w:asciiTheme="minorHAnsi" w:hAnsiTheme="minorHAnsi" w:cstheme="minorHAnsi"/>
                <w:b w:val="0"/>
                <w:bCs w:val="0"/>
                <w:spacing w:val="39"/>
              </w:rPr>
              <w:t xml:space="preserve"> </w:t>
            </w:r>
            <w:r w:rsidRPr="00AC1E66">
              <w:rPr>
                <w:rFonts w:asciiTheme="minorHAnsi" w:hAnsiTheme="minorHAnsi" w:cstheme="minorHAnsi"/>
                <w:b w:val="0"/>
                <w:bCs w:val="0"/>
              </w:rPr>
              <w:t>en</w:t>
            </w:r>
            <w:r w:rsidRPr="00AC1E66">
              <w:rPr>
                <w:rFonts w:asciiTheme="minorHAnsi" w:hAnsiTheme="minorHAnsi" w:cstheme="minorHAnsi"/>
                <w:b w:val="0"/>
                <w:bCs w:val="0"/>
                <w:spacing w:val="38"/>
              </w:rPr>
              <w:t xml:space="preserve"> </w:t>
            </w:r>
            <w:r w:rsidRPr="00AC1E66">
              <w:rPr>
                <w:rFonts w:asciiTheme="minorHAnsi" w:hAnsiTheme="minorHAnsi" w:cstheme="minorHAnsi"/>
                <w:b w:val="0"/>
                <w:bCs w:val="0"/>
              </w:rPr>
              <w:t>corte</w:t>
            </w:r>
            <w:r w:rsidRPr="00AC1E66">
              <w:rPr>
                <w:rFonts w:asciiTheme="minorHAnsi" w:hAnsiTheme="minorHAnsi" w:cstheme="minorHAnsi"/>
                <w:b w:val="0"/>
                <w:bCs w:val="0"/>
                <w:spacing w:val="-64"/>
              </w:rPr>
              <w:t xml:space="preserve"> </w:t>
            </w:r>
            <w:r w:rsidRPr="00AC1E66">
              <w:rPr>
                <w:rFonts w:asciiTheme="minorHAnsi" w:hAnsiTheme="minorHAnsi" w:cstheme="minorHAnsi"/>
                <w:b w:val="0"/>
                <w:bCs w:val="0"/>
              </w:rPr>
              <w:t>recto;</w:t>
            </w:r>
            <w:r w:rsidRPr="00AC1E66">
              <w:rPr>
                <w:rFonts w:asciiTheme="minorHAnsi" w:hAnsiTheme="minorHAnsi" w:cstheme="minorHAnsi"/>
                <w:b w:val="0"/>
                <w:bCs w:val="0"/>
                <w:spacing w:val="-2"/>
              </w:rPr>
              <w:t xml:space="preserve"> </w:t>
            </w:r>
            <w:r w:rsidRPr="00AC1E66">
              <w:rPr>
                <w:rFonts w:asciiTheme="minorHAnsi" w:hAnsiTheme="minorHAnsi" w:cstheme="minorHAnsi"/>
                <w:b w:val="0"/>
                <w:bCs w:val="0"/>
              </w:rPr>
              <w:t>no se aceptan</w:t>
            </w:r>
            <w:r w:rsidRPr="00AC1E66">
              <w:rPr>
                <w:rFonts w:asciiTheme="minorHAnsi" w:hAnsiTheme="minorHAnsi" w:cstheme="minorHAnsi"/>
                <w:b w:val="0"/>
                <w:bCs w:val="0"/>
                <w:spacing w:val="4"/>
              </w:rPr>
              <w:t xml:space="preserve"> </w:t>
            </w:r>
            <w:r w:rsidRPr="00AC1E66">
              <w:rPr>
                <w:rFonts w:asciiTheme="minorHAnsi" w:hAnsiTheme="minorHAnsi" w:cstheme="minorHAnsi"/>
                <w:b w:val="0"/>
                <w:bCs w:val="0"/>
              </w:rPr>
              <w:t>modificaciones.</w:t>
            </w:r>
          </w:p>
        </w:tc>
        <w:tc>
          <w:tcPr>
            <w:tcW w:w="5035" w:type="dxa"/>
          </w:tcPr>
          <w:p w14:paraId="4E7A2D82" w14:textId="7C770267" w:rsidR="007B394F" w:rsidRPr="00AC1E66" w:rsidRDefault="007B394F" w:rsidP="007B394F">
            <w:pPr>
              <w:pStyle w:val="Textoindependiente"/>
              <w:ind w:right="1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C1E66">
              <w:rPr>
                <w:rFonts w:asciiTheme="minorHAnsi" w:hAnsiTheme="minorHAnsi" w:cstheme="minorHAnsi"/>
              </w:rPr>
              <w:t>Buzo</w:t>
            </w:r>
            <w:r w:rsidRPr="00AC1E66">
              <w:rPr>
                <w:rFonts w:asciiTheme="minorHAnsi" w:hAnsiTheme="minorHAnsi" w:cstheme="minorHAnsi"/>
                <w:spacing w:val="37"/>
              </w:rPr>
              <w:t xml:space="preserve"> </w:t>
            </w:r>
            <w:r w:rsidRPr="00AC1E66">
              <w:rPr>
                <w:rFonts w:asciiTheme="minorHAnsi" w:hAnsiTheme="minorHAnsi" w:cstheme="minorHAnsi"/>
              </w:rPr>
              <w:t>institucional</w:t>
            </w:r>
            <w:r w:rsidRPr="00AC1E66">
              <w:rPr>
                <w:rFonts w:asciiTheme="minorHAnsi" w:hAnsiTheme="minorHAnsi" w:cstheme="minorHAnsi"/>
                <w:spacing w:val="35"/>
              </w:rPr>
              <w:t xml:space="preserve"> </w:t>
            </w:r>
            <w:r w:rsidRPr="00AC1E66">
              <w:rPr>
                <w:rFonts w:asciiTheme="minorHAnsi" w:hAnsiTheme="minorHAnsi" w:cstheme="minorHAnsi"/>
              </w:rPr>
              <w:t>de la escuela,</w:t>
            </w:r>
            <w:r w:rsidRPr="00AC1E66">
              <w:rPr>
                <w:rFonts w:asciiTheme="minorHAnsi" w:hAnsiTheme="minorHAnsi" w:cstheme="minorHAnsi"/>
                <w:spacing w:val="36"/>
              </w:rPr>
              <w:t xml:space="preserve"> </w:t>
            </w:r>
            <w:r w:rsidRPr="00AC1E66">
              <w:rPr>
                <w:rFonts w:asciiTheme="minorHAnsi" w:hAnsiTheme="minorHAnsi" w:cstheme="minorHAnsi"/>
              </w:rPr>
              <w:t>el</w:t>
            </w:r>
            <w:r w:rsidRPr="00AC1E66">
              <w:rPr>
                <w:rFonts w:asciiTheme="minorHAnsi" w:hAnsiTheme="minorHAnsi" w:cstheme="minorHAnsi"/>
                <w:spacing w:val="36"/>
              </w:rPr>
              <w:t xml:space="preserve"> </w:t>
            </w:r>
            <w:r w:rsidRPr="00AC1E66">
              <w:rPr>
                <w:rFonts w:asciiTheme="minorHAnsi" w:hAnsiTheme="minorHAnsi" w:cstheme="minorHAnsi"/>
              </w:rPr>
              <w:t>pantalón</w:t>
            </w:r>
            <w:r w:rsidRPr="00AC1E66">
              <w:rPr>
                <w:rFonts w:asciiTheme="minorHAnsi" w:hAnsiTheme="minorHAnsi" w:cstheme="minorHAnsi"/>
                <w:spacing w:val="36"/>
              </w:rPr>
              <w:t xml:space="preserve"> </w:t>
            </w:r>
            <w:r w:rsidRPr="00AC1E66">
              <w:rPr>
                <w:rFonts w:asciiTheme="minorHAnsi" w:hAnsiTheme="minorHAnsi" w:cstheme="minorHAnsi"/>
              </w:rPr>
              <w:t>está</w:t>
            </w:r>
            <w:r w:rsidRPr="00AC1E66">
              <w:rPr>
                <w:rFonts w:asciiTheme="minorHAnsi" w:hAnsiTheme="minorHAnsi" w:cstheme="minorHAnsi"/>
                <w:spacing w:val="41"/>
              </w:rPr>
              <w:t xml:space="preserve"> </w:t>
            </w:r>
            <w:r w:rsidRPr="00AC1E66">
              <w:rPr>
                <w:rFonts w:asciiTheme="minorHAnsi" w:hAnsiTheme="minorHAnsi" w:cstheme="minorHAnsi"/>
              </w:rPr>
              <w:t>diseñado</w:t>
            </w:r>
            <w:r w:rsidRPr="00AC1E66">
              <w:rPr>
                <w:rFonts w:asciiTheme="minorHAnsi" w:hAnsiTheme="minorHAnsi" w:cstheme="minorHAnsi"/>
                <w:spacing w:val="37"/>
              </w:rPr>
              <w:t xml:space="preserve"> </w:t>
            </w:r>
            <w:r w:rsidRPr="00AC1E66">
              <w:rPr>
                <w:rFonts w:asciiTheme="minorHAnsi" w:hAnsiTheme="minorHAnsi" w:cstheme="minorHAnsi"/>
              </w:rPr>
              <w:t>en</w:t>
            </w:r>
            <w:r w:rsidRPr="00AC1E66">
              <w:rPr>
                <w:rFonts w:asciiTheme="minorHAnsi" w:hAnsiTheme="minorHAnsi" w:cstheme="minorHAnsi"/>
                <w:spacing w:val="35"/>
              </w:rPr>
              <w:t xml:space="preserve"> </w:t>
            </w:r>
            <w:r w:rsidRPr="00AC1E66">
              <w:rPr>
                <w:rFonts w:asciiTheme="minorHAnsi" w:hAnsiTheme="minorHAnsi" w:cstheme="minorHAnsi"/>
              </w:rPr>
              <w:t>corte</w:t>
            </w:r>
            <w:r w:rsidRPr="00AC1E66">
              <w:rPr>
                <w:rFonts w:asciiTheme="minorHAnsi" w:hAnsiTheme="minorHAnsi" w:cstheme="minorHAnsi"/>
                <w:spacing w:val="-64"/>
              </w:rPr>
              <w:t xml:space="preserve"> </w:t>
            </w:r>
            <w:r w:rsidRPr="00AC1E66">
              <w:rPr>
                <w:rFonts w:asciiTheme="minorHAnsi" w:hAnsiTheme="minorHAnsi" w:cstheme="minorHAnsi"/>
              </w:rPr>
              <w:t>recto;</w:t>
            </w:r>
            <w:r w:rsidRPr="00AC1E66">
              <w:rPr>
                <w:rFonts w:asciiTheme="minorHAnsi" w:hAnsiTheme="minorHAnsi" w:cstheme="minorHAnsi"/>
                <w:spacing w:val="-36"/>
              </w:rPr>
              <w:t xml:space="preserve"> </w:t>
            </w:r>
            <w:r w:rsidRPr="00AC1E66">
              <w:rPr>
                <w:rFonts w:asciiTheme="minorHAnsi" w:hAnsiTheme="minorHAnsi" w:cstheme="minorHAnsi"/>
              </w:rPr>
              <w:t>no se aceptan</w:t>
            </w:r>
            <w:r w:rsidRPr="00AC1E66">
              <w:rPr>
                <w:rFonts w:asciiTheme="minorHAnsi" w:hAnsiTheme="minorHAnsi" w:cstheme="minorHAnsi"/>
                <w:spacing w:val="2"/>
              </w:rPr>
              <w:t xml:space="preserve"> </w:t>
            </w:r>
            <w:r w:rsidRPr="00AC1E66">
              <w:rPr>
                <w:rFonts w:asciiTheme="minorHAnsi" w:hAnsiTheme="minorHAnsi" w:cstheme="minorHAnsi"/>
              </w:rPr>
              <w:t>modificaciones.</w:t>
            </w:r>
          </w:p>
        </w:tc>
      </w:tr>
      <w:tr w:rsidR="007B394F" w:rsidRPr="00AC1E66" w14:paraId="75AA5B54" w14:textId="77777777" w:rsidTr="00A51099">
        <w:tc>
          <w:tcPr>
            <w:cnfStyle w:val="001000000000" w:firstRow="0" w:lastRow="0" w:firstColumn="1" w:lastColumn="0" w:oddVBand="0" w:evenVBand="0" w:oddHBand="0" w:evenHBand="0" w:firstRowFirstColumn="0" w:firstRowLastColumn="0" w:lastRowFirstColumn="0" w:lastRowLastColumn="0"/>
            <w:tcW w:w="5035" w:type="dxa"/>
          </w:tcPr>
          <w:p w14:paraId="25C39D29" w14:textId="49020E49" w:rsidR="007B394F" w:rsidRPr="00AC1E66" w:rsidRDefault="007B394F" w:rsidP="007B394F">
            <w:pPr>
              <w:pStyle w:val="Textoindependiente"/>
              <w:ind w:right="15"/>
              <w:jc w:val="both"/>
              <w:rPr>
                <w:rFonts w:asciiTheme="minorHAnsi" w:hAnsiTheme="minorHAnsi" w:cstheme="minorHAnsi"/>
                <w:b w:val="0"/>
                <w:bCs w:val="0"/>
              </w:rPr>
            </w:pPr>
            <w:r w:rsidRPr="00AC1E66">
              <w:rPr>
                <w:rFonts w:asciiTheme="minorHAnsi" w:hAnsiTheme="minorHAnsi" w:cstheme="minorHAnsi"/>
                <w:b w:val="0"/>
                <w:bCs w:val="0"/>
              </w:rPr>
              <w:t>Uso</w:t>
            </w:r>
            <w:r w:rsidRPr="00AC1E66">
              <w:rPr>
                <w:rFonts w:asciiTheme="minorHAnsi" w:hAnsiTheme="minorHAnsi" w:cstheme="minorHAnsi"/>
                <w:b w:val="0"/>
                <w:bCs w:val="0"/>
                <w:spacing w:val="-4"/>
              </w:rPr>
              <w:t xml:space="preserve"> </w:t>
            </w:r>
            <w:r w:rsidRPr="00AC1E66">
              <w:rPr>
                <w:rFonts w:asciiTheme="minorHAnsi" w:hAnsiTheme="minorHAnsi" w:cstheme="minorHAnsi"/>
                <w:b w:val="0"/>
                <w:bCs w:val="0"/>
              </w:rPr>
              <w:t>de</w:t>
            </w:r>
            <w:r w:rsidRPr="00AC1E66">
              <w:rPr>
                <w:rFonts w:asciiTheme="minorHAnsi" w:hAnsiTheme="minorHAnsi" w:cstheme="minorHAnsi"/>
                <w:b w:val="0"/>
                <w:bCs w:val="0"/>
                <w:spacing w:val="-4"/>
              </w:rPr>
              <w:t xml:space="preserve"> </w:t>
            </w:r>
            <w:r w:rsidRPr="00AC1E66">
              <w:rPr>
                <w:rFonts w:asciiTheme="minorHAnsi" w:hAnsiTheme="minorHAnsi" w:cstheme="minorHAnsi"/>
                <w:b w:val="0"/>
                <w:bCs w:val="0"/>
              </w:rPr>
              <w:t>polera</w:t>
            </w:r>
            <w:r w:rsidRPr="00AC1E66">
              <w:rPr>
                <w:rFonts w:asciiTheme="minorHAnsi" w:hAnsiTheme="minorHAnsi" w:cstheme="minorHAnsi"/>
                <w:b w:val="0"/>
                <w:bCs w:val="0"/>
                <w:spacing w:val="-6"/>
              </w:rPr>
              <w:t xml:space="preserve"> </w:t>
            </w:r>
            <w:r w:rsidR="00D72F0F" w:rsidRPr="00AC1E66">
              <w:rPr>
                <w:rFonts w:asciiTheme="minorHAnsi" w:hAnsiTheme="minorHAnsi" w:cstheme="minorHAnsi"/>
                <w:b w:val="0"/>
                <w:bCs w:val="0"/>
              </w:rPr>
              <w:t>institucional</w:t>
            </w:r>
            <w:r w:rsidR="00D72F0F" w:rsidRPr="00AC1E66">
              <w:rPr>
                <w:rFonts w:asciiTheme="minorHAnsi" w:hAnsiTheme="minorHAnsi" w:cstheme="minorHAnsi"/>
                <w:b w:val="0"/>
                <w:bCs w:val="0"/>
                <w:spacing w:val="-5"/>
              </w:rPr>
              <w:t xml:space="preserve"> </w:t>
            </w:r>
            <w:r w:rsidR="00D72F0F" w:rsidRPr="00AC1E66">
              <w:rPr>
                <w:rFonts w:asciiTheme="minorHAnsi" w:hAnsiTheme="minorHAnsi" w:cstheme="minorHAnsi"/>
                <w:b w:val="0"/>
                <w:bCs w:val="0"/>
              </w:rPr>
              <w:t xml:space="preserve">azul con </w:t>
            </w:r>
            <w:proofErr w:type="spellStart"/>
            <w:r w:rsidR="00D72F0F" w:rsidRPr="00AC1E66">
              <w:rPr>
                <w:rFonts w:asciiTheme="minorHAnsi" w:hAnsiTheme="minorHAnsi" w:cstheme="minorHAnsi"/>
                <w:b w:val="0"/>
                <w:bCs w:val="0"/>
              </w:rPr>
              <w:t>burdeo</w:t>
            </w:r>
            <w:proofErr w:type="spellEnd"/>
          </w:p>
        </w:tc>
        <w:tc>
          <w:tcPr>
            <w:tcW w:w="5035" w:type="dxa"/>
          </w:tcPr>
          <w:p w14:paraId="5C70FD18" w14:textId="39EA21DC" w:rsidR="007B394F" w:rsidRPr="00AC1E66" w:rsidRDefault="007B394F" w:rsidP="007B394F">
            <w:pPr>
              <w:pStyle w:val="Textoindependiente"/>
              <w:ind w:right="15"/>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C1E66">
              <w:rPr>
                <w:rFonts w:asciiTheme="minorHAnsi" w:hAnsiTheme="minorHAnsi" w:cstheme="minorHAnsi"/>
              </w:rPr>
              <w:t>Uso</w:t>
            </w:r>
            <w:r w:rsidRPr="00AC1E66">
              <w:rPr>
                <w:rFonts w:asciiTheme="minorHAnsi" w:hAnsiTheme="minorHAnsi" w:cstheme="minorHAnsi"/>
                <w:spacing w:val="-1"/>
              </w:rPr>
              <w:t xml:space="preserve"> </w:t>
            </w:r>
            <w:r w:rsidRPr="00AC1E66">
              <w:rPr>
                <w:rFonts w:asciiTheme="minorHAnsi" w:hAnsiTheme="minorHAnsi" w:cstheme="minorHAnsi"/>
              </w:rPr>
              <w:t>de</w:t>
            </w:r>
            <w:r w:rsidRPr="00AC1E66">
              <w:rPr>
                <w:rFonts w:asciiTheme="minorHAnsi" w:hAnsiTheme="minorHAnsi" w:cstheme="minorHAnsi"/>
                <w:spacing w:val="-3"/>
              </w:rPr>
              <w:t xml:space="preserve"> </w:t>
            </w:r>
            <w:r w:rsidRPr="00AC1E66">
              <w:rPr>
                <w:rFonts w:asciiTheme="minorHAnsi" w:hAnsiTheme="minorHAnsi" w:cstheme="minorHAnsi"/>
              </w:rPr>
              <w:t>polera</w:t>
            </w:r>
            <w:r w:rsidRPr="00AC1E66">
              <w:rPr>
                <w:rFonts w:asciiTheme="minorHAnsi" w:hAnsiTheme="minorHAnsi" w:cstheme="minorHAnsi"/>
                <w:spacing w:val="-3"/>
              </w:rPr>
              <w:t xml:space="preserve"> </w:t>
            </w:r>
            <w:r w:rsidRPr="00AC1E66">
              <w:rPr>
                <w:rFonts w:asciiTheme="minorHAnsi" w:hAnsiTheme="minorHAnsi" w:cstheme="minorHAnsi"/>
              </w:rPr>
              <w:t>institucional</w:t>
            </w:r>
            <w:r w:rsidRPr="00AC1E66">
              <w:rPr>
                <w:rFonts w:asciiTheme="minorHAnsi" w:hAnsiTheme="minorHAnsi" w:cstheme="minorHAnsi"/>
                <w:spacing w:val="-6"/>
              </w:rPr>
              <w:t xml:space="preserve"> </w:t>
            </w:r>
            <w:r w:rsidRPr="00AC1E66">
              <w:rPr>
                <w:rFonts w:asciiTheme="minorHAnsi" w:hAnsiTheme="minorHAnsi" w:cstheme="minorHAnsi"/>
              </w:rPr>
              <w:t>azul</w:t>
            </w:r>
            <w:r w:rsidR="00D72F0F" w:rsidRPr="00AC1E66">
              <w:rPr>
                <w:rFonts w:asciiTheme="minorHAnsi" w:hAnsiTheme="minorHAnsi" w:cstheme="minorHAnsi"/>
              </w:rPr>
              <w:t xml:space="preserve"> con </w:t>
            </w:r>
            <w:proofErr w:type="spellStart"/>
            <w:r w:rsidR="00D72F0F" w:rsidRPr="00AC1E66">
              <w:rPr>
                <w:rFonts w:asciiTheme="minorHAnsi" w:hAnsiTheme="minorHAnsi" w:cstheme="minorHAnsi"/>
              </w:rPr>
              <w:t>burdeo</w:t>
            </w:r>
            <w:proofErr w:type="spellEnd"/>
            <w:r w:rsidR="00D72F0F" w:rsidRPr="00AC1E66">
              <w:rPr>
                <w:rFonts w:asciiTheme="minorHAnsi" w:hAnsiTheme="minorHAnsi" w:cstheme="minorHAnsi"/>
              </w:rPr>
              <w:t>.</w:t>
            </w:r>
          </w:p>
        </w:tc>
      </w:tr>
      <w:tr w:rsidR="00B42804" w:rsidRPr="00AC1E66" w14:paraId="52A3CA25" w14:textId="77777777" w:rsidTr="00A51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tcPr>
          <w:p w14:paraId="441B65DB" w14:textId="1F87E7BE" w:rsidR="00B42804" w:rsidRPr="00AC1E66" w:rsidRDefault="00B42804" w:rsidP="007B394F">
            <w:pPr>
              <w:pStyle w:val="Textoindependiente"/>
              <w:ind w:right="15"/>
              <w:jc w:val="both"/>
              <w:rPr>
                <w:rFonts w:asciiTheme="minorHAnsi" w:hAnsiTheme="minorHAnsi" w:cstheme="minorHAnsi"/>
                <w:b w:val="0"/>
                <w:bCs w:val="0"/>
              </w:rPr>
            </w:pPr>
            <w:r w:rsidRPr="00AC1E66">
              <w:rPr>
                <w:rFonts w:asciiTheme="minorHAnsi" w:hAnsiTheme="minorHAnsi" w:cstheme="minorHAnsi"/>
                <w:b w:val="0"/>
                <w:bCs w:val="0"/>
              </w:rPr>
              <w:t>Uso de polera institucional blanca con cuello piqué</w:t>
            </w:r>
          </w:p>
        </w:tc>
        <w:tc>
          <w:tcPr>
            <w:tcW w:w="5035" w:type="dxa"/>
          </w:tcPr>
          <w:p w14:paraId="6A1F6CF4" w14:textId="627677F5" w:rsidR="00B42804" w:rsidRPr="00AC1E66" w:rsidRDefault="00B42804" w:rsidP="007B394F">
            <w:pPr>
              <w:pStyle w:val="Textoindependiente"/>
              <w:ind w:right="1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C1E66">
              <w:rPr>
                <w:rFonts w:asciiTheme="minorHAnsi" w:hAnsiTheme="minorHAnsi" w:cstheme="minorHAnsi"/>
              </w:rPr>
              <w:t>Uso de polera institucional blanca con cuello piqué</w:t>
            </w:r>
          </w:p>
        </w:tc>
      </w:tr>
      <w:tr w:rsidR="00B42804" w:rsidRPr="00AC1E66" w14:paraId="5B03ACA7" w14:textId="77777777" w:rsidTr="00A51099">
        <w:tc>
          <w:tcPr>
            <w:cnfStyle w:val="001000000000" w:firstRow="0" w:lastRow="0" w:firstColumn="1" w:lastColumn="0" w:oddVBand="0" w:evenVBand="0" w:oddHBand="0" w:evenHBand="0" w:firstRowFirstColumn="0" w:firstRowLastColumn="0" w:lastRowFirstColumn="0" w:lastRowLastColumn="0"/>
            <w:tcW w:w="5035" w:type="dxa"/>
          </w:tcPr>
          <w:p w14:paraId="237EAF03" w14:textId="415EE365" w:rsidR="00B42804" w:rsidRPr="00AC1E66" w:rsidRDefault="00B42804" w:rsidP="00B42804">
            <w:pPr>
              <w:pStyle w:val="Textoindependiente"/>
              <w:ind w:right="15"/>
              <w:jc w:val="both"/>
              <w:rPr>
                <w:rFonts w:asciiTheme="minorHAnsi" w:hAnsiTheme="minorHAnsi" w:cstheme="minorHAnsi"/>
                <w:b w:val="0"/>
                <w:bCs w:val="0"/>
              </w:rPr>
            </w:pPr>
            <w:r w:rsidRPr="00AC1E66">
              <w:rPr>
                <w:rFonts w:asciiTheme="minorHAnsi" w:hAnsiTheme="minorHAnsi" w:cstheme="minorHAnsi"/>
                <w:b w:val="0"/>
                <w:bCs w:val="0"/>
              </w:rPr>
              <w:t>Short</w:t>
            </w:r>
            <w:r w:rsidRPr="00AC1E66">
              <w:rPr>
                <w:rFonts w:asciiTheme="minorHAnsi" w:hAnsiTheme="minorHAnsi" w:cstheme="minorHAnsi"/>
                <w:b w:val="0"/>
                <w:bCs w:val="0"/>
                <w:spacing w:val="-6"/>
              </w:rPr>
              <w:t xml:space="preserve"> </w:t>
            </w:r>
            <w:r w:rsidRPr="00AC1E66">
              <w:rPr>
                <w:rFonts w:asciiTheme="minorHAnsi" w:hAnsiTheme="minorHAnsi" w:cstheme="minorHAnsi"/>
                <w:b w:val="0"/>
                <w:bCs w:val="0"/>
              </w:rPr>
              <w:t>azul o</w:t>
            </w:r>
            <w:r w:rsidRPr="00AC1E66">
              <w:rPr>
                <w:rFonts w:asciiTheme="minorHAnsi" w:hAnsiTheme="minorHAnsi" w:cstheme="minorHAnsi"/>
                <w:b w:val="0"/>
                <w:bCs w:val="0"/>
                <w:spacing w:val="-6"/>
              </w:rPr>
              <w:t xml:space="preserve"> </w:t>
            </w:r>
            <w:r w:rsidRPr="00AC1E66">
              <w:rPr>
                <w:rFonts w:asciiTheme="minorHAnsi" w:hAnsiTheme="minorHAnsi" w:cstheme="minorHAnsi"/>
                <w:b w:val="0"/>
                <w:bCs w:val="0"/>
              </w:rPr>
              <w:t>calzas</w:t>
            </w:r>
            <w:r w:rsidRPr="00AC1E66">
              <w:rPr>
                <w:rFonts w:asciiTheme="minorHAnsi" w:hAnsiTheme="minorHAnsi" w:cstheme="minorHAnsi"/>
                <w:b w:val="0"/>
                <w:bCs w:val="0"/>
                <w:spacing w:val="-5"/>
              </w:rPr>
              <w:t xml:space="preserve"> </w:t>
            </w:r>
            <w:r w:rsidRPr="00AC1E66">
              <w:rPr>
                <w:rFonts w:asciiTheme="minorHAnsi" w:hAnsiTheme="minorHAnsi" w:cstheme="minorHAnsi"/>
                <w:b w:val="0"/>
                <w:bCs w:val="0"/>
              </w:rPr>
              <w:t>azules</w:t>
            </w:r>
            <w:r w:rsidRPr="00AC1E66">
              <w:rPr>
                <w:rFonts w:asciiTheme="minorHAnsi" w:hAnsiTheme="minorHAnsi" w:cstheme="minorHAnsi"/>
                <w:b w:val="0"/>
                <w:bCs w:val="0"/>
                <w:spacing w:val="-2"/>
              </w:rPr>
              <w:t xml:space="preserve"> </w:t>
            </w:r>
            <w:r w:rsidRPr="00AC1E66">
              <w:rPr>
                <w:rFonts w:asciiTheme="minorHAnsi" w:hAnsiTheme="minorHAnsi" w:cstheme="minorHAnsi"/>
                <w:b w:val="0"/>
                <w:bCs w:val="0"/>
              </w:rPr>
              <w:t>para</w:t>
            </w:r>
            <w:r w:rsidRPr="00AC1E66">
              <w:rPr>
                <w:rFonts w:asciiTheme="minorHAnsi" w:hAnsiTheme="minorHAnsi" w:cstheme="minorHAnsi"/>
                <w:b w:val="0"/>
                <w:bCs w:val="0"/>
                <w:spacing w:val="-9"/>
              </w:rPr>
              <w:t xml:space="preserve"> </w:t>
            </w:r>
            <w:r w:rsidR="00CB009D" w:rsidRPr="00AC1E66">
              <w:rPr>
                <w:rFonts w:asciiTheme="minorHAnsi" w:hAnsiTheme="minorHAnsi" w:cstheme="minorHAnsi"/>
                <w:b w:val="0"/>
                <w:bCs w:val="0"/>
              </w:rPr>
              <w:t>clases de educación física</w:t>
            </w:r>
          </w:p>
        </w:tc>
        <w:tc>
          <w:tcPr>
            <w:tcW w:w="5035" w:type="dxa"/>
          </w:tcPr>
          <w:p w14:paraId="4E0CC58E" w14:textId="333D6C99" w:rsidR="00B42804" w:rsidRPr="00AC1E66" w:rsidRDefault="00B42804" w:rsidP="00B42804">
            <w:pPr>
              <w:pStyle w:val="Textoindependiente"/>
              <w:ind w:right="15"/>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C1E66">
              <w:rPr>
                <w:rFonts w:asciiTheme="minorHAnsi" w:hAnsiTheme="minorHAnsi" w:cstheme="minorHAnsi"/>
              </w:rPr>
              <w:t>Short</w:t>
            </w:r>
            <w:r w:rsidRPr="00AC1E66">
              <w:rPr>
                <w:rFonts w:asciiTheme="minorHAnsi" w:hAnsiTheme="minorHAnsi" w:cstheme="minorHAnsi"/>
                <w:spacing w:val="-6"/>
              </w:rPr>
              <w:t xml:space="preserve"> </w:t>
            </w:r>
            <w:r w:rsidRPr="00AC1E66">
              <w:rPr>
                <w:rFonts w:asciiTheme="minorHAnsi" w:hAnsiTheme="minorHAnsi" w:cstheme="minorHAnsi"/>
              </w:rPr>
              <w:t>azul</w:t>
            </w:r>
            <w:r w:rsidRPr="00AC1E66">
              <w:rPr>
                <w:rFonts w:asciiTheme="minorHAnsi" w:hAnsiTheme="minorHAnsi" w:cstheme="minorHAnsi"/>
                <w:spacing w:val="-2"/>
              </w:rPr>
              <w:t xml:space="preserve"> </w:t>
            </w:r>
            <w:r w:rsidRPr="00AC1E66">
              <w:rPr>
                <w:rFonts w:asciiTheme="minorHAnsi" w:hAnsiTheme="minorHAnsi" w:cstheme="minorHAnsi"/>
              </w:rPr>
              <w:t>para</w:t>
            </w:r>
            <w:r w:rsidRPr="00AC1E66">
              <w:rPr>
                <w:rFonts w:asciiTheme="minorHAnsi" w:hAnsiTheme="minorHAnsi" w:cstheme="minorHAnsi"/>
                <w:spacing w:val="-1"/>
              </w:rPr>
              <w:t xml:space="preserve"> </w:t>
            </w:r>
            <w:r w:rsidRPr="00AC1E66">
              <w:rPr>
                <w:rFonts w:asciiTheme="minorHAnsi" w:hAnsiTheme="minorHAnsi" w:cstheme="minorHAnsi"/>
              </w:rPr>
              <w:t>las</w:t>
            </w:r>
            <w:r w:rsidRPr="00AC1E66">
              <w:rPr>
                <w:rFonts w:asciiTheme="minorHAnsi" w:hAnsiTheme="minorHAnsi" w:cstheme="minorHAnsi"/>
                <w:spacing w:val="-13"/>
              </w:rPr>
              <w:t xml:space="preserve"> </w:t>
            </w:r>
            <w:r w:rsidR="00CB009D" w:rsidRPr="00AC1E66">
              <w:rPr>
                <w:rFonts w:asciiTheme="minorHAnsi" w:hAnsiTheme="minorHAnsi" w:cstheme="minorHAnsi"/>
              </w:rPr>
              <w:t>clases para clases de educación física</w:t>
            </w:r>
          </w:p>
        </w:tc>
      </w:tr>
      <w:tr w:rsidR="00B42804" w:rsidRPr="00AC1E66" w14:paraId="2E87C01E" w14:textId="77777777" w:rsidTr="00A51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tcPr>
          <w:p w14:paraId="37037B3A" w14:textId="636E8316" w:rsidR="00B42804" w:rsidRPr="00AC1E66" w:rsidRDefault="00B42804" w:rsidP="00B42804">
            <w:pPr>
              <w:pStyle w:val="Textoindependiente"/>
              <w:ind w:right="15"/>
              <w:jc w:val="both"/>
              <w:rPr>
                <w:rFonts w:asciiTheme="minorHAnsi" w:hAnsiTheme="minorHAnsi" w:cstheme="minorHAnsi"/>
                <w:b w:val="0"/>
                <w:bCs w:val="0"/>
              </w:rPr>
            </w:pPr>
            <w:r w:rsidRPr="00AC1E66">
              <w:rPr>
                <w:rFonts w:asciiTheme="minorHAnsi" w:hAnsiTheme="minorHAnsi" w:cstheme="minorHAnsi"/>
                <w:b w:val="0"/>
                <w:bCs w:val="0"/>
              </w:rPr>
              <w:t>Uso</w:t>
            </w:r>
            <w:r w:rsidRPr="00AC1E66">
              <w:rPr>
                <w:rFonts w:asciiTheme="minorHAnsi" w:hAnsiTheme="minorHAnsi" w:cstheme="minorHAnsi"/>
                <w:b w:val="0"/>
                <w:bCs w:val="0"/>
                <w:spacing w:val="-5"/>
              </w:rPr>
              <w:t xml:space="preserve"> </w:t>
            </w:r>
            <w:r w:rsidRPr="00AC1E66">
              <w:rPr>
                <w:rFonts w:asciiTheme="minorHAnsi" w:hAnsiTheme="minorHAnsi" w:cstheme="minorHAnsi"/>
                <w:b w:val="0"/>
                <w:bCs w:val="0"/>
              </w:rPr>
              <w:t>de</w:t>
            </w:r>
            <w:r w:rsidRPr="00AC1E66">
              <w:rPr>
                <w:rFonts w:asciiTheme="minorHAnsi" w:hAnsiTheme="minorHAnsi" w:cstheme="minorHAnsi"/>
                <w:b w:val="0"/>
                <w:bCs w:val="0"/>
                <w:spacing w:val="-4"/>
              </w:rPr>
              <w:t xml:space="preserve"> </w:t>
            </w:r>
            <w:r w:rsidRPr="00AC1E66">
              <w:rPr>
                <w:rFonts w:asciiTheme="minorHAnsi" w:hAnsiTheme="minorHAnsi" w:cstheme="minorHAnsi"/>
                <w:b w:val="0"/>
                <w:bCs w:val="0"/>
              </w:rPr>
              <w:t>zapatillas</w:t>
            </w:r>
            <w:r w:rsidRPr="00AC1E66">
              <w:rPr>
                <w:rFonts w:asciiTheme="minorHAnsi" w:hAnsiTheme="minorHAnsi" w:cstheme="minorHAnsi"/>
                <w:b w:val="0"/>
                <w:bCs w:val="0"/>
                <w:spacing w:val="-5"/>
              </w:rPr>
              <w:t xml:space="preserve"> </w:t>
            </w:r>
            <w:r w:rsidRPr="00AC1E66">
              <w:rPr>
                <w:rFonts w:asciiTheme="minorHAnsi" w:hAnsiTheme="minorHAnsi" w:cstheme="minorHAnsi"/>
                <w:b w:val="0"/>
                <w:bCs w:val="0"/>
              </w:rPr>
              <w:t>deportivas.</w:t>
            </w:r>
          </w:p>
        </w:tc>
        <w:tc>
          <w:tcPr>
            <w:tcW w:w="5035" w:type="dxa"/>
          </w:tcPr>
          <w:p w14:paraId="1B9B43E1" w14:textId="6EEAE560" w:rsidR="00B42804" w:rsidRPr="00AC1E66" w:rsidRDefault="00B42804" w:rsidP="00B42804">
            <w:pPr>
              <w:pStyle w:val="Textoindependiente"/>
              <w:ind w:right="1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C1E66">
              <w:rPr>
                <w:rFonts w:asciiTheme="minorHAnsi" w:hAnsiTheme="minorHAnsi" w:cstheme="minorHAnsi"/>
              </w:rPr>
              <w:t>Uso</w:t>
            </w:r>
            <w:r w:rsidRPr="00AC1E66">
              <w:rPr>
                <w:rFonts w:asciiTheme="minorHAnsi" w:hAnsiTheme="minorHAnsi" w:cstheme="minorHAnsi"/>
                <w:spacing w:val="-5"/>
              </w:rPr>
              <w:t xml:space="preserve"> </w:t>
            </w:r>
            <w:r w:rsidRPr="00AC1E66">
              <w:rPr>
                <w:rFonts w:asciiTheme="minorHAnsi" w:hAnsiTheme="minorHAnsi" w:cstheme="minorHAnsi"/>
              </w:rPr>
              <w:t>de</w:t>
            </w:r>
            <w:r w:rsidRPr="00AC1E66">
              <w:rPr>
                <w:rFonts w:asciiTheme="minorHAnsi" w:hAnsiTheme="minorHAnsi" w:cstheme="minorHAnsi"/>
                <w:spacing w:val="-4"/>
              </w:rPr>
              <w:t xml:space="preserve"> </w:t>
            </w:r>
            <w:r w:rsidRPr="00AC1E66">
              <w:rPr>
                <w:rFonts w:asciiTheme="minorHAnsi" w:hAnsiTheme="minorHAnsi" w:cstheme="minorHAnsi"/>
              </w:rPr>
              <w:t>zapatillas</w:t>
            </w:r>
            <w:r w:rsidRPr="00AC1E66">
              <w:rPr>
                <w:rFonts w:asciiTheme="minorHAnsi" w:hAnsiTheme="minorHAnsi" w:cstheme="minorHAnsi"/>
                <w:spacing w:val="-4"/>
              </w:rPr>
              <w:t xml:space="preserve"> </w:t>
            </w:r>
            <w:r w:rsidRPr="00AC1E66">
              <w:rPr>
                <w:rFonts w:asciiTheme="minorHAnsi" w:hAnsiTheme="minorHAnsi" w:cstheme="minorHAnsi"/>
              </w:rPr>
              <w:t>deportivas.</w:t>
            </w:r>
          </w:p>
        </w:tc>
      </w:tr>
      <w:tr w:rsidR="00B42804" w:rsidRPr="00AC1E66" w14:paraId="198B3900" w14:textId="77777777" w:rsidTr="00A51099">
        <w:tc>
          <w:tcPr>
            <w:cnfStyle w:val="001000000000" w:firstRow="0" w:lastRow="0" w:firstColumn="1" w:lastColumn="0" w:oddVBand="0" w:evenVBand="0" w:oddHBand="0" w:evenHBand="0" w:firstRowFirstColumn="0" w:firstRowLastColumn="0" w:lastRowFirstColumn="0" w:lastRowLastColumn="0"/>
            <w:tcW w:w="5035" w:type="dxa"/>
          </w:tcPr>
          <w:p w14:paraId="28E20D46" w14:textId="21A7C24E" w:rsidR="00B42804" w:rsidRPr="00AC1E66" w:rsidRDefault="00B42804" w:rsidP="00B42804">
            <w:pPr>
              <w:pStyle w:val="Textoindependiente"/>
              <w:ind w:right="15"/>
              <w:jc w:val="both"/>
              <w:rPr>
                <w:rFonts w:asciiTheme="minorHAnsi" w:hAnsiTheme="minorHAnsi" w:cstheme="minorHAnsi"/>
                <w:b w:val="0"/>
                <w:bCs w:val="0"/>
              </w:rPr>
            </w:pPr>
            <w:r w:rsidRPr="00AC1E66">
              <w:rPr>
                <w:rFonts w:asciiTheme="minorHAnsi" w:hAnsiTheme="minorHAnsi" w:cstheme="minorHAnsi"/>
                <w:b w:val="0"/>
                <w:bCs w:val="0"/>
              </w:rPr>
              <w:t>Es</w:t>
            </w:r>
            <w:r w:rsidRPr="00AC1E66">
              <w:rPr>
                <w:rFonts w:asciiTheme="minorHAnsi" w:hAnsiTheme="minorHAnsi" w:cstheme="minorHAnsi"/>
                <w:b w:val="0"/>
                <w:bCs w:val="0"/>
                <w:spacing w:val="45"/>
              </w:rPr>
              <w:t xml:space="preserve"> </w:t>
            </w:r>
            <w:r w:rsidRPr="00AC1E66">
              <w:rPr>
                <w:rFonts w:asciiTheme="minorHAnsi" w:hAnsiTheme="minorHAnsi" w:cstheme="minorHAnsi"/>
                <w:b w:val="0"/>
                <w:bCs w:val="0"/>
              </w:rPr>
              <w:t>de</w:t>
            </w:r>
            <w:r w:rsidRPr="00AC1E66">
              <w:rPr>
                <w:rFonts w:asciiTheme="minorHAnsi" w:hAnsiTheme="minorHAnsi" w:cstheme="minorHAnsi"/>
                <w:b w:val="0"/>
                <w:bCs w:val="0"/>
                <w:spacing w:val="48"/>
              </w:rPr>
              <w:t xml:space="preserve"> </w:t>
            </w:r>
            <w:r w:rsidRPr="00AC1E66">
              <w:rPr>
                <w:rFonts w:asciiTheme="minorHAnsi" w:hAnsiTheme="minorHAnsi" w:cstheme="minorHAnsi"/>
                <w:b w:val="0"/>
                <w:bCs w:val="0"/>
              </w:rPr>
              <w:t>carácter</w:t>
            </w:r>
            <w:r w:rsidRPr="00AC1E66">
              <w:rPr>
                <w:rFonts w:asciiTheme="minorHAnsi" w:hAnsiTheme="minorHAnsi" w:cstheme="minorHAnsi"/>
                <w:b w:val="0"/>
                <w:bCs w:val="0"/>
                <w:spacing w:val="43"/>
              </w:rPr>
              <w:t xml:space="preserve"> </w:t>
            </w:r>
            <w:r w:rsidRPr="00AC1E66">
              <w:rPr>
                <w:rFonts w:asciiTheme="minorHAnsi" w:hAnsiTheme="minorHAnsi" w:cstheme="minorHAnsi"/>
                <w:b w:val="0"/>
                <w:bCs w:val="0"/>
              </w:rPr>
              <w:t>OBLIGATORIO</w:t>
            </w:r>
            <w:r w:rsidRPr="00AC1E66">
              <w:rPr>
                <w:rFonts w:asciiTheme="minorHAnsi" w:hAnsiTheme="minorHAnsi" w:cstheme="minorHAnsi"/>
                <w:b w:val="0"/>
                <w:bCs w:val="0"/>
                <w:spacing w:val="46"/>
              </w:rPr>
              <w:t xml:space="preserve"> </w:t>
            </w:r>
            <w:r w:rsidRPr="00AC1E66">
              <w:rPr>
                <w:rFonts w:asciiTheme="minorHAnsi" w:hAnsiTheme="minorHAnsi" w:cstheme="minorHAnsi"/>
                <w:b w:val="0"/>
                <w:bCs w:val="0"/>
              </w:rPr>
              <w:t>que</w:t>
            </w:r>
            <w:r w:rsidRPr="00AC1E66">
              <w:rPr>
                <w:rFonts w:asciiTheme="minorHAnsi" w:hAnsiTheme="minorHAnsi" w:cstheme="minorHAnsi"/>
                <w:b w:val="0"/>
                <w:bCs w:val="0"/>
                <w:spacing w:val="48"/>
              </w:rPr>
              <w:t xml:space="preserve"> </w:t>
            </w:r>
            <w:r w:rsidRPr="00AC1E66">
              <w:rPr>
                <w:rFonts w:asciiTheme="minorHAnsi" w:hAnsiTheme="minorHAnsi" w:cstheme="minorHAnsi"/>
                <w:b w:val="0"/>
                <w:bCs w:val="0"/>
              </w:rPr>
              <w:t>las</w:t>
            </w:r>
            <w:r w:rsidRPr="00AC1E66">
              <w:rPr>
                <w:rFonts w:asciiTheme="minorHAnsi" w:hAnsiTheme="minorHAnsi" w:cstheme="minorHAnsi"/>
                <w:b w:val="0"/>
                <w:bCs w:val="0"/>
                <w:spacing w:val="41"/>
              </w:rPr>
              <w:t xml:space="preserve"> </w:t>
            </w:r>
            <w:r w:rsidRPr="00AC1E66">
              <w:rPr>
                <w:rFonts w:asciiTheme="minorHAnsi" w:hAnsiTheme="minorHAnsi" w:cstheme="minorHAnsi"/>
                <w:b w:val="0"/>
                <w:bCs w:val="0"/>
              </w:rPr>
              <w:t>prendas</w:t>
            </w:r>
            <w:r w:rsidRPr="00AC1E66">
              <w:rPr>
                <w:rFonts w:asciiTheme="minorHAnsi" w:hAnsiTheme="minorHAnsi" w:cstheme="minorHAnsi"/>
                <w:b w:val="0"/>
                <w:bCs w:val="0"/>
                <w:spacing w:val="47"/>
              </w:rPr>
              <w:t xml:space="preserve"> </w:t>
            </w:r>
            <w:r w:rsidRPr="00AC1E66">
              <w:rPr>
                <w:rFonts w:asciiTheme="minorHAnsi" w:hAnsiTheme="minorHAnsi" w:cstheme="minorHAnsi"/>
                <w:b w:val="0"/>
                <w:bCs w:val="0"/>
              </w:rPr>
              <w:t>deben</w:t>
            </w:r>
            <w:r w:rsidRPr="00AC1E66">
              <w:rPr>
                <w:rFonts w:asciiTheme="minorHAnsi" w:hAnsiTheme="minorHAnsi" w:cstheme="minorHAnsi"/>
                <w:b w:val="0"/>
                <w:bCs w:val="0"/>
                <w:spacing w:val="46"/>
              </w:rPr>
              <w:t xml:space="preserve"> </w:t>
            </w:r>
            <w:r w:rsidRPr="00AC1E66">
              <w:rPr>
                <w:rFonts w:asciiTheme="minorHAnsi" w:hAnsiTheme="minorHAnsi" w:cstheme="minorHAnsi"/>
                <w:b w:val="0"/>
                <w:bCs w:val="0"/>
              </w:rPr>
              <w:t>estar</w:t>
            </w:r>
            <w:r w:rsidRPr="00AC1E66">
              <w:rPr>
                <w:rFonts w:asciiTheme="minorHAnsi" w:hAnsiTheme="minorHAnsi" w:cstheme="minorHAnsi"/>
                <w:b w:val="0"/>
                <w:bCs w:val="0"/>
                <w:spacing w:val="-3"/>
              </w:rPr>
              <w:t xml:space="preserve"> </w:t>
            </w:r>
            <w:r w:rsidRPr="00AC1E66">
              <w:rPr>
                <w:rFonts w:asciiTheme="minorHAnsi" w:hAnsiTheme="minorHAnsi" w:cstheme="minorHAnsi"/>
                <w:b w:val="0"/>
                <w:bCs w:val="0"/>
              </w:rPr>
              <w:t>marcadas</w:t>
            </w:r>
            <w:r w:rsidRPr="00AC1E66">
              <w:rPr>
                <w:rFonts w:asciiTheme="minorHAnsi" w:hAnsiTheme="minorHAnsi" w:cstheme="minorHAnsi"/>
                <w:b w:val="0"/>
                <w:bCs w:val="0"/>
                <w:spacing w:val="-9"/>
              </w:rPr>
              <w:t xml:space="preserve"> </w:t>
            </w:r>
            <w:r w:rsidRPr="00AC1E66">
              <w:rPr>
                <w:rFonts w:asciiTheme="minorHAnsi" w:hAnsiTheme="minorHAnsi" w:cstheme="minorHAnsi"/>
                <w:b w:val="0"/>
                <w:bCs w:val="0"/>
              </w:rPr>
              <w:t>con su Nombre</w:t>
            </w:r>
            <w:r w:rsidRPr="00AC1E66">
              <w:rPr>
                <w:rFonts w:asciiTheme="minorHAnsi" w:hAnsiTheme="minorHAnsi" w:cstheme="minorHAnsi"/>
                <w:b w:val="0"/>
                <w:bCs w:val="0"/>
                <w:spacing w:val="-4"/>
              </w:rPr>
              <w:t xml:space="preserve"> </w:t>
            </w:r>
            <w:r w:rsidRPr="00AC1E66">
              <w:rPr>
                <w:rFonts w:asciiTheme="minorHAnsi" w:hAnsiTheme="minorHAnsi" w:cstheme="minorHAnsi"/>
                <w:b w:val="0"/>
                <w:bCs w:val="0"/>
              </w:rPr>
              <w:t>y</w:t>
            </w:r>
            <w:r w:rsidRPr="00AC1E66">
              <w:rPr>
                <w:rFonts w:asciiTheme="minorHAnsi" w:hAnsiTheme="minorHAnsi" w:cstheme="minorHAnsi"/>
                <w:b w:val="0"/>
                <w:bCs w:val="0"/>
                <w:spacing w:val="1"/>
              </w:rPr>
              <w:t xml:space="preserve"> </w:t>
            </w:r>
            <w:r w:rsidRPr="00AC1E66">
              <w:rPr>
                <w:rFonts w:asciiTheme="minorHAnsi" w:hAnsiTheme="minorHAnsi" w:cstheme="minorHAnsi"/>
                <w:b w:val="0"/>
                <w:bCs w:val="0"/>
              </w:rPr>
              <w:t>Apellido.</w:t>
            </w:r>
          </w:p>
        </w:tc>
        <w:tc>
          <w:tcPr>
            <w:tcW w:w="5035" w:type="dxa"/>
          </w:tcPr>
          <w:p w14:paraId="0324101F" w14:textId="4DD25DEB" w:rsidR="00B42804" w:rsidRPr="00AC1E66" w:rsidRDefault="00B42804" w:rsidP="00B42804">
            <w:pPr>
              <w:pStyle w:val="Textoindependiente"/>
              <w:ind w:right="15"/>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C1E66">
              <w:rPr>
                <w:rFonts w:asciiTheme="minorHAnsi" w:hAnsiTheme="minorHAnsi" w:cstheme="minorHAnsi"/>
              </w:rPr>
              <w:t>Es</w:t>
            </w:r>
            <w:r w:rsidRPr="00AC1E66">
              <w:rPr>
                <w:rFonts w:asciiTheme="minorHAnsi" w:hAnsiTheme="minorHAnsi" w:cstheme="minorHAnsi"/>
                <w:spacing w:val="46"/>
              </w:rPr>
              <w:t xml:space="preserve"> </w:t>
            </w:r>
            <w:r w:rsidRPr="00AC1E66">
              <w:rPr>
                <w:rFonts w:asciiTheme="minorHAnsi" w:hAnsiTheme="minorHAnsi" w:cstheme="minorHAnsi"/>
              </w:rPr>
              <w:t>de</w:t>
            </w:r>
            <w:r w:rsidRPr="00AC1E66">
              <w:rPr>
                <w:rFonts w:asciiTheme="minorHAnsi" w:hAnsiTheme="minorHAnsi" w:cstheme="minorHAnsi"/>
                <w:spacing w:val="48"/>
              </w:rPr>
              <w:t xml:space="preserve"> </w:t>
            </w:r>
            <w:r w:rsidRPr="00AC1E66">
              <w:rPr>
                <w:rFonts w:asciiTheme="minorHAnsi" w:hAnsiTheme="minorHAnsi" w:cstheme="minorHAnsi"/>
              </w:rPr>
              <w:t>carácter</w:t>
            </w:r>
            <w:r w:rsidRPr="00AC1E66">
              <w:rPr>
                <w:rFonts w:asciiTheme="minorHAnsi" w:hAnsiTheme="minorHAnsi" w:cstheme="minorHAnsi"/>
                <w:spacing w:val="44"/>
              </w:rPr>
              <w:t xml:space="preserve"> </w:t>
            </w:r>
            <w:r w:rsidRPr="00AC1E66">
              <w:rPr>
                <w:rFonts w:asciiTheme="minorHAnsi" w:hAnsiTheme="minorHAnsi" w:cstheme="minorHAnsi"/>
              </w:rPr>
              <w:t>OBLIGATORIO</w:t>
            </w:r>
            <w:r w:rsidRPr="00AC1E66">
              <w:rPr>
                <w:rFonts w:asciiTheme="minorHAnsi" w:hAnsiTheme="minorHAnsi" w:cstheme="minorHAnsi"/>
                <w:spacing w:val="46"/>
              </w:rPr>
              <w:t xml:space="preserve"> </w:t>
            </w:r>
            <w:r w:rsidRPr="00AC1E66">
              <w:rPr>
                <w:rFonts w:asciiTheme="minorHAnsi" w:hAnsiTheme="minorHAnsi" w:cstheme="minorHAnsi"/>
              </w:rPr>
              <w:t>que</w:t>
            </w:r>
            <w:r w:rsidRPr="00AC1E66">
              <w:rPr>
                <w:rFonts w:asciiTheme="minorHAnsi" w:hAnsiTheme="minorHAnsi" w:cstheme="minorHAnsi"/>
                <w:spacing w:val="45"/>
              </w:rPr>
              <w:t xml:space="preserve"> </w:t>
            </w:r>
            <w:r w:rsidRPr="00AC1E66">
              <w:rPr>
                <w:rFonts w:asciiTheme="minorHAnsi" w:hAnsiTheme="minorHAnsi" w:cstheme="minorHAnsi"/>
              </w:rPr>
              <w:t>las</w:t>
            </w:r>
            <w:r w:rsidRPr="00AC1E66">
              <w:rPr>
                <w:rFonts w:asciiTheme="minorHAnsi" w:hAnsiTheme="minorHAnsi" w:cstheme="minorHAnsi"/>
                <w:spacing w:val="44"/>
              </w:rPr>
              <w:t xml:space="preserve"> </w:t>
            </w:r>
            <w:r w:rsidRPr="00AC1E66">
              <w:rPr>
                <w:rFonts w:asciiTheme="minorHAnsi" w:hAnsiTheme="minorHAnsi" w:cstheme="minorHAnsi"/>
              </w:rPr>
              <w:t>prendas</w:t>
            </w:r>
            <w:r w:rsidRPr="00AC1E66">
              <w:rPr>
                <w:rFonts w:asciiTheme="minorHAnsi" w:hAnsiTheme="minorHAnsi" w:cstheme="minorHAnsi"/>
                <w:spacing w:val="47"/>
              </w:rPr>
              <w:t xml:space="preserve"> </w:t>
            </w:r>
            <w:r w:rsidRPr="00AC1E66">
              <w:rPr>
                <w:rFonts w:asciiTheme="minorHAnsi" w:hAnsiTheme="minorHAnsi" w:cstheme="minorHAnsi"/>
              </w:rPr>
              <w:t>deben</w:t>
            </w:r>
            <w:r w:rsidRPr="00AC1E66">
              <w:rPr>
                <w:rFonts w:asciiTheme="minorHAnsi" w:hAnsiTheme="minorHAnsi" w:cstheme="minorHAnsi"/>
                <w:spacing w:val="46"/>
              </w:rPr>
              <w:t xml:space="preserve"> </w:t>
            </w:r>
            <w:r w:rsidRPr="00AC1E66">
              <w:rPr>
                <w:rFonts w:asciiTheme="minorHAnsi" w:hAnsiTheme="minorHAnsi" w:cstheme="minorHAnsi"/>
              </w:rPr>
              <w:t>estar</w:t>
            </w:r>
            <w:r w:rsidRPr="00AC1E66">
              <w:rPr>
                <w:rFonts w:asciiTheme="minorHAnsi" w:hAnsiTheme="minorHAnsi" w:cstheme="minorHAnsi"/>
                <w:spacing w:val="-3"/>
              </w:rPr>
              <w:t xml:space="preserve"> </w:t>
            </w:r>
            <w:r w:rsidRPr="00AC1E66">
              <w:rPr>
                <w:rFonts w:asciiTheme="minorHAnsi" w:hAnsiTheme="minorHAnsi" w:cstheme="minorHAnsi"/>
              </w:rPr>
              <w:t>marcadas</w:t>
            </w:r>
            <w:r w:rsidRPr="00AC1E66">
              <w:rPr>
                <w:rFonts w:asciiTheme="minorHAnsi" w:hAnsiTheme="minorHAnsi" w:cstheme="minorHAnsi"/>
                <w:spacing w:val="-9"/>
              </w:rPr>
              <w:t xml:space="preserve"> </w:t>
            </w:r>
            <w:r w:rsidRPr="00AC1E66">
              <w:rPr>
                <w:rFonts w:asciiTheme="minorHAnsi" w:hAnsiTheme="minorHAnsi" w:cstheme="minorHAnsi"/>
              </w:rPr>
              <w:t>con su Nombre</w:t>
            </w:r>
            <w:r w:rsidRPr="00AC1E66">
              <w:rPr>
                <w:rFonts w:asciiTheme="minorHAnsi" w:hAnsiTheme="minorHAnsi" w:cstheme="minorHAnsi"/>
                <w:spacing w:val="-4"/>
              </w:rPr>
              <w:t xml:space="preserve"> </w:t>
            </w:r>
            <w:r w:rsidRPr="00AC1E66">
              <w:rPr>
                <w:rFonts w:asciiTheme="minorHAnsi" w:hAnsiTheme="minorHAnsi" w:cstheme="minorHAnsi"/>
              </w:rPr>
              <w:t>y</w:t>
            </w:r>
            <w:r w:rsidRPr="00AC1E66">
              <w:rPr>
                <w:rFonts w:asciiTheme="minorHAnsi" w:hAnsiTheme="minorHAnsi" w:cstheme="minorHAnsi"/>
                <w:spacing w:val="1"/>
              </w:rPr>
              <w:t xml:space="preserve"> </w:t>
            </w:r>
            <w:r w:rsidRPr="00AC1E66">
              <w:rPr>
                <w:rFonts w:asciiTheme="minorHAnsi" w:hAnsiTheme="minorHAnsi" w:cstheme="minorHAnsi"/>
              </w:rPr>
              <w:t>Apellido.</w:t>
            </w:r>
          </w:p>
        </w:tc>
      </w:tr>
    </w:tbl>
    <w:p w14:paraId="3425D108" w14:textId="77777777" w:rsidR="00784B3D" w:rsidRPr="00AC1E66" w:rsidRDefault="00784B3D" w:rsidP="007B394F">
      <w:pPr>
        <w:pStyle w:val="Textoindependiente"/>
        <w:ind w:right="15"/>
        <w:jc w:val="both"/>
        <w:rPr>
          <w:rFonts w:asciiTheme="minorHAnsi" w:hAnsiTheme="minorHAnsi" w:cstheme="minorHAnsi"/>
        </w:rPr>
      </w:pPr>
    </w:p>
    <w:tbl>
      <w:tblPr>
        <w:tblStyle w:val="Tablaconcuadrcula4-nfasis21"/>
        <w:tblW w:w="0" w:type="auto"/>
        <w:tblLook w:val="04A0" w:firstRow="1" w:lastRow="0" w:firstColumn="1" w:lastColumn="0" w:noHBand="0" w:noVBand="1"/>
      </w:tblPr>
      <w:tblGrid>
        <w:gridCol w:w="5102"/>
        <w:gridCol w:w="4993"/>
      </w:tblGrid>
      <w:tr w:rsidR="00CB009D" w:rsidRPr="00AC1E66" w14:paraId="02462682" w14:textId="77777777" w:rsidTr="00CB009D">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02" w:type="dxa"/>
            <w:shd w:val="clear" w:color="auto" w:fill="FF0000"/>
          </w:tcPr>
          <w:p w14:paraId="1B9DA359" w14:textId="77777777" w:rsidR="00CB009D" w:rsidRPr="00AC1E66" w:rsidRDefault="00CB009D" w:rsidP="00CB009D">
            <w:pPr>
              <w:pStyle w:val="Textoindependiente"/>
              <w:ind w:right="15"/>
              <w:jc w:val="center"/>
              <w:rPr>
                <w:rFonts w:asciiTheme="minorHAnsi" w:hAnsiTheme="minorHAnsi" w:cstheme="minorHAnsi"/>
              </w:rPr>
            </w:pPr>
            <w:r w:rsidRPr="00AC1E66">
              <w:rPr>
                <w:rFonts w:asciiTheme="minorHAnsi" w:hAnsiTheme="minorHAnsi" w:cstheme="minorHAnsi"/>
              </w:rPr>
              <w:t>Uniforme oficial de Damas</w:t>
            </w:r>
          </w:p>
        </w:tc>
        <w:tc>
          <w:tcPr>
            <w:tcW w:w="4993" w:type="dxa"/>
            <w:shd w:val="clear" w:color="auto" w:fill="FF0000"/>
          </w:tcPr>
          <w:p w14:paraId="09905CD6" w14:textId="77777777" w:rsidR="00CB009D" w:rsidRPr="00AC1E66" w:rsidRDefault="00CB009D" w:rsidP="00CB009D">
            <w:pPr>
              <w:pStyle w:val="Textoindependiente"/>
              <w:ind w:right="1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C1E66">
              <w:rPr>
                <w:rFonts w:asciiTheme="minorHAnsi" w:hAnsiTheme="minorHAnsi" w:cstheme="minorHAnsi"/>
              </w:rPr>
              <w:t>Uniforme oficial de Varones</w:t>
            </w:r>
          </w:p>
        </w:tc>
      </w:tr>
      <w:tr w:rsidR="00CB009D" w:rsidRPr="00AC1E66" w14:paraId="11873BB4" w14:textId="77777777" w:rsidTr="00CB009D">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5102" w:type="dxa"/>
          </w:tcPr>
          <w:p w14:paraId="583FF582" w14:textId="77777777" w:rsidR="00CB009D" w:rsidRPr="00AC1E66" w:rsidRDefault="00CB009D" w:rsidP="00CB009D">
            <w:pPr>
              <w:pStyle w:val="Textoindependiente"/>
              <w:ind w:right="15"/>
              <w:jc w:val="both"/>
              <w:rPr>
                <w:rFonts w:asciiTheme="minorHAnsi" w:hAnsiTheme="minorHAnsi" w:cstheme="minorHAnsi"/>
                <w:b w:val="0"/>
                <w:bCs w:val="0"/>
              </w:rPr>
            </w:pPr>
            <w:r w:rsidRPr="00AC1E66">
              <w:rPr>
                <w:rFonts w:asciiTheme="minorHAnsi" w:hAnsiTheme="minorHAnsi" w:cstheme="minorHAnsi"/>
                <w:b w:val="0"/>
                <w:bCs w:val="0"/>
              </w:rPr>
              <w:t>Falda plisada ploma, con pretina ceñida a la cintura, de un largo de 5 cm sobre la rodilla</w:t>
            </w:r>
          </w:p>
        </w:tc>
        <w:tc>
          <w:tcPr>
            <w:tcW w:w="4993" w:type="dxa"/>
          </w:tcPr>
          <w:p w14:paraId="28BA637B" w14:textId="77777777" w:rsidR="00CB009D" w:rsidRPr="00AC1E66" w:rsidRDefault="00CB009D" w:rsidP="00CB009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C1E66">
              <w:rPr>
                <w:rFonts w:asciiTheme="minorHAnsi" w:hAnsiTheme="minorHAnsi" w:cstheme="minorHAnsi"/>
                <w:sz w:val="24"/>
                <w:szCs w:val="24"/>
              </w:rPr>
              <w:t xml:space="preserve">Pantalón gris, corte recto; no se acepta modificado. En caso de uso de cinturón este debe ser sobrio sin adornos. </w:t>
            </w:r>
          </w:p>
        </w:tc>
      </w:tr>
      <w:tr w:rsidR="00CB009D" w:rsidRPr="00AC1E66" w14:paraId="52B02EE0" w14:textId="77777777" w:rsidTr="00CB009D">
        <w:trPr>
          <w:trHeight w:val="586"/>
        </w:trPr>
        <w:tc>
          <w:tcPr>
            <w:cnfStyle w:val="001000000000" w:firstRow="0" w:lastRow="0" w:firstColumn="1" w:lastColumn="0" w:oddVBand="0" w:evenVBand="0" w:oddHBand="0" w:evenHBand="0" w:firstRowFirstColumn="0" w:firstRowLastColumn="0" w:lastRowFirstColumn="0" w:lastRowLastColumn="0"/>
            <w:tcW w:w="5102" w:type="dxa"/>
          </w:tcPr>
          <w:p w14:paraId="0C0A2FF3" w14:textId="77777777" w:rsidR="00CB009D" w:rsidRPr="00AC1E66" w:rsidRDefault="00CB009D" w:rsidP="00CB009D">
            <w:pPr>
              <w:pStyle w:val="Textoindependiente"/>
              <w:ind w:right="15"/>
              <w:jc w:val="both"/>
              <w:rPr>
                <w:rFonts w:asciiTheme="minorHAnsi" w:hAnsiTheme="minorHAnsi" w:cstheme="minorHAnsi"/>
                <w:b w:val="0"/>
                <w:bCs w:val="0"/>
              </w:rPr>
            </w:pPr>
            <w:r w:rsidRPr="00AC1E66">
              <w:rPr>
                <w:rFonts w:asciiTheme="minorHAnsi" w:hAnsiTheme="minorHAnsi" w:cstheme="minorHAnsi"/>
                <w:b w:val="0"/>
                <w:bCs w:val="0"/>
              </w:rPr>
              <w:t>Uso de polera institucional blanca con cuello piqué.</w:t>
            </w:r>
          </w:p>
        </w:tc>
        <w:tc>
          <w:tcPr>
            <w:tcW w:w="4993" w:type="dxa"/>
          </w:tcPr>
          <w:p w14:paraId="7DDE42A8" w14:textId="77777777" w:rsidR="00CB009D" w:rsidRPr="00AC1E66" w:rsidRDefault="00CB009D" w:rsidP="00CB009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C1E66">
              <w:rPr>
                <w:rFonts w:asciiTheme="minorHAnsi" w:hAnsiTheme="minorHAnsi" w:cstheme="minorHAnsi"/>
                <w:sz w:val="24"/>
                <w:szCs w:val="24"/>
              </w:rPr>
              <w:t>Uso de polera institucional blanca con cuello piqué.</w:t>
            </w:r>
          </w:p>
        </w:tc>
      </w:tr>
      <w:tr w:rsidR="00CB009D" w:rsidRPr="00AC1E66" w14:paraId="77673E57" w14:textId="77777777" w:rsidTr="00CB009D">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5102" w:type="dxa"/>
          </w:tcPr>
          <w:p w14:paraId="4C032D5A" w14:textId="77777777" w:rsidR="00CB009D" w:rsidRPr="00AC1E66" w:rsidRDefault="00CB009D" w:rsidP="00CB009D">
            <w:pPr>
              <w:pStyle w:val="Textoindependiente"/>
              <w:ind w:right="15"/>
              <w:jc w:val="both"/>
              <w:rPr>
                <w:rFonts w:asciiTheme="minorHAnsi" w:hAnsiTheme="minorHAnsi" w:cstheme="minorHAnsi"/>
                <w:b w:val="0"/>
                <w:bCs w:val="0"/>
              </w:rPr>
            </w:pPr>
            <w:r w:rsidRPr="00AC1E66">
              <w:rPr>
                <w:rFonts w:asciiTheme="minorHAnsi" w:hAnsiTheme="minorHAnsi" w:cstheme="minorHAnsi"/>
                <w:b w:val="0"/>
                <w:bCs w:val="0"/>
              </w:rPr>
              <w:t>Camisa blanca, en caso de actividad formal.</w:t>
            </w:r>
          </w:p>
        </w:tc>
        <w:tc>
          <w:tcPr>
            <w:tcW w:w="4993" w:type="dxa"/>
          </w:tcPr>
          <w:p w14:paraId="30EFB7B4" w14:textId="77777777" w:rsidR="00CB009D" w:rsidRPr="00AC1E66" w:rsidRDefault="00CB009D" w:rsidP="00CB009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C1E66">
              <w:rPr>
                <w:rFonts w:asciiTheme="minorHAnsi" w:hAnsiTheme="minorHAnsi" w:cstheme="minorHAnsi"/>
                <w:sz w:val="24"/>
                <w:szCs w:val="24"/>
              </w:rPr>
              <w:t>Camisa blanca, en caso de actividad formal.</w:t>
            </w:r>
          </w:p>
        </w:tc>
      </w:tr>
      <w:tr w:rsidR="00CB009D" w:rsidRPr="00AC1E66" w14:paraId="63C42F81" w14:textId="77777777" w:rsidTr="00CB009D">
        <w:trPr>
          <w:trHeight w:val="586"/>
        </w:trPr>
        <w:tc>
          <w:tcPr>
            <w:cnfStyle w:val="001000000000" w:firstRow="0" w:lastRow="0" w:firstColumn="1" w:lastColumn="0" w:oddVBand="0" w:evenVBand="0" w:oddHBand="0" w:evenHBand="0" w:firstRowFirstColumn="0" w:firstRowLastColumn="0" w:lastRowFirstColumn="0" w:lastRowLastColumn="0"/>
            <w:tcW w:w="5102" w:type="dxa"/>
          </w:tcPr>
          <w:p w14:paraId="4ECF9A86" w14:textId="77777777" w:rsidR="00CB009D" w:rsidRPr="00AC1E66" w:rsidRDefault="00CB009D" w:rsidP="00CB009D">
            <w:pPr>
              <w:pStyle w:val="Textoindependiente"/>
              <w:ind w:right="15"/>
              <w:jc w:val="both"/>
              <w:rPr>
                <w:rFonts w:asciiTheme="minorHAnsi" w:hAnsiTheme="minorHAnsi" w:cstheme="minorHAnsi"/>
                <w:b w:val="0"/>
                <w:bCs w:val="0"/>
              </w:rPr>
            </w:pPr>
            <w:r w:rsidRPr="00AC1E66">
              <w:rPr>
                <w:rFonts w:asciiTheme="minorHAnsi" w:hAnsiTheme="minorHAnsi" w:cstheme="minorHAnsi"/>
                <w:b w:val="0"/>
                <w:bCs w:val="0"/>
              </w:rPr>
              <w:t>Corbata institucional ajustada al cuello de la camisa.</w:t>
            </w:r>
          </w:p>
        </w:tc>
        <w:tc>
          <w:tcPr>
            <w:tcW w:w="4993" w:type="dxa"/>
          </w:tcPr>
          <w:p w14:paraId="0D67D788" w14:textId="77777777" w:rsidR="00CB009D" w:rsidRPr="00AC1E66" w:rsidRDefault="00CB009D" w:rsidP="00CB009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C1E66">
              <w:rPr>
                <w:rFonts w:asciiTheme="minorHAnsi" w:hAnsiTheme="minorHAnsi" w:cstheme="minorHAnsi"/>
                <w:sz w:val="24"/>
                <w:szCs w:val="24"/>
              </w:rPr>
              <w:t>Corbata institucional ajustada al cuello de la camisa.</w:t>
            </w:r>
          </w:p>
        </w:tc>
      </w:tr>
      <w:tr w:rsidR="00CB009D" w:rsidRPr="00AC1E66" w14:paraId="0D332A01" w14:textId="77777777" w:rsidTr="00CB009D">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5102" w:type="dxa"/>
          </w:tcPr>
          <w:p w14:paraId="785F636B" w14:textId="77777777" w:rsidR="00CB009D" w:rsidRPr="00AC1E66" w:rsidRDefault="00CB009D" w:rsidP="00CB009D">
            <w:pPr>
              <w:pStyle w:val="Textoindependiente"/>
              <w:ind w:right="15"/>
              <w:jc w:val="both"/>
              <w:rPr>
                <w:rFonts w:asciiTheme="minorHAnsi" w:hAnsiTheme="minorHAnsi" w:cstheme="minorHAnsi"/>
                <w:b w:val="0"/>
                <w:bCs w:val="0"/>
              </w:rPr>
            </w:pPr>
            <w:r w:rsidRPr="00AC1E66">
              <w:rPr>
                <w:rFonts w:asciiTheme="minorHAnsi" w:hAnsiTheme="minorHAnsi" w:cstheme="minorHAnsi"/>
                <w:b w:val="0"/>
                <w:bCs w:val="0"/>
              </w:rPr>
              <w:t>Chaqueta Institucional del Establecimiento.</w:t>
            </w:r>
          </w:p>
        </w:tc>
        <w:tc>
          <w:tcPr>
            <w:tcW w:w="4993" w:type="dxa"/>
          </w:tcPr>
          <w:p w14:paraId="7E75EDDD" w14:textId="77777777" w:rsidR="00CB009D" w:rsidRPr="00AC1E66" w:rsidRDefault="00CB009D" w:rsidP="00CB009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C1E66">
              <w:rPr>
                <w:rFonts w:asciiTheme="minorHAnsi" w:hAnsiTheme="minorHAnsi" w:cstheme="minorHAnsi"/>
                <w:sz w:val="24"/>
                <w:szCs w:val="24"/>
              </w:rPr>
              <w:t>Chaqueta Institucional del Establecimiento</w:t>
            </w:r>
          </w:p>
        </w:tc>
      </w:tr>
      <w:tr w:rsidR="00CB009D" w:rsidRPr="00AC1E66" w14:paraId="502BFE95" w14:textId="77777777" w:rsidTr="00CB009D">
        <w:trPr>
          <w:trHeight w:val="285"/>
        </w:trPr>
        <w:tc>
          <w:tcPr>
            <w:cnfStyle w:val="001000000000" w:firstRow="0" w:lastRow="0" w:firstColumn="1" w:lastColumn="0" w:oddVBand="0" w:evenVBand="0" w:oddHBand="0" w:evenHBand="0" w:firstRowFirstColumn="0" w:firstRowLastColumn="0" w:lastRowFirstColumn="0" w:lastRowLastColumn="0"/>
            <w:tcW w:w="5102" w:type="dxa"/>
          </w:tcPr>
          <w:p w14:paraId="7EDF1F6F" w14:textId="77777777" w:rsidR="00CB009D" w:rsidRPr="00AC1E66" w:rsidRDefault="00CB009D" w:rsidP="00CB009D">
            <w:pPr>
              <w:pStyle w:val="Textoindependiente"/>
              <w:ind w:right="15"/>
              <w:jc w:val="both"/>
              <w:rPr>
                <w:rFonts w:asciiTheme="minorHAnsi" w:hAnsiTheme="minorHAnsi" w:cstheme="minorHAnsi"/>
                <w:b w:val="0"/>
                <w:bCs w:val="0"/>
              </w:rPr>
            </w:pPr>
            <w:r w:rsidRPr="00AC1E66">
              <w:rPr>
                <w:rFonts w:asciiTheme="minorHAnsi" w:hAnsiTheme="minorHAnsi" w:cstheme="minorHAnsi"/>
                <w:b w:val="0"/>
                <w:bCs w:val="0"/>
              </w:rPr>
              <w:lastRenderedPageBreak/>
              <w:t>Calcetas plomas</w:t>
            </w:r>
          </w:p>
        </w:tc>
        <w:tc>
          <w:tcPr>
            <w:tcW w:w="4993" w:type="dxa"/>
          </w:tcPr>
          <w:p w14:paraId="50C5D292" w14:textId="77777777" w:rsidR="00CB009D" w:rsidRPr="00AC1E66" w:rsidRDefault="00CB009D" w:rsidP="00CB009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C1E66">
              <w:rPr>
                <w:rFonts w:asciiTheme="minorHAnsi" w:hAnsiTheme="minorHAnsi" w:cstheme="minorHAnsi"/>
                <w:sz w:val="24"/>
                <w:szCs w:val="24"/>
              </w:rPr>
              <w:t>Calcetines plomos</w:t>
            </w:r>
          </w:p>
        </w:tc>
      </w:tr>
      <w:tr w:rsidR="00CB009D" w:rsidRPr="00AC1E66" w14:paraId="4741CAF6" w14:textId="77777777" w:rsidTr="00CB009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02" w:type="dxa"/>
          </w:tcPr>
          <w:p w14:paraId="42D28846" w14:textId="77777777" w:rsidR="00CB009D" w:rsidRPr="00AC1E66" w:rsidRDefault="00CB009D" w:rsidP="00CB009D">
            <w:pPr>
              <w:pStyle w:val="Textoindependiente"/>
              <w:ind w:right="15"/>
              <w:jc w:val="both"/>
              <w:rPr>
                <w:rFonts w:asciiTheme="minorHAnsi" w:hAnsiTheme="minorHAnsi" w:cstheme="minorHAnsi"/>
                <w:b w:val="0"/>
                <w:bCs w:val="0"/>
              </w:rPr>
            </w:pPr>
            <w:r w:rsidRPr="00AC1E66">
              <w:rPr>
                <w:rFonts w:asciiTheme="minorHAnsi" w:hAnsiTheme="minorHAnsi" w:cstheme="minorHAnsi"/>
                <w:b w:val="0"/>
                <w:bCs w:val="0"/>
              </w:rPr>
              <w:t xml:space="preserve">Zapatos negros </w:t>
            </w:r>
          </w:p>
        </w:tc>
        <w:tc>
          <w:tcPr>
            <w:tcW w:w="4993" w:type="dxa"/>
          </w:tcPr>
          <w:p w14:paraId="21C2BFB8" w14:textId="77777777" w:rsidR="00CB009D" w:rsidRPr="00AC1E66" w:rsidRDefault="00CB009D" w:rsidP="00CB009D">
            <w:pPr>
              <w:pStyle w:val="Textoindependiente"/>
              <w:ind w:right="1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C1E66">
              <w:rPr>
                <w:rFonts w:asciiTheme="minorHAnsi" w:hAnsiTheme="minorHAnsi" w:cstheme="minorHAnsi"/>
              </w:rPr>
              <w:t xml:space="preserve">Zapatos negros </w:t>
            </w:r>
          </w:p>
        </w:tc>
      </w:tr>
    </w:tbl>
    <w:p w14:paraId="4E07C857" w14:textId="77777777" w:rsidR="00CB009D" w:rsidRPr="00AC1E66" w:rsidRDefault="00CB009D" w:rsidP="007B394F">
      <w:pPr>
        <w:pStyle w:val="Textoindependiente"/>
        <w:ind w:right="15"/>
        <w:jc w:val="both"/>
        <w:rPr>
          <w:rFonts w:asciiTheme="minorHAnsi" w:hAnsiTheme="minorHAnsi" w:cstheme="minorHAnsi"/>
        </w:rPr>
      </w:pPr>
    </w:p>
    <w:p w14:paraId="3411EC5A" w14:textId="0AF0066E" w:rsidR="00D46F2C" w:rsidRPr="00AC1E66" w:rsidRDefault="00D46F2C" w:rsidP="004F0B82">
      <w:pPr>
        <w:ind w:right="15" w:firstLine="284"/>
        <w:jc w:val="both"/>
        <w:rPr>
          <w:rFonts w:asciiTheme="minorHAnsi" w:hAnsiTheme="minorHAnsi" w:cstheme="minorHAnsi"/>
          <w:i/>
          <w:sz w:val="24"/>
          <w:szCs w:val="24"/>
        </w:rPr>
      </w:pPr>
      <w:r w:rsidRPr="00AC1E66">
        <w:rPr>
          <w:rFonts w:asciiTheme="minorHAnsi" w:hAnsiTheme="minorHAnsi" w:cstheme="minorHAnsi"/>
          <w:i/>
          <w:sz w:val="24"/>
          <w:szCs w:val="24"/>
        </w:rPr>
        <w:t xml:space="preserve">En caso que un </w:t>
      </w:r>
      <w:r w:rsidR="00D92B68" w:rsidRPr="00AC1E66">
        <w:rPr>
          <w:rFonts w:asciiTheme="minorHAnsi" w:hAnsiTheme="minorHAnsi" w:cstheme="minorHAnsi"/>
          <w:i/>
          <w:sz w:val="24"/>
          <w:szCs w:val="24"/>
        </w:rPr>
        <w:t>párvulo</w:t>
      </w:r>
      <w:r w:rsidRPr="00AC1E66">
        <w:rPr>
          <w:rFonts w:asciiTheme="minorHAnsi" w:hAnsiTheme="minorHAnsi" w:cstheme="minorHAnsi"/>
          <w:i/>
          <w:sz w:val="24"/>
          <w:szCs w:val="24"/>
        </w:rPr>
        <w:t xml:space="preserve"> presente algún problema con respecto al Uniforme</w:t>
      </w:r>
      <w:r w:rsidRPr="00AC1E66">
        <w:rPr>
          <w:rFonts w:asciiTheme="minorHAnsi" w:hAnsiTheme="minorHAnsi" w:cstheme="minorHAnsi"/>
          <w:i/>
          <w:spacing w:val="1"/>
          <w:sz w:val="24"/>
          <w:szCs w:val="24"/>
        </w:rPr>
        <w:t xml:space="preserve"> </w:t>
      </w:r>
      <w:r w:rsidRPr="00AC1E66">
        <w:rPr>
          <w:rFonts w:asciiTheme="minorHAnsi" w:hAnsiTheme="minorHAnsi" w:cstheme="minorHAnsi"/>
          <w:i/>
          <w:spacing w:val="-1"/>
          <w:sz w:val="24"/>
          <w:szCs w:val="24"/>
        </w:rPr>
        <w:t>Escolar</w:t>
      </w:r>
      <w:r w:rsidRPr="00AC1E66">
        <w:rPr>
          <w:rFonts w:asciiTheme="minorHAnsi" w:hAnsiTheme="minorHAnsi" w:cstheme="minorHAnsi"/>
          <w:i/>
          <w:spacing w:val="-16"/>
          <w:sz w:val="24"/>
          <w:szCs w:val="24"/>
        </w:rPr>
        <w:t xml:space="preserve"> </w:t>
      </w:r>
      <w:r w:rsidR="00D92B68" w:rsidRPr="00AC1E66">
        <w:rPr>
          <w:rFonts w:asciiTheme="minorHAnsi" w:hAnsiTheme="minorHAnsi" w:cstheme="minorHAnsi"/>
          <w:i/>
          <w:spacing w:val="-1"/>
          <w:sz w:val="24"/>
          <w:szCs w:val="24"/>
        </w:rPr>
        <w:t>Institucional</w:t>
      </w:r>
      <w:r w:rsidRPr="00AC1E66">
        <w:rPr>
          <w:rFonts w:asciiTheme="minorHAnsi" w:hAnsiTheme="minorHAnsi" w:cstheme="minorHAnsi"/>
          <w:i/>
          <w:spacing w:val="-1"/>
          <w:sz w:val="24"/>
          <w:szCs w:val="24"/>
        </w:rPr>
        <w:t>,</w:t>
      </w:r>
      <w:r w:rsidRPr="00AC1E66">
        <w:rPr>
          <w:rFonts w:asciiTheme="minorHAnsi" w:hAnsiTheme="minorHAnsi" w:cstheme="minorHAnsi"/>
          <w:i/>
          <w:spacing w:val="-6"/>
          <w:sz w:val="24"/>
          <w:szCs w:val="24"/>
        </w:rPr>
        <w:t xml:space="preserve"> </w:t>
      </w:r>
      <w:r w:rsidRPr="00AC1E66">
        <w:rPr>
          <w:rFonts w:asciiTheme="minorHAnsi" w:hAnsiTheme="minorHAnsi" w:cstheme="minorHAnsi"/>
          <w:i/>
          <w:spacing w:val="-1"/>
          <w:sz w:val="24"/>
          <w:szCs w:val="24"/>
        </w:rPr>
        <w:t>su</w:t>
      </w:r>
      <w:r w:rsidRPr="00AC1E66">
        <w:rPr>
          <w:rFonts w:asciiTheme="minorHAnsi" w:hAnsiTheme="minorHAnsi" w:cstheme="minorHAnsi"/>
          <w:i/>
          <w:spacing w:val="-7"/>
          <w:sz w:val="24"/>
          <w:szCs w:val="24"/>
        </w:rPr>
        <w:t xml:space="preserve"> </w:t>
      </w:r>
      <w:r w:rsidRPr="00AC1E66">
        <w:rPr>
          <w:rFonts w:asciiTheme="minorHAnsi" w:hAnsiTheme="minorHAnsi" w:cstheme="minorHAnsi"/>
          <w:i/>
          <w:spacing w:val="-1"/>
          <w:sz w:val="24"/>
          <w:szCs w:val="24"/>
        </w:rPr>
        <w:t>apoderado</w:t>
      </w:r>
      <w:r w:rsidRPr="00AC1E66">
        <w:rPr>
          <w:rFonts w:asciiTheme="minorHAnsi" w:hAnsiTheme="minorHAnsi" w:cstheme="minorHAnsi"/>
          <w:i/>
          <w:spacing w:val="-5"/>
          <w:sz w:val="24"/>
          <w:szCs w:val="24"/>
        </w:rPr>
        <w:t xml:space="preserve"> </w:t>
      </w:r>
      <w:r w:rsidRPr="00AC1E66">
        <w:rPr>
          <w:rFonts w:asciiTheme="minorHAnsi" w:hAnsiTheme="minorHAnsi" w:cstheme="minorHAnsi"/>
          <w:i/>
          <w:sz w:val="24"/>
          <w:szCs w:val="24"/>
        </w:rPr>
        <w:t>debe</w:t>
      </w:r>
      <w:r w:rsidRPr="00AC1E66">
        <w:rPr>
          <w:rFonts w:asciiTheme="minorHAnsi" w:hAnsiTheme="minorHAnsi" w:cstheme="minorHAnsi"/>
          <w:i/>
          <w:spacing w:val="-8"/>
          <w:sz w:val="24"/>
          <w:szCs w:val="24"/>
        </w:rPr>
        <w:t xml:space="preserve"> </w:t>
      </w:r>
      <w:r w:rsidRPr="00AC1E66">
        <w:rPr>
          <w:rFonts w:asciiTheme="minorHAnsi" w:hAnsiTheme="minorHAnsi" w:cstheme="minorHAnsi"/>
          <w:i/>
          <w:sz w:val="24"/>
          <w:szCs w:val="24"/>
        </w:rPr>
        <w:t>dirigirse</w:t>
      </w:r>
      <w:r w:rsidRPr="00AC1E66">
        <w:rPr>
          <w:rFonts w:asciiTheme="minorHAnsi" w:hAnsiTheme="minorHAnsi" w:cstheme="minorHAnsi"/>
          <w:i/>
          <w:spacing w:val="-8"/>
          <w:sz w:val="24"/>
          <w:szCs w:val="24"/>
        </w:rPr>
        <w:t xml:space="preserve"> </w:t>
      </w:r>
      <w:r w:rsidRPr="00AC1E66">
        <w:rPr>
          <w:rFonts w:asciiTheme="minorHAnsi" w:hAnsiTheme="minorHAnsi" w:cstheme="minorHAnsi"/>
          <w:i/>
          <w:sz w:val="24"/>
          <w:szCs w:val="24"/>
        </w:rPr>
        <w:t>a</w:t>
      </w:r>
      <w:r w:rsidRPr="00AC1E66">
        <w:rPr>
          <w:rFonts w:asciiTheme="minorHAnsi" w:hAnsiTheme="minorHAnsi" w:cstheme="minorHAnsi"/>
          <w:i/>
          <w:spacing w:val="-5"/>
          <w:sz w:val="24"/>
          <w:szCs w:val="24"/>
        </w:rPr>
        <w:t xml:space="preserve"> </w:t>
      </w:r>
      <w:r w:rsidRPr="00AC1E66">
        <w:rPr>
          <w:rFonts w:asciiTheme="minorHAnsi" w:hAnsiTheme="minorHAnsi" w:cstheme="minorHAnsi"/>
          <w:i/>
          <w:sz w:val="24"/>
          <w:szCs w:val="24"/>
        </w:rPr>
        <w:t>Convivencia</w:t>
      </w:r>
      <w:r w:rsidRPr="00AC1E66">
        <w:rPr>
          <w:rFonts w:asciiTheme="minorHAnsi" w:hAnsiTheme="minorHAnsi" w:cstheme="minorHAnsi"/>
          <w:i/>
          <w:spacing w:val="-5"/>
          <w:sz w:val="24"/>
          <w:szCs w:val="24"/>
        </w:rPr>
        <w:t xml:space="preserve"> </w:t>
      </w:r>
      <w:r w:rsidRPr="00AC1E66">
        <w:rPr>
          <w:rFonts w:asciiTheme="minorHAnsi" w:hAnsiTheme="minorHAnsi" w:cstheme="minorHAnsi"/>
          <w:i/>
          <w:sz w:val="24"/>
          <w:szCs w:val="24"/>
        </w:rPr>
        <w:t>Escolar o</w:t>
      </w:r>
      <w:r w:rsidRPr="00AC1E66">
        <w:rPr>
          <w:rFonts w:asciiTheme="minorHAnsi" w:hAnsiTheme="minorHAnsi" w:cstheme="minorHAnsi"/>
          <w:i/>
          <w:spacing w:val="-4"/>
          <w:sz w:val="24"/>
          <w:szCs w:val="24"/>
        </w:rPr>
        <w:t xml:space="preserve"> </w:t>
      </w:r>
      <w:r w:rsidRPr="00AC1E66">
        <w:rPr>
          <w:rFonts w:asciiTheme="minorHAnsi" w:hAnsiTheme="minorHAnsi" w:cstheme="minorHAnsi"/>
          <w:i/>
          <w:sz w:val="24"/>
          <w:szCs w:val="24"/>
        </w:rPr>
        <w:t>Trabajador</w:t>
      </w:r>
      <w:r w:rsidRPr="00AC1E66">
        <w:rPr>
          <w:rFonts w:asciiTheme="minorHAnsi" w:hAnsiTheme="minorHAnsi" w:cstheme="minorHAnsi"/>
          <w:i/>
          <w:spacing w:val="-7"/>
          <w:sz w:val="24"/>
          <w:szCs w:val="24"/>
        </w:rPr>
        <w:t xml:space="preserve"> </w:t>
      </w:r>
      <w:r w:rsidRPr="00AC1E66">
        <w:rPr>
          <w:rFonts w:asciiTheme="minorHAnsi" w:hAnsiTheme="minorHAnsi" w:cstheme="minorHAnsi"/>
          <w:i/>
          <w:sz w:val="24"/>
          <w:szCs w:val="24"/>
        </w:rPr>
        <w:t>Social</w:t>
      </w:r>
      <w:r w:rsidRPr="00AC1E66">
        <w:rPr>
          <w:rFonts w:asciiTheme="minorHAnsi" w:hAnsiTheme="minorHAnsi" w:cstheme="minorHAnsi"/>
          <w:i/>
          <w:spacing w:val="-6"/>
          <w:sz w:val="24"/>
          <w:szCs w:val="24"/>
        </w:rPr>
        <w:t xml:space="preserve"> </w:t>
      </w:r>
      <w:r w:rsidRPr="00AC1E66">
        <w:rPr>
          <w:rFonts w:asciiTheme="minorHAnsi" w:hAnsiTheme="minorHAnsi" w:cstheme="minorHAnsi"/>
          <w:i/>
          <w:sz w:val="24"/>
          <w:szCs w:val="24"/>
        </w:rPr>
        <w:t>del</w:t>
      </w:r>
      <w:r w:rsidRPr="00AC1E66">
        <w:rPr>
          <w:rFonts w:asciiTheme="minorHAnsi" w:hAnsiTheme="minorHAnsi" w:cstheme="minorHAnsi"/>
          <w:i/>
          <w:spacing w:val="-8"/>
          <w:sz w:val="24"/>
          <w:szCs w:val="24"/>
        </w:rPr>
        <w:t xml:space="preserve"> </w:t>
      </w:r>
      <w:r w:rsidRPr="00AC1E66">
        <w:rPr>
          <w:rFonts w:asciiTheme="minorHAnsi" w:hAnsiTheme="minorHAnsi" w:cstheme="minorHAnsi"/>
          <w:i/>
          <w:sz w:val="24"/>
          <w:szCs w:val="24"/>
        </w:rPr>
        <w:t>establecimiento,</w:t>
      </w:r>
      <w:r w:rsidRPr="00AC1E66">
        <w:rPr>
          <w:rFonts w:asciiTheme="minorHAnsi" w:hAnsiTheme="minorHAnsi" w:cstheme="minorHAnsi"/>
          <w:i/>
          <w:spacing w:val="-7"/>
          <w:sz w:val="24"/>
          <w:szCs w:val="24"/>
        </w:rPr>
        <w:t xml:space="preserve"> </w:t>
      </w:r>
      <w:r w:rsidRPr="00AC1E66">
        <w:rPr>
          <w:rFonts w:asciiTheme="minorHAnsi" w:hAnsiTheme="minorHAnsi" w:cstheme="minorHAnsi"/>
          <w:i/>
          <w:sz w:val="24"/>
          <w:szCs w:val="24"/>
        </w:rPr>
        <w:t>a</w:t>
      </w:r>
      <w:r w:rsidRPr="00AC1E66">
        <w:rPr>
          <w:rFonts w:asciiTheme="minorHAnsi" w:hAnsiTheme="minorHAnsi" w:cstheme="minorHAnsi"/>
          <w:i/>
          <w:spacing w:val="-13"/>
          <w:sz w:val="24"/>
          <w:szCs w:val="24"/>
        </w:rPr>
        <w:t xml:space="preserve"> </w:t>
      </w:r>
      <w:r w:rsidRPr="00AC1E66">
        <w:rPr>
          <w:rFonts w:asciiTheme="minorHAnsi" w:hAnsiTheme="minorHAnsi" w:cstheme="minorHAnsi"/>
          <w:i/>
          <w:sz w:val="24"/>
          <w:szCs w:val="24"/>
        </w:rPr>
        <w:t>fin</w:t>
      </w:r>
      <w:r w:rsidRPr="00AC1E66">
        <w:rPr>
          <w:rFonts w:asciiTheme="minorHAnsi" w:hAnsiTheme="minorHAnsi" w:cstheme="minorHAnsi"/>
          <w:i/>
          <w:spacing w:val="-13"/>
          <w:sz w:val="24"/>
          <w:szCs w:val="24"/>
        </w:rPr>
        <w:t xml:space="preserve"> </w:t>
      </w:r>
      <w:r w:rsidRPr="00AC1E66">
        <w:rPr>
          <w:rFonts w:asciiTheme="minorHAnsi" w:hAnsiTheme="minorHAnsi" w:cstheme="minorHAnsi"/>
          <w:i/>
          <w:sz w:val="24"/>
          <w:szCs w:val="24"/>
        </w:rPr>
        <w:t>de</w:t>
      </w:r>
      <w:r w:rsidRPr="00AC1E66">
        <w:rPr>
          <w:rFonts w:asciiTheme="minorHAnsi" w:hAnsiTheme="minorHAnsi" w:cstheme="minorHAnsi"/>
          <w:i/>
          <w:spacing w:val="-15"/>
          <w:sz w:val="24"/>
          <w:szCs w:val="24"/>
        </w:rPr>
        <w:t xml:space="preserve"> </w:t>
      </w:r>
      <w:r w:rsidRPr="00AC1E66">
        <w:rPr>
          <w:rFonts w:asciiTheme="minorHAnsi" w:hAnsiTheme="minorHAnsi" w:cstheme="minorHAnsi"/>
          <w:i/>
          <w:sz w:val="24"/>
          <w:szCs w:val="24"/>
        </w:rPr>
        <w:t>exponer</w:t>
      </w:r>
      <w:r w:rsidRPr="00AC1E66">
        <w:rPr>
          <w:rFonts w:asciiTheme="minorHAnsi" w:hAnsiTheme="minorHAnsi" w:cstheme="minorHAnsi"/>
          <w:i/>
          <w:spacing w:val="-12"/>
          <w:sz w:val="24"/>
          <w:szCs w:val="24"/>
        </w:rPr>
        <w:t xml:space="preserve"> </w:t>
      </w:r>
      <w:r w:rsidRPr="00AC1E66">
        <w:rPr>
          <w:rFonts w:asciiTheme="minorHAnsi" w:hAnsiTheme="minorHAnsi" w:cstheme="minorHAnsi"/>
          <w:i/>
          <w:sz w:val="24"/>
          <w:szCs w:val="24"/>
        </w:rPr>
        <w:t>y</w:t>
      </w:r>
      <w:r w:rsidRPr="00AC1E66">
        <w:rPr>
          <w:rFonts w:asciiTheme="minorHAnsi" w:hAnsiTheme="minorHAnsi" w:cstheme="minorHAnsi"/>
          <w:i/>
          <w:spacing w:val="-14"/>
          <w:sz w:val="24"/>
          <w:szCs w:val="24"/>
        </w:rPr>
        <w:t xml:space="preserve"> </w:t>
      </w:r>
      <w:r w:rsidRPr="00AC1E66">
        <w:rPr>
          <w:rFonts w:asciiTheme="minorHAnsi" w:hAnsiTheme="minorHAnsi" w:cstheme="minorHAnsi"/>
          <w:i/>
          <w:sz w:val="24"/>
          <w:szCs w:val="24"/>
        </w:rPr>
        <w:t>analizar</w:t>
      </w:r>
      <w:r w:rsidRPr="00AC1E66">
        <w:rPr>
          <w:rFonts w:asciiTheme="minorHAnsi" w:hAnsiTheme="minorHAnsi" w:cstheme="minorHAnsi"/>
          <w:i/>
          <w:spacing w:val="-11"/>
          <w:sz w:val="24"/>
          <w:szCs w:val="24"/>
        </w:rPr>
        <w:t xml:space="preserve"> </w:t>
      </w:r>
      <w:r w:rsidRPr="00AC1E66">
        <w:rPr>
          <w:rFonts w:asciiTheme="minorHAnsi" w:hAnsiTheme="minorHAnsi" w:cstheme="minorHAnsi"/>
          <w:i/>
          <w:sz w:val="24"/>
          <w:szCs w:val="24"/>
        </w:rPr>
        <w:t>la</w:t>
      </w:r>
      <w:r w:rsidRPr="00AC1E66">
        <w:rPr>
          <w:rFonts w:asciiTheme="minorHAnsi" w:hAnsiTheme="minorHAnsi" w:cstheme="minorHAnsi"/>
          <w:i/>
          <w:spacing w:val="-10"/>
          <w:sz w:val="24"/>
          <w:szCs w:val="24"/>
        </w:rPr>
        <w:t xml:space="preserve"> </w:t>
      </w:r>
      <w:r w:rsidRPr="00AC1E66">
        <w:rPr>
          <w:rFonts w:asciiTheme="minorHAnsi" w:hAnsiTheme="minorHAnsi" w:cstheme="minorHAnsi"/>
          <w:i/>
          <w:sz w:val="24"/>
          <w:szCs w:val="24"/>
        </w:rPr>
        <w:t>situación,</w:t>
      </w:r>
      <w:r w:rsidRPr="00AC1E66">
        <w:rPr>
          <w:rFonts w:asciiTheme="minorHAnsi" w:hAnsiTheme="minorHAnsi" w:cstheme="minorHAnsi"/>
          <w:i/>
          <w:spacing w:val="-13"/>
          <w:sz w:val="24"/>
          <w:szCs w:val="24"/>
        </w:rPr>
        <w:t xml:space="preserve"> </w:t>
      </w:r>
      <w:r w:rsidRPr="00AC1E66">
        <w:rPr>
          <w:rFonts w:asciiTheme="minorHAnsi" w:hAnsiTheme="minorHAnsi" w:cstheme="minorHAnsi"/>
          <w:i/>
          <w:sz w:val="24"/>
          <w:szCs w:val="24"/>
        </w:rPr>
        <w:t>para que</w:t>
      </w:r>
      <w:r w:rsidRPr="00AC1E66">
        <w:rPr>
          <w:rFonts w:asciiTheme="minorHAnsi" w:hAnsiTheme="minorHAnsi" w:cstheme="minorHAnsi"/>
          <w:i/>
          <w:spacing w:val="-12"/>
          <w:sz w:val="24"/>
          <w:szCs w:val="24"/>
        </w:rPr>
        <w:t xml:space="preserve"> </w:t>
      </w:r>
      <w:r w:rsidRPr="00AC1E66">
        <w:rPr>
          <w:rFonts w:asciiTheme="minorHAnsi" w:hAnsiTheme="minorHAnsi" w:cstheme="minorHAnsi"/>
          <w:i/>
          <w:sz w:val="24"/>
          <w:szCs w:val="24"/>
        </w:rPr>
        <w:t>el</w:t>
      </w:r>
      <w:r w:rsidRPr="00AC1E66">
        <w:rPr>
          <w:rFonts w:asciiTheme="minorHAnsi" w:hAnsiTheme="minorHAnsi" w:cstheme="minorHAnsi"/>
          <w:i/>
          <w:spacing w:val="-13"/>
          <w:sz w:val="24"/>
          <w:szCs w:val="24"/>
        </w:rPr>
        <w:t xml:space="preserve"> </w:t>
      </w:r>
      <w:r w:rsidR="00D92B68" w:rsidRPr="00AC1E66">
        <w:rPr>
          <w:rFonts w:asciiTheme="minorHAnsi" w:hAnsiTheme="minorHAnsi" w:cstheme="minorHAnsi"/>
          <w:i/>
          <w:sz w:val="24"/>
          <w:szCs w:val="24"/>
        </w:rPr>
        <w:t>párvulo</w:t>
      </w:r>
      <w:r w:rsidRPr="00AC1E66">
        <w:rPr>
          <w:rFonts w:asciiTheme="minorHAnsi" w:hAnsiTheme="minorHAnsi" w:cstheme="minorHAnsi"/>
          <w:i/>
          <w:spacing w:val="-5"/>
          <w:sz w:val="24"/>
          <w:szCs w:val="24"/>
        </w:rPr>
        <w:t xml:space="preserve"> </w:t>
      </w:r>
      <w:r w:rsidRPr="00AC1E66">
        <w:rPr>
          <w:rFonts w:asciiTheme="minorHAnsi" w:hAnsiTheme="minorHAnsi" w:cstheme="minorHAnsi"/>
          <w:i/>
          <w:sz w:val="24"/>
          <w:szCs w:val="24"/>
        </w:rPr>
        <w:t>pueda</w:t>
      </w:r>
      <w:r w:rsidRPr="00AC1E66">
        <w:rPr>
          <w:rFonts w:asciiTheme="minorHAnsi" w:hAnsiTheme="minorHAnsi" w:cstheme="minorHAnsi"/>
          <w:i/>
          <w:spacing w:val="-6"/>
          <w:sz w:val="24"/>
          <w:szCs w:val="24"/>
        </w:rPr>
        <w:t xml:space="preserve"> </w:t>
      </w:r>
      <w:r w:rsidRPr="00AC1E66">
        <w:rPr>
          <w:rFonts w:asciiTheme="minorHAnsi" w:hAnsiTheme="minorHAnsi" w:cstheme="minorHAnsi"/>
          <w:i/>
          <w:sz w:val="24"/>
          <w:szCs w:val="24"/>
        </w:rPr>
        <w:t>asistir</w:t>
      </w:r>
      <w:r w:rsidRPr="00AC1E66">
        <w:rPr>
          <w:rFonts w:asciiTheme="minorHAnsi" w:hAnsiTheme="minorHAnsi" w:cstheme="minorHAnsi"/>
          <w:i/>
          <w:spacing w:val="-3"/>
          <w:sz w:val="24"/>
          <w:szCs w:val="24"/>
        </w:rPr>
        <w:t xml:space="preserve"> </w:t>
      </w:r>
      <w:r w:rsidRPr="00AC1E66">
        <w:rPr>
          <w:rFonts w:asciiTheme="minorHAnsi" w:hAnsiTheme="minorHAnsi" w:cstheme="minorHAnsi"/>
          <w:i/>
          <w:sz w:val="24"/>
          <w:szCs w:val="24"/>
        </w:rPr>
        <w:t>en</w:t>
      </w:r>
      <w:r w:rsidRPr="00AC1E66">
        <w:rPr>
          <w:rFonts w:asciiTheme="minorHAnsi" w:hAnsiTheme="minorHAnsi" w:cstheme="minorHAnsi"/>
          <w:i/>
          <w:spacing w:val="-2"/>
          <w:sz w:val="24"/>
          <w:szCs w:val="24"/>
        </w:rPr>
        <w:t xml:space="preserve"> </w:t>
      </w:r>
      <w:r w:rsidRPr="00AC1E66">
        <w:rPr>
          <w:rFonts w:asciiTheme="minorHAnsi" w:hAnsiTheme="minorHAnsi" w:cstheme="minorHAnsi"/>
          <w:i/>
          <w:sz w:val="24"/>
          <w:szCs w:val="24"/>
        </w:rPr>
        <w:t>forma</w:t>
      </w:r>
      <w:r w:rsidRPr="00AC1E66">
        <w:rPr>
          <w:rFonts w:asciiTheme="minorHAnsi" w:hAnsiTheme="minorHAnsi" w:cstheme="minorHAnsi"/>
          <w:i/>
          <w:spacing w:val="-2"/>
          <w:sz w:val="24"/>
          <w:szCs w:val="24"/>
        </w:rPr>
        <w:t xml:space="preserve"> </w:t>
      </w:r>
      <w:r w:rsidRPr="00AC1E66">
        <w:rPr>
          <w:rFonts w:asciiTheme="minorHAnsi" w:hAnsiTheme="minorHAnsi" w:cstheme="minorHAnsi"/>
          <w:i/>
          <w:sz w:val="24"/>
          <w:szCs w:val="24"/>
        </w:rPr>
        <w:t>regular y</w:t>
      </w:r>
      <w:r w:rsidRPr="00AC1E66">
        <w:rPr>
          <w:rFonts w:asciiTheme="minorHAnsi" w:hAnsiTheme="minorHAnsi" w:cstheme="minorHAnsi"/>
          <w:i/>
          <w:spacing w:val="-1"/>
          <w:sz w:val="24"/>
          <w:szCs w:val="24"/>
        </w:rPr>
        <w:t xml:space="preserve"> </w:t>
      </w:r>
      <w:r w:rsidRPr="00AC1E66">
        <w:rPr>
          <w:rFonts w:asciiTheme="minorHAnsi" w:hAnsiTheme="minorHAnsi" w:cstheme="minorHAnsi"/>
          <w:i/>
          <w:sz w:val="24"/>
          <w:szCs w:val="24"/>
        </w:rPr>
        <w:t>sin</w:t>
      </w:r>
      <w:r w:rsidRPr="00AC1E66">
        <w:rPr>
          <w:rFonts w:asciiTheme="minorHAnsi" w:hAnsiTheme="minorHAnsi" w:cstheme="minorHAnsi"/>
          <w:i/>
          <w:spacing w:val="-3"/>
          <w:sz w:val="24"/>
          <w:szCs w:val="24"/>
        </w:rPr>
        <w:t xml:space="preserve"> </w:t>
      </w:r>
      <w:r w:rsidRPr="00AC1E66">
        <w:rPr>
          <w:rFonts w:asciiTheme="minorHAnsi" w:hAnsiTheme="minorHAnsi" w:cstheme="minorHAnsi"/>
          <w:i/>
          <w:sz w:val="24"/>
          <w:szCs w:val="24"/>
        </w:rPr>
        <w:t>inconvenientes</w:t>
      </w:r>
      <w:r w:rsidRPr="00AC1E66">
        <w:rPr>
          <w:rFonts w:asciiTheme="minorHAnsi" w:hAnsiTheme="minorHAnsi" w:cstheme="minorHAnsi"/>
          <w:i/>
          <w:spacing w:val="-6"/>
          <w:sz w:val="24"/>
          <w:szCs w:val="24"/>
        </w:rPr>
        <w:t xml:space="preserve"> </w:t>
      </w:r>
      <w:r w:rsidRPr="00AC1E66">
        <w:rPr>
          <w:rFonts w:asciiTheme="minorHAnsi" w:hAnsiTheme="minorHAnsi" w:cstheme="minorHAnsi"/>
          <w:i/>
          <w:sz w:val="24"/>
          <w:szCs w:val="24"/>
        </w:rPr>
        <w:t>a clases.</w:t>
      </w:r>
    </w:p>
    <w:p w14:paraId="14BE8113" w14:textId="77777777" w:rsidR="00D46F2C" w:rsidRPr="00AC1E66" w:rsidRDefault="00D46F2C" w:rsidP="00A81C11">
      <w:pPr>
        <w:ind w:right="15"/>
        <w:jc w:val="both"/>
        <w:rPr>
          <w:rFonts w:asciiTheme="minorHAnsi" w:hAnsiTheme="minorHAnsi" w:cstheme="minorHAnsi"/>
          <w:sz w:val="24"/>
          <w:szCs w:val="24"/>
        </w:rPr>
      </w:pPr>
    </w:p>
    <w:p w14:paraId="2A019BF7" w14:textId="77777777" w:rsidR="007B394F" w:rsidRPr="00AC1E66" w:rsidRDefault="007B394F" w:rsidP="00A81C11">
      <w:pPr>
        <w:ind w:right="15"/>
        <w:jc w:val="both"/>
        <w:rPr>
          <w:rFonts w:asciiTheme="minorHAnsi" w:hAnsiTheme="minorHAnsi" w:cstheme="minorHAnsi"/>
          <w:sz w:val="24"/>
          <w:szCs w:val="24"/>
        </w:rPr>
      </w:pPr>
    </w:p>
    <w:p w14:paraId="732F5D18" w14:textId="455B9B53" w:rsidR="003303E1" w:rsidRPr="00AC1E66" w:rsidRDefault="003303E1" w:rsidP="003303E1">
      <w:pPr>
        <w:pStyle w:val="Prrafodelista"/>
        <w:tabs>
          <w:tab w:val="left" w:pos="963"/>
        </w:tabs>
        <w:ind w:left="0" w:right="15" w:firstLine="0"/>
        <w:rPr>
          <w:rFonts w:asciiTheme="minorHAnsi" w:hAnsiTheme="minorHAnsi" w:cstheme="minorHAnsi"/>
          <w:b/>
          <w:bCs/>
          <w:sz w:val="24"/>
          <w:szCs w:val="24"/>
        </w:rPr>
      </w:pPr>
      <w:r w:rsidRPr="00AC1E66">
        <w:rPr>
          <w:rFonts w:asciiTheme="minorHAnsi" w:hAnsiTheme="minorHAnsi" w:cstheme="minorHAnsi"/>
          <w:b/>
          <w:bCs/>
          <w:sz w:val="24"/>
          <w:szCs w:val="24"/>
        </w:rPr>
        <w:t>1</w:t>
      </w:r>
      <w:r w:rsidR="007E2B09" w:rsidRPr="00AC1E66">
        <w:rPr>
          <w:rFonts w:asciiTheme="minorHAnsi" w:hAnsiTheme="minorHAnsi" w:cstheme="minorHAnsi"/>
          <w:b/>
          <w:bCs/>
          <w:sz w:val="24"/>
          <w:szCs w:val="24"/>
        </w:rPr>
        <w:t>0</w:t>
      </w:r>
      <w:r w:rsidRPr="00AC1E66">
        <w:rPr>
          <w:rFonts w:asciiTheme="minorHAnsi" w:hAnsiTheme="minorHAnsi" w:cstheme="minorHAnsi"/>
          <w:b/>
          <w:bCs/>
          <w:sz w:val="24"/>
          <w:szCs w:val="24"/>
        </w:rPr>
        <w:t>.1 CAMBIO DE MUDA POR EMERGENCIA</w:t>
      </w:r>
    </w:p>
    <w:p w14:paraId="31DAF731" w14:textId="77777777" w:rsidR="003303E1" w:rsidRPr="00AC1E66" w:rsidRDefault="003303E1" w:rsidP="000464C4">
      <w:pPr>
        <w:pStyle w:val="Prrafodelista"/>
        <w:numPr>
          <w:ilvl w:val="0"/>
          <w:numId w:val="12"/>
        </w:numPr>
        <w:tabs>
          <w:tab w:val="left" w:pos="963"/>
        </w:tabs>
        <w:ind w:left="567" w:right="15"/>
        <w:rPr>
          <w:rFonts w:asciiTheme="minorHAnsi" w:hAnsiTheme="minorHAnsi" w:cstheme="minorHAnsi"/>
          <w:sz w:val="24"/>
          <w:szCs w:val="24"/>
        </w:rPr>
      </w:pPr>
      <w:r w:rsidRPr="00AC1E66">
        <w:rPr>
          <w:rFonts w:asciiTheme="minorHAnsi" w:hAnsiTheme="minorHAnsi" w:cstheme="minorHAnsi"/>
          <w:sz w:val="24"/>
          <w:szCs w:val="24"/>
        </w:rPr>
        <w:t>En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caso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que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un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párvulo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moje,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cambiará</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sólo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baño,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manteniendo la puerta abierta y acompañado de Educadora y Asistente de Párvulo. Se</w:t>
      </w:r>
      <w:r w:rsidRPr="00AC1E66">
        <w:rPr>
          <w:rFonts w:asciiTheme="minorHAnsi" w:hAnsiTheme="minorHAnsi" w:cstheme="minorHAnsi"/>
          <w:spacing w:val="-1"/>
          <w:sz w:val="24"/>
          <w:szCs w:val="24"/>
        </w:rPr>
        <w:t xml:space="preserve"> informará lo sucedido a los padres </w:t>
      </w:r>
      <w:r w:rsidRPr="00AC1E66">
        <w:rPr>
          <w:rFonts w:asciiTheme="minorHAnsi" w:hAnsiTheme="minorHAnsi" w:cstheme="minorHAnsi"/>
          <w:sz w:val="24"/>
          <w:szCs w:val="24"/>
        </w:rPr>
        <w:t>y/o apoderado finalizado la jornada en la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salida.</w:t>
      </w:r>
    </w:p>
    <w:p w14:paraId="47535890" w14:textId="77777777" w:rsidR="003303E1" w:rsidRPr="00AC1E66" w:rsidRDefault="003303E1" w:rsidP="000464C4">
      <w:pPr>
        <w:pStyle w:val="Prrafodelista"/>
        <w:numPr>
          <w:ilvl w:val="0"/>
          <w:numId w:val="12"/>
        </w:numPr>
        <w:tabs>
          <w:tab w:val="left" w:pos="963"/>
        </w:tabs>
        <w:ind w:left="567" w:right="15"/>
        <w:rPr>
          <w:rFonts w:asciiTheme="minorHAnsi" w:hAnsiTheme="minorHAnsi" w:cstheme="minorHAnsi"/>
          <w:sz w:val="24"/>
          <w:szCs w:val="24"/>
        </w:rPr>
      </w:pPr>
      <w:r w:rsidRPr="00AC1E66">
        <w:rPr>
          <w:rFonts w:asciiTheme="minorHAnsi" w:hAnsiTheme="minorHAnsi" w:cstheme="minorHAnsi"/>
          <w:sz w:val="24"/>
          <w:szCs w:val="24"/>
        </w:rPr>
        <w:t>En el caso de orina o de defecación, es el apoderado quien debe concurrir al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establecimiento para cambiar la ropa de su hijo o hija, previo aviso por parte 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la educadora.</w:t>
      </w:r>
    </w:p>
    <w:p w14:paraId="57A3F2CF" w14:textId="4DBC0C23" w:rsidR="003303E1" w:rsidRPr="00AC1E66" w:rsidRDefault="003303E1" w:rsidP="000464C4">
      <w:pPr>
        <w:pStyle w:val="Prrafodelista"/>
        <w:numPr>
          <w:ilvl w:val="0"/>
          <w:numId w:val="12"/>
        </w:numPr>
        <w:tabs>
          <w:tab w:val="left" w:pos="963"/>
        </w:tabs>
        <w:ind w:left="567" w:right="15"/>
        <w:rPr>
          <w:rFonts w:asciiTheme="minorHAnsi" w:hAnsiTheme="minorHAnsi" w:cstheme="minorHAnsi"/>
          <w:sz w:val="24"/>
          <w:szCs w:val="24"/>
        </w:rPr>
      </w:pPr>
      <w:r w:rsidRPr="00AC1E66">
        <w:rPr>
          <w:rFonts w:asciiTheme="minorHAnsi" w:hAnsiTheme="minorHAnsi" w:cstheme="minorHAnsi"/>
          <w:sz w:val="24"/>
          <w:szCs w:val="24"/>
        </w:rPr>
        <w:t>En caso excepcional que el apoderado no llegue a cambiar a su hijo/a por orina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o defecación, la educadora o asistente del nivel, realizarán el procedimiento 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muda</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y</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solicitarán</w:t>
      </w:r>
      <w:r w:rsidRPr="00AC1E66">
        <w:rPr>
          <w:rFonts w:asciiTheme="minorHAnsi" w:hAnsiTheme="minorHAnsi" w:cstheme="minorHAnsi"/>
          <w:spacing w:val="-5"/>
          <w:sz w:val="24"/>
          <w:szCs w:val="24"/>
        </w:rPr>
        <w:t xml:space="preserve"> </w:t>
      </w:r>
      <w:r w:rsidRPr="00AC1E66">
        <w:rPr>
          <w:rFonts w:asciiTheme="minorHAnsi" w:hAnsiTheme="minorHAnsi" w:cstheme="minorHAnsi"/>
          <w:sz w:val="24"/>
          <w:szCs w:val="24"/>
        </w:rPr>
        <w:t>que</w:t>
      </w:r>
      <w:r w:rsidRPr="00AC1E66">
        <w:rPr>
          <w:rFonts w:asciiTheme="minorHAnsi" w:hAnsiTheme="minorHAnsi" w:cstheme="minorHAnsi"/>
          <w:spacing w:val="-8"/>
          <w:sz w:val="24"/>
          <w:szCs w:val="24"/>
        </w:rPr>
        <w:t xml:space="preserve"> </w:t>
      </w:r>
      <w:r w:rsidRPr="00AC1E66">
        <w:rPr>
          <w:rFonts w:asciiTheme="minorHAnsi" w:hAnsiTheme="minorHAnsi" w:cstheme="minorHAnsi"/>
          <w:sz w:val="24"/>
          <w:szCs w:val="24"/>
        </w:rPr>
        <w:t>sean</w:t>
      </w:r>
      <w:r w:rsidRPr="00AC1E66">
        <w:rPr>
          <w:rFonts w:asciiTheme="minorHAnsi" w:hAnsiTheme="minorHAnsi" w:cstheme="minorHAnsi"/>
          <w:spacing w:val="-5"/>
          <w:sz w:val="24"/>
          <w:szCs w:val="24"/>
        </w:rPr>
        <w:t xml:space="preserve"> </w:t>
      </w:r>
      <w:r w:rsidRPr="00AC1E66">
        <w:rPr>
          <w:rFonts w:asciiTheme="minorHAnsi" w:hAnsiTheme="minorHAnsi" w:cstheme="minorHAnsi"/>
          <w:sz w:val="24"/>
          <w:szCs w:val="24"/>
        </w:rPr>
        <w:t>acompañadas</w:t>
      </w:r>
      <w:r w:rsidRPr="00AC1E66">
        <w:rPr>
          <w:rFonts w:asciiTheme="minorHAnsi" w:hAnsiTheme="minorHAnsi" w:cstheme="minorHAnsi"/>
          <w:spacing w:val="-5"/>
          <w:sz w:val="24"/>
          <w:szCs w:val="24"/>
        </w:rPr>
        <w:t xml:space="preserve"> </w:t>
      </w:r>
      <w:r w:rsidRPr="00AC1E66">
        <w:rPr>
          <w:rFonts w:asciiTheme="minorHAnsi" w:hAnsiTheme="minorHAnsi" w:cstheme="minorHAnsi"/>
          <w:sz w:val="24"/>
          <w:szCs w:val="24"/>
        </w:rPr>
        <w:t>por</w:t>
      </w:r>
      <w:r w:rsidRPr="00AC1E66">
        <w:rPr>
          <w:rFonts w:asciiTheme="minorHAnsi" w:hAnsiTheme="minorHAnsi" w:cstheme="minorHAnsi"/>
          <w:spacing w:val="-5"/>
          <w:sz w:val="24"/>
          <w:szCs w:val="24"/>
        </w:rPr>
        <w:t xml:space="preserve"> </w:t>
      </w:r>
      <w:r w:rsidRPr="00AC1E66">
        <w:rPr>
          <w:rFonts w:asciiTheme="minorHAnsi" w:hAnsiTheme="minorHAnsi" w:cstheme="minorHAnsi"/>
          <w:sz w:val="24"/>
          <w:szCs w:val="24"/>
        </w:rPr>
        <w:t>un</w:t>
      </w:r>
      <w:r w:rsidRPr="00AC1E66">
        <w:rPr>
          <w:rFonts w:asciiTheme="minorHAnsi" w:hAnsiTheme="minorHAnsi" w:cstheme="minorHAnsi"/>
          <w:spacing w:val="-6"/>
          <w:sz w:val="24"/>
          <w:szCs w:val="24"/>
        </w:rPr>
        <w:t xml:space="preserve"> </w:t>
      </w:r>
      <w:r w:rsidRPr="00AC1E66">
        <w:rPr>
          <w:rFonts w:asciiTheme="minorHAnsi" w:hAnsiTheme="minorHAnsi" w:cstheme="minorHAnsi"/>
          <w:sz w:val="24"/>
          <w:szCs w:val="24"/>
        </w:rPr>
        <w:t>personal</w:t>
      </w:r>
      <w:r w:rsidRPr="00AC1E66">
        <w:rPr>
          <w:rFonts w:asciiTheme="minorHAnsi" w:hAnsiTheme="minorHAnsi" w:cstheme="minorHAnsi"/>
          <w:spacing w:val="-7"/>
          <w:sz w:val="24"/>
          <w:szCs w:val="24"/>
        </w:rPr>
        <w:t xml:space="preserve"> </w:t>
      </w:r>
      <w:r w:rsidRPr="00AC1E66">
        <w:rPr>
          <w:rFonts w:asciiTheme="minorHAnsi" w:hAnsiTheme="minorHAnsi" w:cstheme="minorHAnsi"/>
          <w:sz w:val="24"/>
          <w:szCs w:val="24"/>
        </w:rPr>
        <w:t>del</w:t>
      </w:r>
      <w:r w:rsidRPr="00AC1E66">
        <w:rPr>
          <w:rFonts w:asciiTheme="minorHAnsi" w:hAnsiTheme="minorHAnsi" w:cstheme="minorHAnsi"/>
          <w:spacing w:val="-5"/>
          <w:sz w:val="24"/>
          <w:szCs w:val="24"/>
        </w:rPr>
        <w:t xml:space="preserve"> </w:t>
      </w:r>
      <w:r w:rsidRPr="00AC1E66">
        <w:rPr>
          <w:rFonts w:asciiTheme="minorHAnsi" w:hAnsiTheme="minorHAnsi" w:cstheme="minorHAnsi"/>
          <w:sz w:val="24"/>
          <w:szCs w:val="24"/>
        </w:rPr>
        <w:t>equipo</w:t>
      </w:r>
      <w:r w:rsidR="00E35A85" w:rsidRPr="00AC1E66">
        <w:rPr>
          <w:rFonts w:asciiTheme="minorHAnsi" w:hAnsiTheme="minorHAnsi" w:cstheme="minorHAnsi"/>
          <w:sz w:val="24"/>
          <w:szCs w:val="24"/>
        </w:rPr>
        <w:t xml:space="preserve"> de gestión</w:t>
      </w:r>
      <w:r w:rsidRPr="00AC1E66">
        <w:rPr>
          <w:rFonts w:asciiTheme="minorHAnsi" w:hAnsiTheme="minorHAnsi" w:cstheme="minorHAnsi"/>
          <w:sz w:val="24"/>
          <w:szCs w:val="24"/>
        </w:rPr>
        <w:t>.</w:t>
      </w:r>
    </w:p>
    <w:p w14:paraId="7E5F1808" w14:textId="051EC70A" w:rsidR="003303E1" w:rsidRPr="00AC1E66" w:rsidRDefault="003303E1" w:rsidP="000464C4">
      <w:pPr>
        <w:pStyle w:val="Prrafodelista"/>
        <w:numPr>
          <w:ilvl w:val="0"/>
          <w:numId w:val="12"/>
        </w:numPr>
        <w:tabs>
          <w:tab w:val="left" w:pos="963"/>
        </w:tabs>
        <w:ind w:left="567" w:right="15"/>
        <w:rPr>
          <w:rFonts w:asciiTheme="minorHAnsi" w:hAnsiTheme="minorHAnsi" w:cstheme="minorHAnsi"/>
          <w:sz w:val="24"/>
          <w:szCs w:val="24"/>
        </w:rPr>
      </w:pPr>
      <w:r w:rsidRPr="00AC1E66">
        <w:rPr>
          <w:rFonts w:asciiTheme="minorHAnsi" w:hAnsiTheme="minorHAnsi" w:cstheme="minorHAnsi"/>
          <w:sz w:val="24"/>
          <w:szCs w:val="24"/>
        </w:rPr>
        <w:t xml:space="preserve">Es necesario que los/as </w:t>
      </w:r>
      <w:r w:rsidR="005C7726" w:rsidRPr="00AC1E66">
        <w:rPr>
          <w:rFonts w:asciiTheme="minorHAnsi" w:hAnsiTheme="minorHAnsi" w:cstheme="minorHAnsi"/>
          <w:sz w:val="24"/>
          <w:szCs w:val="24"/>
        </w:rPr>
        <w:t>párvulos</w:t>
      </w:r>
      <w:r w:rsidRPr="00AC1E66">
        <w:rPr>
          <w:rFonts w:asciiTheme="minorHAnsi" w:hAnsiTheme="minorHAnsi" w:cstheme="minorHAnsi"/>
          <w:sz w:val="24"/>
          <w:szCs w:val="24"/>
        </w:rPr>
        <w:t>, mantengan una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muda (pantalón, poleras, ropa interior, etc.) al interior de su mochila, lo cual es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carácter</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obligatorio.</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En</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caso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 ser</w:t>
      </w:r>
      <w:r w:rsidRPr="00AC1E66">
        <w:rPr>
          <w:rFonts w:asciiTheme="minorHAnsi" w:hAnsiTheme="minorHAnsi" w:cstheme="minorHAnsi"/>
          <w:spacing w:val="-6"/>
          <w:sz w:val="24"/>
          <w:szCs w:val="24"/>
        </w:rPr>
        <w:t xml:space="preserve"> </w:t>
      </w:r>
      <w:r w:rsidRPr="00AC1E66">
        <w:rPr>
          <w:rFonts w:asciiTheme="minorHAnsi" w:hAnsiTheme="minorHAnsi" w:cstheme="minorHAnsi"/>
          <w:sz w:val="24"/>
          <w:szCs w:val="24"/>
        </w:rPr>
        <w:t>usada,</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ésta</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deberá</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ser</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repuesta.</w:t>
      </w:r>
    </w:p>
    <w:p w14:paraId="138C3050" w14:textId="77777777" w:rsidR="003303E1" w:rsidRPr="00AC1E66" w:rsidRDefault="003303E1" w:rsidP="00A81C11">
      <w:pPr>
        <w:ind w:right="15"/>
        <w:jc w:val="both"/>
        <w:rPr>
          <w:rFonts w:asciiTheme="minorHAnsi" w:hAnsiTheme="minorHAnsi" w:cstheme="minorHAnsi"/>
          <w:sz w:val="24"/>
          <w:szCs w:val="24"/>
        </w:rPr>
      </w:pPr>
    </w:p>
    <w:p w14:paraId="4498B25F" w14:textId="77777777" w:rsidR="004F0B82" w:rsidRPr="00AC1E66" w:rsidRDefault="004F0B82" w:rsidP="00A81C11">
      <w:pPr>
        <w:ind w:right="15"/>
        <w:jc w:val="both"/>
        <w:rPr>
          <w:rFonts w:asciiTheme="minorHAnsi" w:hAnsiTheme="minorHAnsi" w:cstheme="minorHAnsi"/>
          <w:sz w:val="24"/>
          <w:szCs w:val="24"/>
        </w:rPr>
      </w:pPr>
    </w:p>
    <w:p w14:paraId="32B361C8" w14:textId="4F445FE9" w:rsidR="004F0B82" w:rsidRPr="00AC1E66" w:rsidRDefault="00C04D12" w:rsidP="00A81C11">
      <w:pPr>
        <w:ind w:right="15"/>
        <w:jc w:val="both"/>
        <w:rPr>
          <w:rFonts w:asciiTheme="minorHAnsi" w:hAnsiTheme="minorHAnsi" w:cstheme="minorHAnsi"/>
          <w:b/>
          <w:bCs/>
          <w:sz w:val="24"/>
          <w:szCs w:val="24"/>
        </w:rPr>
      </w:pPr>
      <w:r w:rsidRPr="00AC1E66">
        <w:rPr>
          <w:rFonts w:asciiTheme="minorHAnsi" w:hAnsiTheme="minorHAnsi" w:cstheme="minorHAnsi"/>
          <w:b/>
          <w:bCs/>
          <w:sz w:val="24"/>
          <w:szCs w:val="24"/>
        </w:rPr>
        <w:t xml:space="preserve">ARTICULO </w:t>
      </w:r>
      <w:r w:rsidR="004F0B82" w:rsidRPr="00AC1E66">
        <w:rPr>
          <w:rFonts w:asciiTheme="minorHAnsi" w:hAnsiTheme="minorHAnsi" w:cstheme="minorHAnsi"/>
          <w:b/>
          <w:bCs/>
          <w:sz w:val="24"/>
          <w:szCs w:val="24"/>
        </w:rPr>
        <w:t>1</w:t>
      </w:r>
      <w:r w:rsidR="007E2B09" w:rsidRPr="00AC1E66">
        <w:rPr>
          <w:rFonts w:asciiTheme="minorHAnsi" w:hAnsiTheme="minorHAnsi" w:cstheme="minorHAnsi"/>
          <w:b/>
          <w:bCs/>
          <w:sz w:val="24"/>
          <w:szCs w:val="24"/>
        </w:rPr>
        <w:t>1</w:t>
      </w:r>
      <w:r w:rsidR="004F0B82" w:rsidRPr="00AC1E66">
        <w:rPr>
          <w:rFonts w:asciiTheme="minorHAnsi" w:hAnsiTheme="minorHAnsi" w:cstheme="minorHAnsi"/>
          <w:b/>
          <w:bCs/>
          <w:sz w:val="24"/>
          <w:szCs w:val="24"/>
        </w:rPr>
        <w:t>.- REGULACIONES REFERIDA</w:t>
      </w:r>
      <w:r w:rsidR="00D64974" w:rsidRPr="00AC1E66">
        <w:rPr>
          <w:rFonts w:asciiTheme="minorHAnsi" w:hAnsiTheme="minorHAnsi" w:cstheme="minorHAnsi"/>
          <w:b/>
          <w:bCs/>
          <w:sz w:val="24"/>
          <w:szCs w:val="24"/>
        </w:rPr>
        <w:t>S</w:t>
      </w:r>
      <w:r w:rsidR="004F0B82" w:rsidRPr="00AC1E66">
        <w:rPr>
          <w:rFonts w:asciiTheme="minorHAnsi" w:hAnsiTheme="minorHAnsi" w:cstheme="minorHAnsi"/>
          <w:b/>
          <w:bCs/>
          <w:sz w:val="24"/>
          <w:szCs w:val="24"/>
        </w:rPr>
        <w:t xml:space="preserve"> AL ÁMBITO DE LA SEGURIDAD, LA HIGIENE Y LA SALUD.</w:t>
      </w:r>
    </w:p>
    <w:p w14:paraId="20A50BB9" w14:textId="77777777" w:rsidR="003E46E3" w:rsidRPr="00AC1E66" w:rsidRDefault="003E46E3" w:rsidP="003E46E3">
      <w:pPr>
        <w:ind w:right="15" w:firstLine="284"/>
        <w:jc w:val="both"/>
        <w:rPr>
          <w:rFonts w:asciiTheme="minorHAnsi" w:hAnsiTheme="minorHAnsi" w:cstheme="minorHAnsi"/>
          <w:sz w:val="24"/>
          <w:szCs w:val="24"/>
        </w:rPr>
      </w:pPr>
      <w:r w:rsidRPr="00AC1E66">
        <w:rPr>
          <w:rFonts w:asciiTheme="minorHAnsi" w:hAnsiTheme="minorHAnsi" w:cstheme="minorHAnsi"/>
          <w:sz w:val="24"/>
          <w:szCs w:val="24"/>
        </w:rPr>
        <w:t>La Escuela cuenta con un Plan Integral de Seguridad Escolar (P.I.S.E), con metodología ACCEDER (Alerta, Comunicación, Coordinación, Evaluación, Decisión, Evaluación y Readecuación) y AIDEP ( Análisis, Investigación; Discusión, Elaboración y Plan Específico de Seguridad), cuyos objetivos definidos y misión radica en coordinar a toda la comunidad escolar del establecimiento, con sus respectivos estamentos, a fin de ir logrando una activa y masiva participación en un proceso que los compromete a todos, puesto que apunta a su mayor seguridad y, por ende, a su mejor calidad de vida.</w:t>
      </w:r>
    </w:p>
    <w:p w14:paraId="29D4DBC3" w14:textId="77777777" w:rsidR="003E46E3" w:rsidRPr="00AC1E66" w:rsidRDefault="003E46E3" w:rsidP="003E46E3">
      <w:pPr>
        <w:ind w:right="15" w:firstLine="284"/>
        <w:jc w:val="both"/>
        <w:rPr>
          <w:rFonts w:asciiTheme="minorHAnsi" w:hAnsiTheme="minorHAnsi" w:cstheme="minorHAnsi"/>
          <w:sz w:val="24"/>
          <w:szCs w:val="24"/>
        </w:rPr>
      </w:pPr>
      <w:r w:rsidRPr="00AC1E66">
        <w:rPr>
          <w:rFonts w:asciiTheme="minorHAnsi" w:hAnsiTheme="minorHAnsi" w:cstheme="minorHAnsi"/>
          <w:sz w:val="24"/>
          <w:szCs w:val="24"/>
        </w:rPr>
        <w:t xml:space="preserve">El Comité de Seguridad Escolar estará integrado por el: </w:t>
      </w:r>
    </w:p>
    <w:p w14:paraId="32EF0FF2" w14:textId="34238C66" w:rsidR="003E46E3" w:rsidRPr="00AC1E66" w:rsidRDefault="003E46E3" w:rsidP="003E46E3">
      <w:pPr>
        <w:ind w:right="15" w:firstLine="284"/>
        <w:jc w:val="both"/>
        <w:rPr>
          <w:rFonts w:asciiTheme="minorHAnsi" w:hAnsiTheme="minorHAnsi" w:cstheme="minorHAnsi"/>
          <w:sz w:val="24"/>
          <w:szCs w:val="24"/>
        </w:rPr>
      </w:pPr>
      <w:r w:rsidRPr="00AC1E66">
        <w:rPr>
          <w:rFonts w:asciiTheme="minorHAnsi" w:hAnsiTheme="minorHAnsi" w:cstheme="minorHAnsi"/>
          <w:sz w:val="24"/>
          <w:szCs w:val="24"/>
        </w:rPr>
        <w:t>-Directora</w:t>
      </w:r>
    </w:p>
    <w:p w14:paraId="2D8E2149" w14:textId="162B325E" w:rsidR="003E46E3" w:rsidRPr="00AC1E66" w:rsidRDefault="003E46E3" w:rsidP="003E46E3">
      <w:pPr>
        <w:ind w:right="15" w:firstLine="284"/>
        <w:jc w:val="both"/>
        <w:rPr>
          <w:rFonts w:asciiTheme="minorHAnsi" w:hAnsiTheme="minorHAnsi" w:cstheme="minorHAnsi"/>
          <w:sz w:val="24"/>
          <w:szCs w:val="24"/>
        </w:rPr>
      </w:pPr>
      <w:r w:rsidRPr="00AC1E66">
        <w:rPr>
          <w:rFonts w:asciiTheme="minorHAnsi" w:hAnsiTheme="minorHAnsi" w:cstheme="minorHAnsi"/>
          <w:sz w:val="24"/>
          <w:szCs w:val="24"/>
        </w:rPr>
        <w:t>-Oficial Directivo</w:t>
      </w:r>
    </w:p>
    <w:p w14:paraId="50779FB2" w14:textId="77777777" w:rsidR="003E46E3" w:rsidRPr="00AC1E66" w:rsidRDefault="003E46E3" w:rsidP="003E46E3">
      <w:pPr>
        <w:ind w:right="15" w:firstLine="284"/>
        <w:jc w:val="both"/>
        <w:rPr>
          <w:rFonts w:asciiTheme="minorHAnsi" w:hAnsiTheme="minorHAnsi" w:cstheme="minorHAnsi"/>
          <w:sz w:val="24"/>
          <w:szCs w:val="24"/>
        </w:rPr>
      </w:pPr>
      <w:r w:rsidRPr="00AC1E66">
        <w:rPr>
          <w:rFonts w:asciiTheme="minorHAnsi" w:hAnsiTheme="minorHAnsi" w:cstheme="minorHAnsi"/>
          <w:sz w:val="24"/>
          <w:szCs w:val="24"/>
        </w:rPr>
        <w:t>-Coordinador de Seguridad Escolar</w:t>
      </w:r>
    </w:p>
    <w:p w14:paraId="6C3058B2" w14:textId="77777777" w:rsidR="003E46E3" w:rsidRPr="00AC1E66" w:rsidRDefault="003E46E3" w:rsidP="003E46E3">
      <w:pPr>
        <w:ind w:right="15" w:firstLine="284"/>
        <w:jc w:val="both"/>
        <w:rPr>
          <w:rFonts w:asciiTheme="minorHAnsi" w:hAnsiTheme="minorHAnsi" w:cstheme="minorHAnsi"/>
          <w:sz w:val="24"/>
          <w:szCs w:val="24"/>
        </w:rPr>
      </w:pPr>
      <w:r w:rsidRPr="00AC1E66">
        <w:rPr>
          <w:rFonts w:asciiTheme="minorHAnsi" w:hAnsiTheme="minorHAnsi" w:cstheme="minorHAnsi"/>
          <w:sz w:val="24"/>
          <w:szCs w:val="24"/>
        </w:rPr>
        <w:t>-Representante del Profesores</w:t>
      </w:r>
    </w:p>
    <w:p w14:paraId="2DDF8178" w14:textId="44F5B27A" w:rsidR="003E46E3" w:rsidRPr="00AC1E66" w:rsidRDefault="003E46E3" w:rsidP="003E46E3">
      <w:pPr>
        <w:ind w:right="15" w:firstLine="284"/>
        <w:jc w:val="both"/>
        <w:rPr>
          <w:rFonts w:asciiTheme="minorHAnsi" w:hAnsiTheme="minorHAnsi" w:cstheme="minorHAnsi"/>
          <w:sz w:val="24"/>
          <w:szCs w:val="24"/>
        </w:rPr>
      </w:pPr>
      <w:r w:rsidRPr="00AC1E66">
        <w:rPr>
          <w:rFonts w:asciiTheme="minorHAnsi" w:hAnsiTheme="minorHAnsi" w:cstheme="minorHAnsi"/>
          <w:sz w:val="24"/>
          <w:szCs w:val="24"/>
        </w:rPr>
        <w:t>-Coordinadora Educ. Parvularia</w:t>
      </w:r>
    </w:p>
    <w:p w14:paraId="06EE8621" w14:textId="77777777" w:rsidR="003E46E3" w:rsidRPr="00AC1E66" w:rsidRDefault="003E46E3" w:rsidP="003E46E3">
      <w:pPr>
        <w:ind w:right="15" w:firstLine="284"/>
        <w:jc w:val="both"/>
        <w:rPr>
          <w:rFonts w:asciiTheme="minorHAnsi" w:hAnsiTheme="minorHAnsi" w:cstheme="minorHAnsi"/>
          <w:sz w:val="24"/>
          <w:szCs w:val="24"/>
        </w:rPr>
      </w:pPr>
      <w:r w:rsidRPr="00AC1E66">
        <w:rPr>
          <w:rFonts w:asciiTheme="minorHAnsi" w:hAnsiTheme="minorHAnsi" w:cstheme="minorHAnsi"/>
          <w:sz w:val="24"/>
          <w:szCs w:val="24"/>
        </w:rPr>
        <w:t>-Representante Centro General de Padres y Apoderados</w:t>
      </w:r>
    </w:p>
    <w:p w14:paraId="5DEC80C0" w14:textId="4C7E08EA" w:rsidR="003E46E3" w:rsidRPr="00AC1E66" w:rsidRDefault="003E46E3" w:rsidP="003E46E3">
      <w:pPr>
        <w:ind w:right="15" w:firstLine="284"/>
        <w:jc w:val="both"/>
        <w:rPr>
          <w:rFonts w:asciiTheme="minorHAnsi" w:hAnsiTheme="minorHAnsi" w:cstheme="minorHAnsi"/>
          <w:sz w:val="24"/>
          <w:szCs w:val="24"/>
        </w:rPr>
      </w:pPr>
      <w:r w:rsidRPr="00AC1E66">
        <w:rPr>
          <w:rFonts w:asciiTheme="minorHAnsi" w:hAnsiTheme="minorHAnsi" w:cstheme="minorHAnsi"/>
          <w:sz w:val="24"/>
          <w:szCs w:val="24"/>
        </w:rPr>
        <w:t>-Representante de los Asistentes de la Educación</w:t>
      </w:r>
    </w:p>
    <w:p w14:paraId="093CAEA3" w14:textId="78045291" w:rsidR="003E46E3" w:rsidRPr="00AC1E66" w:rsidRDefault="003E46E3" w:rsidP="003E46E3">
      <w:pPr>
        <w:ind w:right="15" w:firstLine="284"/>
        <w:jc w:val="both"/>
        <w:rPr>
          <w:rFonts w:asciiTheme="minorHAnsi" w:hAnsiTheme="minorHAnsi" w:cstheme="minorHAnsi"/>
          <w:sz w:val="24"/>
          <w:szCs w:val="24"/>
        </w:rPr>
      </w:pPr>
      <w:r w:rsidRPr="00AC1E66">
        <w:rPr>
          <w:rFonts w:asciiTheme="minorHAnsi" w:hAnsiTheme="minorHAnsi" w:cstheme="minorHAnsi"/>
          <w:sz w:val="24"/>
          <w:szCs w:val="24"/>
        </w:rPr>
        <w:t>-Representante del Centro de Alumnos</w:t>
      </w:r>
    </w:p>
    <w:p w14:paraId="5AEE4FDE" w14:textId="2658E80D" w:rsidR="003E46E3" w:rsidRPr="00AC1E66" w:rsidRDefault="003E46E3" w:rsidP="003E46E3">
      <w:pPr>
        <w:ind w:right="15" w:firstLine="284"/>
        <w:jc w:val="both"/>
        <w:rPr>
          <w:rFonts w:asciiTheme="minorHAnsi" w:hAnsiTheme="minorHAnsi" w:cstheme="minorHAnsi"/>
          <w:sz w:val="24"/>
          <w:szCs w:val="24"/>
        </w:rPr>
      </w:pPr>
      <w:r w:rsidRPr="00AC1E66">
        <w:rPr>
          <w:rFonts w:asciiTheme="minorHAnsi" w:hAnsiTheme="minorHAnsi" w:cstheme="minorHAnsi"/>
          <w:sz w:val="24"/>
          <w:szCs w:val="24"/>
        </w:rPr>
        <w:t>-Representante entidades externas, tales como: Carabineros, Bomberos</w:t>
      </w:r>
      <w:r w:rsidR="00DA5F33" w:rsidRPr="00AC1E66">
        <w:rPr>
          <w:rFonts w:asciiTheme="minorHAnsi" w:hAnsiTheme="minorHAnsi" w:cstheme="minorHAnsi"/>
          <w:sz w:val="24"/>
          <w:szCs w:val="24"/>
        </w:rPr>
        <w:t>, ACHS, SENAPRED, Consultorio.</w:t>
      </w:r>
    </w:p>
    <w:p w14:paraId="19C09A37" w14:textId="00DB7515" w:rsidR="003E46E3" w:rsidRPr="00AC1E66" w:rsidRDefault="003E46E3" w:rsidP="000464C4">
      <w:pPr>
        <w:pStyle w:val="Prrafodelista"/>
        <w:numPr>
          <w:ilvl w:val="0"/>
          <w:numId w:val="13"/>
        </w:numPr>
        <w:ind w:left="567" w:right="15"/>
        <w:rPr>
          <w:rFonts w:asciiTheme="minorHAnsi" w:hAnsiTheme="minorHAnsi" w:cstheme="minorHAnsi"/>
          <w:sz w:val="24"/>
          <w:szCs w:val="24"/>
        </w:rPr>
      </w:pPr>
      <w:r w:rsidRPr="00AC1E66">
        <w:rPr>
          <w:rFonts w:asciiTheme="minorHAnsi" w:hAnsiTheme="minorHAnsi" w:cstheme="minorHAnsi"/>
          <w:sz w:val="24"/>
          <w:szCs w:val="24"/>
        </w:rPr>
        <w:lastRenderedPageBreak/>
        <w:t>Se dispondrán medidas preventivas cautelando la integridad de los distintos miembros de la comunidad educativa (Ensayos operativos de seguridad, semana de la seguridad, etc.)</w:t>
      </w:r>
    </w:p>
    <w:p w14:paraId="0CE8E722" w14:textId="17F764BF" w:rsidR="003E46E3" w:rsidRPr="00AC1E66" w:rsidRDefault="003E46E3" w:rsidP="000464C4">
      <w:pPr>
        <w:pStyle w:val="Prrafodelista"/>
        <w:numPr>
          <w:ilvl w:val="0"/>
          <w:numId w:val="13"/>
        </w:numPr>
        <w:ind w:left="567" w:right="15"/>
        <w:rPr>
          <w:rFonts w:asciiTheme="minorHAnsi" w:hAnsiTheme="minorHAnsi" w:cstheme="minorHAnsi"/>
          <w:sz w:val="24"/>
          <w:szCs w:val="24"/>
        </w:rPr>
      </w:pPr>
      <w:r w:rsidRPr="00AC1E66">
        <w:rPr>
          <w:rFonts w:asciiTheme="minorHAnsi" w:hAnsiTheme="minorHAnsi" w:cstheme="minorHAnsi"/>
          <w:sz w:val="24"/>
          <w:szCs w:val="24"/>
        </w:rPr>
        <w:t>El estudiante debe participar disciplinadamente en los Ensayos de Operativos de Seguridad Escolar.</w:t>
      </w:r>
    </w:p>
    <w:p w14:paraId="5DF7AAD6" w14:textId="77777777" w:rsidR="003E46E3" w:rsidRPr="00AC1E66" w:rsidRDefault="003E46E3" w:rsidP="000464C4">
      <w:pPr>
        <w:pStyle w:val="Prrafodelista"/>
        <w:numPr>
          <w:ilvl w:val="0"/>
          <w:numId w:val="13"/>
        </w:numPr>
        <w:ind w:left="567" w:right="15"/>
        <w:rPr>
          <w:rFonts w:asciiTheme="minorHAnsi" w:hAnsiTheme="minorHAnsi" w:cstheme="minorHAnsi"/>
          <w:sz w:val="24"/>
          <w:szCs w:val="24"/>
        </w:rPr>
      </w:pPr>
      <w:r w:rsidRPr="00AC1E66">
        <w:rPr>
          <w:rFonts w:asciiTheme="minorHAnsi" w:hAnsiTheme="minorHAnsi" w:cstheme="minorHAnsi"/>
          <w:sz w:val="24"/>
          <w:szCs w:val="24"/>
        </w:rPr>
        <w:t>Se demarcarán y destacarán con color amarillo las zonas de seguridad en el patio.</w:t>
      </w:r>
    </w:p>
    <w:p w14:paraId="0161C962" w14:textId="69D09489" w:rsidR="003E46E3" w:rsidRPr="00AC1E66" w:rsidRDefault="003E46E3" w:rsidP="000464C4">
      <w:pPr>
        <w:pStyle w:val="Prrafodelista"/>
        <w:numPr>
          <w:ilvl w:val="0"/>
          <w:numId w:val="13"/>
        </w:numPr>
        <w:ind w:left="567" w:right="15"/>
        <w:rPr>
          <w:rFonts w:asciiTheme="minorHAnsi" w:hAnsiTheme="minorHAnsi" w:cstheme="minorHAnsi"/>
          <w:sz w:val="24"/>
          <w:szCs w:val="24"/>
        </w:rPr>
      </w:pPr>
      <w:r w:rsidRPr="00AC1E66">
        <w:rPr>
          <w:rFonts w:asciiTheme="minorHAnsi" w:hAnsiTheme="minorHAnsi" w:cstheme="minorHAnsi"/>
          <w:sz w:val="24"/>
          <w:szCs w:val="24"/>
        </w:rPr>
        <w:t>La escuela ejercitará continuamente con todo el personal y estudiantes el Plan de Emergencia del Establecimiento. Será de responsabilidad de Dirección y del Comité de Seguridad revisar y actualizar el Plan Integral de Seguridad Escolar (incendios, sismos, gases, etc.).</w:t>
      </w:r>
    </w:p>
    <w:p w14:paraId="1F776ED3" w14:textId="5C6394F6" w:rsidR="003E46E3" w:rsidRPr="00AC1E66" w:rsidRDefault="003E46E3" w:rsidP="000464C4">
      <w:pPr>
        <w:pStyle w:val="Prrafodelista"/>
        <w:numPr>
          <w:ilvl w:val="0"/>
          <w:numId w:val="13"/>
        </w:numPr>
        <w:ind w:left="567" w:right="15"/>
        <w:rPr>
          <w:rFonts w:asciiTheme="minorHAnsi" w:hAnsiTheme="minorHAnsi" w:cstheme="minorHAnsi"/>
          <w:sz w:val="24"/>
          <w:szCs w:val="24"/>
        </w:rPr>
      </w:pPr>
      <w:r w:rsidRPr="00AC1E66">
        <w:rPr>
          <w:rFonts w:asciiTheme="minorHAnsi" w:hAnsiTheme="minorHAnsi" w:cstheme="minorHAnsi"/>
          <w:sz w:val="24"/>
          <w:szCs w:val="24"/>
        </w:rPr>
        <w:t>Es responsabilidad del profesor jefe, trabajar con sus estudiantes el Plan Integral de Seguridad Escolar que involucra, entre otros, aprendizajes de técnicas de auto- cuidado y mutuo cuidado (identificación del riesgo, consecuencias de acciones inseguras, identificación de intenciones, etc.).</w:t>
      </w:r>
    </w:p>
    <w:p w14:paraId="43E34D4D" w14:textId="69913038" w:rsidR="003E46E3" w:rsidRPr="00AC1E66" w:rsidRDefault="003E46E3" w:rsidP="000464C4">
      <w:pPr>
        <w:pStyle w:val="Prrafodelista"/>
        <w:numPr>
          <w:ilvl w:val="0"/>
          <w:numId w:val="13"/>
        </w:numPr>
        <w:ind w:left="567" w:right="15"/>
        <w:rPr>
          <w:rFonts w:asciiTheme="minorHAnsi" w:hAnsiTheme="minorHAnsi" w:cstheme="minorHAnsi"/>
          <w:sz w:val="24"/>
          <w:szCs w:val="24"/>
        </w:rPr>
      </w:pPr>
      <w:r w:rsidRPr="00AC1E66">
        <w:rPr>
          <w:rFonts w:asciiTheme="minorHAnsi" w:hAnsiTheme="minorHAnsi" w:cstheme="minorHAnsi"/>
          <w:sz w:val="24"/>
          <w:szCs w:val="24"/>
        </w:rPr>
        <w:t>Trabajar en los consejos de cursos y reuniones de padres, madres y apoderados, temas específicos del Plan Integral de Seguridad Escolar.</w:t>
      </w:r>
    </w:p>
    <w:p w14:paraId="4A06BE0A" w14:textId="3BCAF039" w:rsidR="003E46E3" w:rsidRPr="00AC1E66" w:rsidRDefault="003E46E3" w:rsidP="000464C4">
      <w:pPr>
        <w:pStyle w:val="Prrafodelista"/>
        <w:numPr>
          <w:ilvl w:val="0"/>
          <w:numId w:val="13"/>
        </w:numPr>
        <w:ind w:left="567" w:right="15"/>
        <w:rPr>
          <w:rFonts w:asciiTheme="minorHAnsi" w:hAnsiTheme="minorHAnsi" w:cstheme="minorHAnsi"/>
          <w:sz w:val="24"/>
          <w:szCs w:val="24"/>
        </w:rPr>
      </w:pPr>
      <w:r w:rsidRPr="00AC1E66">
        <w:rPr>
          <w:rFonts w:asciiTheme="minorHAnsi" w:hAnsiTheme="minorHAnsi" w:cstheme="minorHAnsi"/>
          <w:sz w:val="24"/>
          <w:szCs w:val="24"/>
        </w:rPr>
        <w:t>En cada acto o ceremonia debe comunicarse al público las zonas de seguridad</w:t>
      </w:r>
      <w:r w:rsidR="00DA5F33" w:rsidRPr="00AC1E66">
        <w:rPr>
          <w:rFonts w:asciiTheme="minorHAnsi" w:hAnsiTheme="minorHAnsi" w:cstheme="minorHAnsi"/>
          <w:sz w:val="24"/>
          <w:szCs w:val="24"/>
        </w:rPr>
        <w:t>.</w:t>
      </w:r>
    </w:p>
    <w:p w14:paraId="110238D1" w14:textId="77777777" w:rsidR="00DA5F33" w:rsidRPr="00AC1E66" w:rsidRDefault="00DA5F33" w:rsidP="00DA5F33">
      <w:pPr>
        <w:ind w:right="15"/>
        <w:rPr>
          <w:rFonts w:asciiTheme="minorHAnsi" w:hAnsiTheme="minorHAnsi" w:cstheme="minorHAnsi"/>
          <w:sz w:val="24"/>
          <w:szCs w:val="24"/>
        </w:rPr>
      </w:pPr>
    </w:p>
    <w:p w14:paraId="1B3237A8" w14:textId="18171B49" w:rsidR="00DA5F33" w:rsidRPr="00AC1E66" w:rsidRDefault="00DA5F33" w:rsidP="00DA5F33">
      <w:pPr>
        <w:ind w:right="15" w:firstLine="284"/>
        <w:jc w:val="both"/>
        <w:rPr>
          <w:rFonts w:asciiTheme="minorHAnsi" w:hAnsiTheme="minorHAnsi" w:cstheme="minorHAnsi"/>
          <w:i/>
          <w:iCs/>
          <w:sz w:val="24"/>
          <w:szCs w:val="24"/>
        </w:rPr>
      </w:pPr>
      <w:r w:rsidRPr="00AC1E66">
        <w:rPr>
          <w:rFonts w:asciiTheme="minorHAnsi" w:hAnsiTheme="minorHAnsi" w:cstheme="minorHAnsi"/>
          <w:i/>
          <w:iCs/>
          <w:sz w:val="24"/>
          <w:szCs w:val="24"/>
        </w:rPr>
        <w:t>En todo lo demás, se regulará y se estará a lo dispuesto en el P.I.S.E. actualizado del establecimiento, el cual se entenderá que es anexo a este Reglamento Interno.</w:t>
      </w:r>
    </w:p>
    <w:p w14:paraId="14AF3F8F" w14:textId="250D3A42" w:rsidR="001557AC" w:rsidRPr="00AC1E66" w:rsidRDefault="001557AC" w:rsidP="00DA5F33">
      <w:pPr>
        <w:ind w:right="15" w:firstLine="284"/>
        <w:jc w:val="both"/>
        <w:rPr>
          <w:rFonts w:asciiTheme="minorHAnsi" w:hAnsiTheme="minorHAnsi" w:cstheme="minorHAnsi"/>
          <w:i/>
          <w:iCs/>
          <w:sz w:val="24"/>
          <w:szCs w:val="24"/>
        </w:rPr>
      </w:pPr>
      <w:r w:rsidRPr="00AC1E66">
        <w:rPr>
          <w:rFonts w:asciiTheme="minorHAnsi" w:hAnsiTheme="minorHAnsi" w:cstheme="minorHAnsi"/>
          <w:i/>
          <w:iCs/>
          <w:sz w:val="24"/>
          <w:szCs w:val="24"/>
        </w:rPr>
        <w:t>EL P.I.S.E. es actualizado cada año y publicado en la página web del establecimiento.</w:t>
      </w:r>
    </w:p>
    <w:p w14:paraId="3942C27D" w14:textId="77777777" w:rsidR="00DA5F33" w:rsidRPr="00AC1E66" w:rsidRDefault="00DA5F33" w:rsidP="00DA5F33">
      <w:pPr>
        <w:ind w:right="15"/>
        <w:jc w:val="both"/>
        <w:rPr>
          <w:rFonts w:asciiTheme="minorHAnsi" w:hAnsiTheme="minorHAnsi" w:cstheme="minorHAnsi"/>
          <w:i/>
          <w:iCs/>
          <w:sz w:val="24"/>
          <w:szCs w:val="24"/>
        </w:rPr>
      </w:pPr>
    </w:p>
    <w:p w14:paraId="1C89E713" w14:textId="77777777" w:rsidR="00F42316" w:rsidRPr="00AC1E66" w:rsidRDefault="00F42316" w:rsidP="00DA5F33">
      <w:pPr>
        <w:ind w:right="15"/>
        <w:jc w:val="both"/>
        <w:rPr>
          <w:rFonts w:asciiTheme="minorHAnsi" w:hAnsiTheme="minorHAnsi" w:cstheme="minorHAnsi"/>
          <w:i/>
          <w:iCs/>
          <w:sz w:val="24"/>
          <w:szCs w:val="24"/>
        </w:rPr>
      </w:pPr>
    </w:p>
    <w:p w14:paraId="21046AED" w14:textId="19561FA0" w:rsidR="00DA5F33" w:rsidRPr="00AC1E66" w:rsidRDefault="001557AC" w:rsidP="00DA5F33">
      <w:pPr>
        <w:ind w:right="15"/>
        <w:jc w:val="both"/>
        <w:rPr>
          <w:rFonts w:asciiTheme="minorHAnsi" w:hAnsiTheme="minorHAnsi" w:cstheme="minorHAnsi"/>
          <w:b/>
          <w:bCs/>
          <w:sz w:val="24"/>
          <w:szCs w:val="24"/>
        </w:rPr>
      </w:pPr>
      <w:r w:rsidRPr="00AC1E66">
        <w:rPr>
          <w:rFonts w:asciiTheme="minorHAnsi" w:hAnsiTheme="minorHAnsi" w:cstheme="minorHAnsi"/>
          <w:b/>
          <w:bCs/>
          <w:sz w:val="24"/>
          <w:szCs w:val="24"/>
        </w:rPr>
        <w:t>1</w:t>
      </w:r>
      <w:r w:rsidR="00FF27C2" w:rsidRPr="00AC1E66">
        <w:rPr>
          <w:rFonts w:asciiTheme="minorHAnsi" w:hAnsiTheme="minorHAnsi" w:cstheme="minorHAnsi"/>
          <w:b/>
          <w:bCs/>
          <w:sz w:val="24"/>
          <w:szCs w:val="24"/>
        </w:rPr>
        <w:t>1</w:t>
      </w:r>
      <w:r w:rsidRPr="00AC1E66">
        <w:rPr>
          <w:rFonts w:asciiTheme="minorHAnsi" w:hAnsiTheme="minorHAnsi" w:cstheme="minorHAnsi"/>
          <w:b/>
          <w:bCs/>
          <w:sz w:val="24"/>
          <w:szCs w:val="24"/>
        </w:rPr>
        <w:t>.1 RESTRICCIÓN ACCESO DE PERSONAS EXTERNAS AL ESTABLECIMIENTO</w:t>
      </w:r>
    </w:p>
    <w:p w14:paraId="41FA37BB" w14:textId="16269F77" w:rsidR="00690ED3" w:rsidRPr="00AC1E66" w:rsidRDefault="00690ED3" w:rsidP="00690ED3">
      <w:pPr>
        <w:ind w:right="15" w:firstLine="284"/>
        <w:jc w:val="both"/>
        <w:rPr>
          <w:rFonts w:asciiTheme="minorHAnsi" w:hAnsiTheme="minorHAnsi" w:cstheme="minorHAnsi"/>
          <w:sz w:val="24"/>
          <w:szCs w:val="24"/>
        </w:rPr>
      </w:pPr>
      <w:r w:rsidRPr="00AC1E66">
        <w:rPr>
          <w:rFonts w:asciiTheme="minorHAnsi" w:hAnsiTheme="minorHAnsi" w:cstheme="minorHAnsi"/>
          <w:sz w:val="24"/>
          <w:szCs w:val="24"/>
        </w:rPr>
        <w:t xml:space="preserve">Con objeto de resguardar la seguridad e integridad de los párvulos, </w:t>
      </w:r>
      <w:r w:rsidR="00D84B45" w:rsidRPr="00AC1E66">
        <w:rPr>
          <w:rFonts w:asciiTheme="minorHAnsi" w:hAnsiTheme="minorHAnsi" w:cstheme="minorHAnsi"/>
          <w:sz w:val="24"/>
          <w:szCs w:val="24"/>
        </w:rPr>
        <w:t>los encargados de los accesos de la escuela, deberán:</w:t>
      </w:r>
    </w:p>
    <w:p w14:paraId="088C54C1" w14:textId="7CEA735A" w:rsidR="00D84B45" w:rsidRPr="00AC1E66" w:rsidRDefault="00D84B45" w:rsidP="000464C4">
      <w:pPr>
        <w:pStyle w:val="Prrafodelista"/>
        <w:numPr>
          <w:ilvl w:val="0"/>
          <w:numId w:val="35"/>
        </w:numPr>
        <w:ind w:left="567" w:right="15"/>
        <w:rPr>
          <w:rFonts w:asciiTheme="minorHAnsi" w:hAnsiTheme="minorHAnsi" w:cstheme="minorHAnsi"/>
          <w:sz w:val="24"/>
          <w:szCs w:val="24"/>
        </w:rPr>
      </w:pPr>
      <w:r w:rsidRPr="00AC1E66">
        <w:rPr>
          <w:rFonts w:asciiTheme="minorHAnsi" w:hAnsiTheme="minorHAnsi" w:cstheme="minorHAnsi"/>
          <w:sz w:val="24"/>
          <w:szCs w:val="24"/>
        </w:rPr>
        <w:t>Restringir el ingreso a los apoderados y personas ajenas al establecimiento sin autorización. En caso de autorizar su acceso</w:t>
      </w:r>
      <w:r w:rsidR="00E507E0" w:rsidRPr="00AC1E66">
        <w:rPr>
          <w:rFonts w:asciiTheme="minorHAnsi" w:hAnsiTheme="minorHAnsi" w:cstheme="minorHAnsi"/>
          <w:sz w:val="24"/>
          <w:szCs w:val="24"/>
        </w:rPr>
        <w:t xml:space="preserve"> por motivos fundados o previa citación o coordinación</w:t>
      </w:r>
      <w:r w:rsidRPr="00AC1E66">
        <w:rPr>
          <w:rFonts w:asciiTheme="minorHAnsi" w:hAnsiTheme="minorHAnsi" w:cstheme="minorHAnsi"/>
          <w:sz w:val="24"/>
          <w:szCs w:val="24"/>
        </w:rPr>
        <w:t>, deberán velar que el apoderado o persona ajena este siempre acompañado de un funcionario vigilando su comportamiento, hasta que se retire del recinto.</w:t>
      </w:r>
      <w:r w:rsidR="00E507E0" w:rsidRPr="00AC1E66">
        <w:rPr>
          <w:rFonts w:asciiTheme="minorHAnsi" w:hAnsiTheme="minorHAnsi" w:cstheme="minorHAnsi"/>
          <w:sz w:val="24"/>
          <w:szCs w:val="24"/>
        </w:rPr>
        <w:t xml:space="preserve"> </w:t>
      </w:r>
    </w:p>
    <w:p w14:paraId="733B103A" w14:textId="49582D32" w:rsidR="00D84B45" w:rsidRPr="00AC1E66" w:rsidRDefault="00D84B45" w:rsidP="000464C4">
      <w:pPr>
        <w:pStyle w:val="Prrafodelista"/>
        <w:numPr>
          <w:ilvl w:val="0"/>
          <w:numId w:val="35"/>
        </w:numPr>
        <w:ind w:left="567" w:right="15"/>
        <w:rPr>
          <w:rFonts w:asciiTheme="minorHAnsi" w:hAnsiTheme="minorHAnsi" w:cstheme="minorHAnsi"/>
          <w:sz w:val="24"/>
          <w:szCs w:val="24"/>
        </w:rPr>
      </w:pPr>
      <w:r w:rsidRPr="00AC1E66">
        <w:rPr>
          <w:rFonts w:asciiTheme="minorHAnsi" w:hAnsiTheme="minorHAnsi" w:cstheme="minorHAnsi"/>
          <w:sz w:val="24"/>
          <w:szCs w:val="24"/>
        </w:rPr>
        <w:t>No se permite el ingreso de animales, debiendo el apoderado o dueño hacerse cargo y custodiar que se quede fuera de las instalaciones.</w:t>
      </w:r>
    </w:p>
    <w:p w14:paraId="52703E0B" w14:textId="4228868F" w:rsidR="000900AD" w:rsidRPr="00AC1E66" w:rsidRDefault="00D84B45" w:rsidP="000464C4">
      <w:pPr>
        <w:pStyle w:val="Prrafodelista"/>
        <w:numPr>
          <w:ilvl w:val="0"/>
          <w:numId w:val="35"/>
        </w:numPr>
        <w:ind w:left="567" w:right="15"/>
        <w:rPr>
          <w:rFonts w:asciiTheme="minorHAnsi" w:hAnsiTheme="minorHAnsi" w:cstheme="minorHAnsi"/>
          <w:sz w:val="24"/>
          <w:szCs w:val="24"/>
        </w:rPr>
      </w:pPr>
      <w:r w:rsidRPr="00AC1E66">
        <w:rPr>
          <w:rFonts w:asciiTheme="minorHAnsi" w:hAnsiTheme="minorHAnsi" w:cstheme="minorHAnsi"/>
          <w:sz w:val="24"/>
          <w:szCs w:val="24"/>
        </w:rPr>
        <w:t>Deberán llevar un registro de visitas autorizadas externas con el nombre, Rut, cargo, institución y actividad a realizar</w:t>
      </w:r>
      <w:r w:rsidR="000900AD" w:rsidRPr="00AC1E66">
        <w:rPr>
          <w:rFonts w:asciiTheme="minorHAnsi" w:hAnsiTheme="minorHAnsi" w:cstheme="minorHAnsi"/>
          <w:sz w:val="24"/>
          <w:szCs w:val="24"/>
        </w:rPr>
        <w:t xml:space="preserve"> en el libro de novedades.</w:t>
      </w:r>
    </w:p>
    <w:p w14:paraId="77FF87CE" w14:textId="3DB46D61" w:rsidR="00D84B45" w:rsidRPr="00AC1E66" w:rsidRDefault="00D84B45" w:rsidP="000464C4">
      <w:pPr>
        <w:pStyle w:val="Prrafodelista"/>
        <w:numPr>
          <w:ilvl w:val="0"/>
          <w:numId w:val="35"/>
        </w:numPr>
        <w:ind w:left="567" w:right="15"/>
        <w:rPr>
          <w:rFonts w:asciiTheme="minorHAnsi" w:hAnsiTheme="minorHAnsi" w:cstheme="minorHAnsi"/>
          <w:sz w:val="24"/>
          <w:szCs w:val="24"/>
        </w:rPr>
      </w:pPr>
      <w:r w:rsidRPr="00AC1E66">
        <w:rPr>
          <w:rFonts w:asciiTheme="minorHAnsi" w:hAnsiTheme="minorHAnsi" w:cstheme="minorHAnsi"/>
          <w:sz w:val="24"/>
          <w:szCs w:val="24"/>
        </w:rPr>
        <w:t xml:space="preserve">En caso de </w:t>
      </w:r>
      <w:r w:rsidR="0001645E" w:rsidRPr="00AC1E66">
        <w:rPr>
          <w:rFonts w:asciiTheme="minorHAnsi" w:hAnsiTheme="minorHAnsi" w:cstheme="minorHAnsi"/>
          <w:sz w:val="24"/>
          <w:szCs w:val="24"/>
        </w:rPr>
        <w:t>que el apoderado lo solicite o sea citado por la</w:t>
      </w:r>
      <w:r w:rsidRPr="00AC1E66">
        <w:rPr>
          <w:rFonts w:asciiTheme="minorHAnsi" w:hAnsiTheme="minorHAnsi" w:cstheme="minorHAnsi"/>
          <w:sz w:val="24"/>
          <w:szCs w:val="24"/>
        </w:rPr>
        <w:t xml:space="preserve"> Educadora, </w:t>
      </w:r>
      <w:r w:rsidR="0001645E" w:rsidRPr="00AC1E66">
        <w:rPr>
          <w:rFonts w:asciiTheme="minorHAnsi" w:hAnsiTheme="minorHAnsi" w:cstheme="minorHAnsi"/>
          <w:sz w:val="24"/>
          <w:szCs w:val="24"/>
        </w:rPr>
        <w:t xml:space="preserve">especialistas, equipo directivo y técnico pedagógico, quedará registro en el libro de citaciones. </w:t>
      </w:r>
    </w:p>
    <w:p w14:paraId="227F184B" w14:textId="77777777" w:rsidR="00B53E75" w:rsidRPr="00AC1E66" w:rsidRDefault="00D84B45" w:rsidP="000464C4">
      <w:pPr>
        <w:pStyle w:val="Prrafodelista"/>
        <w:numPr>
          <w:ilvl w:val="0"/>
          <w:numId w:val="35"/>
        </w:numPr>
        <w:ind w:left="567" w:right="15"/>
        <w:rPr>
          <w:rFonts w:asciiTheme="minorHAnsi" w:hAnsiTheme="minorHAnsi" w:cstheme="minorHAnsi"/>
          <w:sz w:val="24"/>
          <w:szCs w:val="24"/>
        </w:rPr>
      </w:pPr>
      <w:r w:rsidRPr="00AC1E66">
        <w:rPr>
          <w:rFonts w:asciiTheme="minorHAnsi" w:hAnsiTheme="minorHAnsi" w:cstheme="minorHAnsi"/>
          <w:sz w:val="24"/>
          <w:szCs w:val="24"/>
        </w:rPr>
        <w:t xml:space="preserve">Deberán mantener las puertas de acceso </w:t>
      </w:r>
      <w:r w:rsidR="001118FF" w:rsidRPr="00AC1E66">
        <w:rPr>
          <w:rFonts w:asciiTheme="minorHAnsi" w:hAnsiTheme="minorHAnsi" w:cstheme="minorHAnsi"/>
          <w:sz w:val="24"/>
          <w:szCs w:val="24"/>
        </w:rPr>
        <w:t xml:space="preserve">al sector de parvularia </w:t>
      </w:r>
      <w:r w:rsidRPr="00AC1E66">
        <w:rPr>
          <w:rFonts w:asciiTheme="minorHAnsi" w:hAnsiTheme="minorHAnsi" w:cstheme="minorHAnsi"/>
          <w:sz w:val="24"/>
          <w:szCs w:val="24"/>
        </w:rPr>
        <w:t xml:space="preserve">siempre cerradas para impedir el libre tránsito de </w:t>
      </w:r>
      <w:r w:rsidR="001118FF" w:rsidRPr="00AC1E66">
        <w:rPr>
          <w:rFonts w:asciiTheme="minorHAnsi" w:hAnsiTheme="minorHAnsi" w:cstheme="minorHAnsi"/>
          <w:sz w:val="24"/>
          <w:szCs w:val="24"/>
        </w:rPr>
        <w:t xml:space="preserve">párvulos </w:t>
      </w:r>
      <w:r w:rsidRPr="00AC1E66">
        <w:rPr>
          <w:rFonts w:asciiTheme="minorHAnsi" w:hAnsiTheme="minorHAnsi" w:cstheme="minorHAnsi"/>
          <w:sz w:val="24"/>
          <w:szCs w:val="24"/>
        </w:rPr>
        <w:t xml:space="preserve">o personas ajenas a la escuela. </w:t>
      </w:r>
    </w:p>
    <w:p w14:paraId="3F15F1EF" w14:textId="0AB024C4" w:rsidR="00D84B45" w:rsidRPr="00AC1E66" w:rsidRDefault="00B53E75" w:rsidP="000464C4">
      <w:pPr>
        <w:pStyle w:val="Prrafodelista"/>
        <w:numPr>
          <w:ilvl w:val="0"/>
          <w:numId w:val="35"/>
        </w:numPr>
        <w:ind w:left="567" w:right="15"/>
        <w:rPr>
          <w:rFonts w:asciiTheme="minorHAnsi" w:hAnsiTheme="minorHAnsi" w:cstheme="minorHAnsi"/>
          <w:sz w:val="24"/>
          <w:szCs w:val="24"/>
        </w:rPr>
      </w:pPr>
      <w:r w:rsidRPr="00AC1E66">
        <w:rPr>
          <w:rFonts w:asciiTheme="minorHAnsi" w:hAnsiTheme="minorHAnsi" w:cstheme="minorHAnsi"/>
          <w:sz w:val="24"/>
          <w:szCs w:val="24"/>
        </w:rPr>
        <w:t xml:space="preserve">El apoderado que es citado, deberá ingresar por la puerta principal para su atención. </w:t>
      </w:r>
    </w:p>
    <w:p w14:paraId="16D4E073" w14:textId="77777777" w:rsidR="00F42316" w:rsidRPr="00AC1E66" w:rsidRDefault="00F42316" w:rsidP="00690ED3">
      <w:pPr>
        <w:ind w:right="15" w:firstLine="284"/>
        <w:jc w:val="both"/>
        <w:rPr>
          <w:rFonts w:asciiTheme="minorHAnsi" w:hAnsiTheme="minorHAnsi" w:cstheme="minorHAnsi"/>
          <w:sz w:val="24"/>
          <w:szCs w:val="24"/>
        </w:rPr>
      </w:pPr>
    </w:p>
    <w:p w14:paraId="64B6FFFB" w14:textId="065516B6" w:rsidR="00F42316" w:rsidRPr="00AC1E66" w:rsidRDefault="001557AC" w:rsidP="00DA5F33">
      <w:pPr>
        <w:ind w:right="15"/>
        <w:jc w:val="both"/>
        <w:rPr>
          <w:rFonts w:asciiTheme="minorHAnsi" w:hAnsiTheme="minorHAnsi" w:cstheme="minorHAnsi"/>
          <w:b/>
          <w:bCs/>
          <w:sz w:val="24"/>
          <w:szCs w:val="24"/>
        </w:rPr>
      </w:pPr>
      <w:r w:rsidRPr="00AC1E66">
        <w:rPr>
          <w:rFonts w:asciiTheme="minorHAnsi" w:hAnsiTheme="minorHAnsi" w:cstheme="minorHAnsi"/>
          <w:b/>
          <w:bCs/>
          <w:sz w:val="24"/>
          <w:szCs w:val="24"/>
        </w:rPr>
        <w:t>1</w:t>
      </w:r>
      <w:r w:rsidR="00FF27C2" w:rsidRPr="00AC1E66">
        <w:rPr>
          <w:rFonts w:asciiTheme="minorHAnsi" w:hAnsiTheme="minorHAnsi" w:cstheme="minorHAnsi"/>
          <w:b/>
          <w:bCs/>
          <w:sz w:val="24"/>
          <w:szCs w:val="24"/>
        </w:rPr>
        <w:t>1</w:t>
      </w:r>
      <w:r w:rsidRPr="00AC1E66">
        <w:rPr>
          <w:rFonts w:asciiTheme="minorHAnsi" w:hAnsiTheme="minorHAnsi" w:cstheme="minorHAnsi"/>
          <w:b/>
          <w:bCs/>
          <w:sz w:val="24"/>
          <w:szCs w:val="24"/>
        </w:rPr>
        <w:t xml:space="preserve">.2 MEDIDAS </w:t>
      </w:r>
      <w:r w:rsidR="00B205F7" w:rsidRPr="00AC1E66">
        <w:rPr>
          <w:rFonts w:asciiTheme="minorHAnsi" w:hAnsiTheme="minorHAnsi" w:cstheme="minorHAnsi"/>
          <w:b/>
          <w:bCs/>
          <w:sz w:val="24"/>
          <w:szCs w:val="24"/>
        </w:rPr>
        <w:t>DE HIGIENE Y CONTROL DE PLAGAS</w:t>
      </w:r>
    </w:p>
    <w:p w14:paraId="29FE7AEE" w14:textId="77777777" w:rsidR="00F42316" w:rsidRPr="00AC1E66" w:rsidRDefault="00F42316" w:rsidP="00F42316">
      <w:pPr>
        <w:pStyle w:val="Textoindependiente"/>
        <w:ind w:right="15" w:firstLine="284"/>
        <w:jc w:val="both"/>
        <w:rPr>
          <w:rFonts w:asciiTheme="minorHAnsi" w:hAnsiTheme="minorHAnsi" w:cstheme="minorHAnsi"/>
        </w:rPr>
      </w:pPr>
      <w:r w:rsidRPr="00AC1E66">
        <w:rPr>
          <w:rFonts w:asciiTheme="minorHAnsi" w:hAnsiTheme="minorHAnsi" w:cstheme="minorHAnsi"/>
        </w:rPr>
        <w:t>Con la finalidad de garantizar la higiene de los párvulos de los niveles NT1 y NT2,</w:t>
      </w:r>
      <w:r w:rsidRPr="00AC1E66">
        <w:rPr>
          <w:rFonts w:asciiTheme="minorHAnsi" w:hAnsiTheme="minorHAnsi" w:cstheme="minorHAnsi"/>
          <w:spacing w:val="1"/>
        </w:rPr>
        <w:t xml:space="preserve"> </w:t>
      </w:r>
      <w:r w:rsidRPr="00AC1E66">
        <w:rPr>
          <w:rFonts w:asciiTheme="minorHAnsi" w:hAnsiTheme="minorHAnsi" w:cstheme="minorHAnsi"/>
        </w:rPr>
        <w:t>durante</w:t>
      </w:r>
      <w:r w:rsidRPr="00AC1E66">
        <w:rPr>
          <w:rFonts w:asciiTheme="minorHAnsi" w:hAnsiTheme="minorHAnsi" w:cstheme="minorHAnsi"/>
          <w:spacing w:val="1"/>
        </w:rPr>
        <w:t xml:space="preserve"> </w:t>
      </w:r>
      <w:r w:rsidRPr="00AC1E66">
        <w:rPr>
          <w:rFonts w:asciiTheme="minorHAnsi" w:hAnsiTheme="minorHAnsi" w:cstheme="minorHAnsi"/>
        </w:rPr>
        <w:t>las</w:t>
      </w:r>
      <w:r w:rsidRPr="00AC1E66">
        <w:rPr>
          <w:rFonts w:asciiTheme="minorHAnsi" w:hAnsiTheme="minorHAnsi" w:cstheme="minorHAnsi"/>
          <w:spacing w:val="1"/>
        </w:rPr>
        <w:t xml:space="preserve"> </w:t>
      </w:r>
      <w:r w:rsidRPr="00AC1E66">
        <w:rPr>
          <w:rFonts w:asciiTheme="minorHAnsi" w:hAnsiTheme="minorHAnsi" w:cstheme="minorHAnsi"/>
        </w:rPr>
        <w:lastRenderedPageBreak/>
        <w:t>jornadas</w:t>
      </w:r>
      <w:r w:rsidRPr="00AC1E66">
        <w:rPr>
          <w:rFonts w:asciiTheme="minorHAnsi" w:hAnsiTheme="minorHAnsi" w:cstheme="minorHAnsi"/>
          <w:spacing w:val="1"/>
        </w:rPr>
        <w:t xml:space="preserve"> </w:t>
      </w:r>
      <w:r w:rsidRPr="00AC1E66">
        <w:rPr>
          <w:rFonts w:asciiTheme="minorHAnsi" w:hAnsiTheme="minorHAnsi" w:cstheme="minorHAnsi"/>
        </w:rPr>
        <w:t>de</w:t>
      </w:r>
      <w:r w:rsidRPr="00AC1E66">
        <w:rPr>
          <w:rFonts w:asciiTheme="minorHAnsi" w:hAnsiTheme="minorHAnsi" w:cstheme="minorHAnsi"/>
          <w:spacing w:val="1"/>
        </w:rPr>
        <w:t xml:space="preserve"> </w:t>
      </w:r>
      <w:r w:rsidRPr="00AC1E66">
        <w:rPr>
          <w:rFonts w:asciiTheme="minorHAnsi" w:hAnsiTheme="minorHAnsi" w:cstheme="minorHAnsi"/>
        </w:rPr>
        <w:t>permanencia</w:t>
      </w:r>
      <w:r w:rsidRPr="00AC1E66">
        <w:rPr>
          <w:rFonts w:asciiTheme="minorHAnsi" w:hAnsiTheme="minorHAnsi" w:cstheme="minorHAnsi"/>
          <w:spacing w:val="1"/>
        </w:rPr>
        <w:t xml:space="preserve"> </w:t>
      </w:r>
      <w:r w:rsidRPr="00AC1E66">
        <w:rPr>
          <w:rFonts w:asciiTheme="minorHAnsi" w:hAnsiTheme="minorHAnsi" w:cstheme="minorHAnsi"/>
        </w:rPr>
        <w:t>en</w:t>
      </w:r>
      <w:r w:rsidRPr="00AC1E66">
        <w:rPr>
          <w:rFonts w:asciiTheme="minorHAnsi" w:hAnsiTheme="minorHAnsi" w:cstheme="minorHAnsi"/>
          <w:spacing w:val="1"/>
        </w:rPr>
        <w:t xml:space="preserve"> </w:t>
      </w:r>
      <w:r w:rsidRPr="00AC1E66">
        <w:rPr>
          <w:rFonts w:asciiTheme="minorHAnsi" w:hAnsiTheme="minorHAnsi" w:cstheme="minorHAnsi"/>
        </w:rPr>
        <w:t>la</w:t>
      </w:r>
      <w:r w:rsidRPr="00AC1E66">
        <w:rPr>
          <w:rFonts w:asciiTheme="minorHAnsi" w:hAnsiTheme="minorHAnsi" w:cstheme="minorHAnsi"/>
          <w:spacing w:val="1"/>
        </w:rPr>
        <w:t xml:space="preserve"> </w:t>
      </w:r>
      <w:r w:rsidRPr="00AC1E66">
        <w:rPr>
          <w:rFonts w:asciiTheme="minorHAnsi" w:hAnsiTheme="minorHAnsi" w:cstheme="minorHAnsi"/>
        </w:rPr>
        <w:t>escuela;</w:t>
      </w:r>
      <w:r w:rsidRPr="00AC1E66">
        <w:rPr>
          <w:rFonts w:asciiTheme="minorHAnsi" w:hAnsiTheme="minorHAnsi" w:cstheme="minorHAnsi"/>
          <w:spacing w:val="1"/>
        </w:rPr>
        <w:t xml:space="preserve"> </w:t>
      </w:r>
      <w:r w:rsidRPr="00AC1E66">
        <w:rPr>
          <w:rFonts w:asciiTheme="minorHAnsi" w:hAnsiTheme="minorHAnsi" w:cstheme="minorHAnsi"/>
        </w:rPr>
        <w:t>se</w:t>
      </w:r>
      <w:r w:rsidRPr="00AC1E66">
        <w:rPr>
          <w:rFonts w:asciiTheme="minorHAnsi" w:hAnsiTheme="minorHAnsi" w:cstheme="minorHAnsi"/>
          <w:spacing w:val="1"/>
        </w:rPr>
        <w:t xml:space="preserve"> </w:t>
      </w:r>
      <w:r w:rsidRPr="00AC1E66">
        <w:rPr>
          <w:rFonts w:asciiTheme="minorHAnsi" w:hAnsiTheme="minorHAnsi" w:cstheme="minorHAnsi"/>
        </w:rPr>
        <w:t>deberá</w:t>
      </w:r>
      <w:r w:rsidRPr="00AC1E66">
        <w:rPr>
          <w:rFonts w:asciiTheme="minorHAnsi" w:hAnsiTheme="minorHAnsi" w:cstheme="minorHAnsi"/>
          <w:spacing w:val="1"/>
        </w:rPr>
        <w:t xml:space="preserve"> </w:t>
      </w:r>
      <w:r w:rsidRPr="00AC1E66">
        <w:rPr>
          <w:rFonts w:asciiTheme="minorHAnsi" w:hAnsiTheme="minorHAnsi" w:cstheme="minorHAnsi"/>
        </w:rPr>
        <w:t>respetar</w:t>
      </w:r>
      <w:r w:rsidRPr="00AC1E66">
        <w:rPr>
          <w:rFonts w:asciiTheme="minorHAnsi" w:hAnsiTheme="minorHAnsi" w:cstheme="minorHAnsi"/>
          <w:spacing w:val="1"/>
        </w:rPr>
        <w:t xml:space="preserve"> </w:t>
      </w:r>
      <w:r w:rsidRPr="00AC1E66">
        <w:rPr>
          <w:rFonts w:asciiTheme="minorHAnsi" w:hAnsiTheme="minorHAnsi" w:cstheme="minorHAnsi"/>
        </w:rPr>
        <w:t>las</w:t>
      </w:r>
      <w:r w:rsidRPr="00AC1E66">
        <w:rPr>
          <w:rFonts w:asciiTheme="minorHAnsi" w:hAnsiTheme="minorHAnsi" w:cstheme="minorHAnsi"/>
          <w:spacing w:val="1"/>
        </w:rPr>
        <w:t xml:space="preserve"> </w:t>
      </w:r>
      <w:r w:rsidRPr="00AC1E66">
        <w:rPr>
          <w:rFonts w:asciiTheme="minorHAnsi" w:hAnsiTheme="minorHAnsi" w:cstheme="minorHAnsi"/>
        </w:rPr>
        <w:t>siguientes</w:t>
      </w:r>
      <w:r w:rsidRPr="00AC1E66">
        <w:rPr>
          <w:rFonts w:asciiTheme="minorHAnsi" w:hAnsiTheme="minorHAnsi" w:cstheme="minorHAnsi"/>
          <w:spacing w:val="-4"/>
        </w:rPr>
        <w:t xml:space="preserve"> </w:t>
      </w:r>
      <w:r w:rsidRPr="00AC1E66">
        <w:rPr>
          <w:rFonts w:asciiTheme="minorHAnsi" w:hAnsiTheme="minorHAnsi" w:cstheme="minorHAnsi"/>
        </w:rPr>
        <w:t>medidas:</w:t>
      </w:r>
    </w:p>
    <w:p w14:paraId="3CEE95B5" w14:textId="54B4E72C" w:rsidR="00F42316" w:rsidRPr="00AC1E66" w:rsidRDefault="00F42316" w:rsidP="000464C4">
      <w:pPr>
        <w:pStyle w:val="Prrafodelista"/>
        <w:numPr>
          <w:ilvl w:val="0"/>
          <w:numId w:val="6"/>
        </w:numPr>
        <w:tabs>
          <w:tab w:val="left" w:pos="963"/>
        </w:tabs>
        <w:ind w:left="426" w:right="15" w:hanging="296"/>
        <w:rPr>
          <w:rFonts w:asciiTheme="minorHAnsi" w:hAnsiTheme="minorHAnsi" w:cstheme="minorHAnsi"/>
          <w:sz w:val="24"/>
          <w:szCs w:val="24"/>
        </w:rPr>
      </w:pPr>
      <w:r w:rsidRPr="00AC1E66">
        <w:rPr>
          <w:rFonts w:asciiTheme="minorHAnsi" w:hAnsiTheme="minorHAnsi" w:cstheme="minorHAnsi"/>
          <w:sz w:val="24"/>
          <w:szCs w:val="24"/>
        </w:rPr>
        <w:t>Mantener</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una</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adecuada</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y</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permanente</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regularidad</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en</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el</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lavado</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manos,</w:t>
      </w:r>
      <w:r w:rsidRPr="00AC1E66">
        <w:rPr>
          <w:rFonts w:asciiTheme="minorHAnsi" w:hAnsiTheme="minorHAnsi" w:cstheme="minorHAnsi"/>
          <w:spacing w:val="-64"/>
          <w:sz w:val="24"/>
          <w:szCs w:val="24"/>
        </w:rPr>
        <w:t xml:space="preserve"> </w:t>
      </w:r>
      <w:r w:rsidRPr="00AC1E66">
        <w:rPr>
          <w:rFonts w:asciiTheme="minorHAnsi" w:hAnsiTheme="minorHAnsi" w:cstheme="minorHAnsi"/>
          <w:sz w:val="24"/>
          <w:szCs w:val="24"/>
        </w:rPr>
        <w:t>teniendo</w:t>
      </w:r>
      <w:r w:rsidR="00FA5C72" w:rsidRPr="00AC1E66">
        <w:rPr>
          <w:rFonts w:asciiTheme="minorHAnsi" w:hAnsiTheme="minorHAnsi" w:cstheme="minorHAnsi"/>
          <w:sz w:val="24"/>
          <w:szCs w:val="24"/>
        </w:rPr>
        <w:t xml:space="preserve"> </w:t>
      </w:r>
      <w:r w:rsidRPr="00AC1E66">
        <w:rPr>
          <w:rFonts w:asciiTheme="minorHAnsi" w:hAnsiTheme="minorHAnsi" w:cstheme="minorHAnsi"/>
          <w:sz w:val="24"/>
          <w:szCs w:val="24"/>
        </w:rPr>
        <w:t>como</w:t>
      </w:r>
      <w:r w:rsidRPr="00AC1E66">
        <w:rPr>
          <w:rFonts w:asciiTheme="minorHAnsi" w:hAnsiTheme="minorHAnsi" w:cstheme="minorHAnsi"/>
          <w:spacing w:val="-5"/>
          <w:sz w:val="24"/>
          <w:szCs w:val="24"/>
        </w:rPr>
        <w:t xml:space="preserve"> </w:t>
      </w:r>
      <w:r w:rsidRPr="00AC1E66">
        <w:rPr>
          <w:rFonts w:asciiTheme="minorHAnsi" w:hAnsiTheme="minorHAnsi" w:cstheme="minorHAnsi"/>
          <w:sz w:val="24"/>
          <w:szCs w:val="24"/>
        </w:rPr>
        <w:t>referencia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“Indicaciones</w:t>
      </w:r>
      <w:r w:rsidRPr="00AC1E66">
        <w:rPr>
          <w:rFonts w:asciiTheme="minorHAnsi" w:hAnsiTheme="minorHAnsi" w:cstheme="minorHAnsi"/>
          <w:spacing w:val="-6"/>
          <w:sz w:val="24"/>
          <w:szCs w:val="24"/>
        </w:rPr>
        <w:t xml:space="preserve"> </w:t>
      </w:r>
      <w:r w:rsidRPr="00AC1E66">
        <w:rPr>
          <w:rFonts w:asciiTheme="minorHAnsi" w:hAnsiTheme="minorHAnsi" w:cstheme="minorHAnsi"/>
          <w:sz w:val="24"/>
          <w:szCs w:val="24"/>
        </w:rPr>
        <w:t>para</w:t>
      </w:r>
      <w:r w:rsidRPr="00AC1E66">
        <w:rPr>
          <w:rFonts w:asciiTheme="minorHAnsi" w:hAnsiTheme="minorHAnsi" w:cstheme="minorHAnsi"/>
          <w:spacing w:val="-6"/>
          <w:sz w:val="24"/>
          <w:szCs w:val="24"/>
        </w:rPr>
        <w:t xml:space="preserve"> </w:t>
      </w:r>
      <w:r w:rsidRPr="00AC1E66">
        <w:rPr>
          <w:rFonts w:asciiTheme="minorHAnsi" w:hAnsiTheme="minorHAnsi" w:cstheme="minorHAnsi"/>
          <w:sz w:val="24"/>
          <w:szCs w:val="24"/>
        </w:rPr>
        <w:t>la</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higiene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6"/>
          <w:sz w:val="24"/>
          <w:szCs w:val="24"/>
        </w:rPr>
        <w:t xml:space="preserve"> </w:t>
      </w:r>
      <w:r w:rsidRPr="00AC1E66">
        <w:rPr>
          <w:rFonts w:asciiTheme="minorHAnsi" w:hAnsiTheme="minorHAnsi" w:cstheme="minorHAnsi"/>
          <w:sz w:val="24"/>
          <w:szCs w:val="24"/>
        </w:rPr>
        <w:t>las</w:t>
      </w:r>
      <w:r w:rsidRPr="00AC1E66">
        <w:rPr>
          <w:rFonts w:asciiTheme="minorHAnsi" w:hAnsiTheme="minorHAnsi" w:cstheme="minorHAnsi"/>
          <w:spacing w:val="-6"/>
          <w:sz w:val="24"/>
          <w:szCs w:val="24"/>
        </w:rPr>
        <w:t xml:space="preserve"> </w:t>
      </w:r>
      <w:r w:rsidRPr="00AC1E66">
        <w:rPr>
          <w:rFonts w:asciiTheme="minorHAnsi" w:hAnsiTheme="minorHAnsi" w:cstheme="minorHAnsi"/>
          <w:sz w:val="24"/>
          <w:szCs w:val="24"/>
        </w:rPr>
        <w:t>manos”</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6"/>
          <w:sz w:val="24"/>
          <w:szCs w:val="24"/>
        </w:rPr>
        <w:t xml:space="preserve"> </w:t>
      </w:r>
      <w:r w:rsidRPr="00AC1E66">
        <w:rPr>
          <w:rFonts w:asciiTheme="minorHAnsi" w:hAnsiTheme="minorHAnsi" w:cstheme="minorHAnsi"/>
          <w:sz w:val="24"/>
          <w:szCs w:val="24"/>
        </w:rPr>
        <w:t>la</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OMS.</w:t>
      </w:r>
    </w:p>
    <w:p w14:paraId="5EAA1EF2" w14:textId="1A08DCCD" w:rsidR="00F42316" w:rsidRPr="00AC1E66" w:rsidRDefault="00F42316" w:rsidP="000464C4">
      <w:pPr>
        <w:pStyle w:val="Prrafodelista"/>
        <w:numPr>
          <w:ilvl w:val="0"/>
          <w:numId w:val="6"/>
        </w:numPr>
        <w:tabs>
          <w:tab w:val="left" w:pos="963"/>
        </w:tabs>
        <w:ind w:left="426" w:right="15" w:hanging="296"/>
        <w:rPr>
          <w:rFonts w:asciiTheme="minorHAnsi" w:hAnsiTheme="minorHAnsi" w:cstheme="minorHAnsi"/>
          <w:sz w:val="24"/>
          <w:szCs w:val="24"/>
        </w:rPr>
      </w:pPr>
      <w:r w:rsidRPr="00AC1E66">
        <w:rPr>
          <w:rFonts w:asciiTheme="minorHAnsi" w:hAnsiTheme="minorHAnsi" w:cstheme="minorHAnsi"/>
          <w:sz w:val="24"/>
          <w:szCs w:val="24"/>
        </w:rPr>
        <w:t>Determinar</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claramente</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la</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frecuencia</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y</w:t>
      </w:r>
      <w:r w:rsidRPr="00AC1E66">
        <w:rPr>
          <w:rFonts w:asciiTheme="minorHAnsi" w:hAnsiTheme="minorHAnsi" w:cstheme="minorHAnsi"/>
          <w:spacing w:val="-9"/>
          <w:sz w:val="24"/>
          <w:szCs w:val="24"/>
        </w:rPr>
        <w:t xml:space="preserve"> </w:t>
      </w:r>
      <w:r w:rsidRPr="00AC1E66">
        <w:rPr>
          <w:rFonts w:asciiTheme="minorHAnsi" w:hAnsiTheme="minorHAnsi" w:cstheme="minorHAnsi"/>
          <w:sz w:val="24"/>
          <w:szCs w:val="24"/>
        </w:rPr>
        <w:t>tiempos</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rutina</w:t>
      </w:r>
      <w:r w:rsidRPr="00AC1E66">
        <w:rPr>
          <w:rFonts w:asciiTheme="minorHAnsi" w:hAnsiTheme="minorHAnsi" w:cstheme="minorHAnsi"/>
          <w:spacing w:val="-12"/>
          <w:sz w:val="24"/>
          <w:szCs w:val="24"/>
        </w:rPr>
        <w:t xml:space="preserve"> </w:t>
      </w:r>
      <w:r w:rsidRPr="00AC1E66">
        <w:rPr>
          <w:rFonts w:asciiTheme="minorHAnsi" w:hAnsiTheme="minorHAnsi" w:cstheme="minorHAnsi"/>
          <w:sz w:val="24"/>
          <w:szCs w:val="24"/>
        </w:rPr>
        <w:t>diaria.</w:t>
      </w:r>
    </w:p>
    <w:p w14:paraId="3F7205C7" w14:textId="77777777" w:rsidR="00F42316" w:rsidRPr="00AC1E66" w:rsidRDefault="00F42316" w:rsidP="000464C4">
      <w:pPr>
        <w:pStyle w:val="Prrafodelista"/>
        <w:numPr>
          <w:ilvl w:val="0"/>
          <w:numId w:val="6"/>
        </w:numPr>
        <w:tabs>
          <w:tab w:val="left" w:pos="963"/>
        </w:tabs>
        <w:ind w:left="426" w:right="15" w:hanging="286"/>
        <w:rPr>
          <w:rFonts w:asciiTheme="minorHAnsi" w:hAnsiTheme="minorHAnsi" w:cstheme="minorHAnsi"/>
          <w:sz w:val="24"/>
          <w:szCs w:val="24"/>
        </w:rPr>
      </w:pPr>
      <w:r w:rsidRPr="00AC1E66">
        <w:rPr>
          <w:rFonts w:asciiTheme="minorHAnsi" w:hAnsiTheme="minorHAnsi" w:cstheme="minorHAnsi"/>
          <w:sz w:val="24"/>
          <w:szCs w:val="24"/>
        </w:rPr>
        <w:t>Incorporar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ambientes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trabajo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diario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párvulos,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aerosol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desinfectante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con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fin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mantener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espacios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y</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materiales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libres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contaminantes;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insumo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que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será</w:t>
      </w:r>
      <w:r w:rsidRPr="00AC1E66">
        <w:rPr>
          <w:rFonts w:asciiTheme="minorHAnsi" w:hAnsiTheme="minorHAnsi" w:cstheme="minorHAnsi"/>
          <w:spacing w:val="-5"/>
          <w:sz w:val="24"/>
          <w:szCs w:val="24"/>
        </w:rPr>
        <w:t xml:space="preserve"> </w:t>
      </w:r>
      <w:r w:rsidRPr="00AC1E66">
        <w:rPr>
          <w:rFonts w:asciiTheme="minorHAnsi" w:hAnsiTheme="minorHAnsi" w:cstheme="minorHAnsi"/>
          <w:sz w:val="24"/>
          <w:szCs w:val="24"/>
        </w:rPr>
        <w:t>facilitado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por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establecimiento.</w:t>
      </w:r>
    </w:p>
    <w:p w14:paraId="4559525D" w14:textId="3029DD11" w:rsidR="00D72252" w:rsidRPr="00AC1E66" w:rsidRDefault="00FA5C72" w:rsidP="000464C4">
      <w:pPr>
        <w:pStyle w:val="Prrafodelista"/>
        <w:numPr>
          <w:ilvl w:val="1"/>
          <w:numId w:val="6"/>
        </w:numPr>
        <w:tabs>
          <w:tab w:val="left" w:pos="1400"/>
        </w:tabs>
        <w:ind w:left="426" w:right="15" w:hanging="283"/>
        <w:rPr>
          <w:rFonts w:asciiTheme="minorHAnsi" w:hAnsiTheme="minorHAnsi" w:cstheme="minorHAnsi"/>
          <w:sz w:val="24"/>
          <w:szCs w:val="24"/>
        </w:rPr>
      </w:pPr>
      <w:r w:rsidRPr="00AC1E66">
        <w:rPr>
          <w:rFonts w:asciiTheme="minorHAnsi" w:hAnsiTheme="minorHAnsi" w:cstheme="minorHAnsi"/>
          <w:sz w:val="24"/>
          <w:szCs w:val="24"/>
        </w:rPr>
        <w:t>Los párvulos deberán asistir a toda actividad escolar con buena higiene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personal y vestuario limpio y adecuado. Es responsabilidad del apoderado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velar por la higiene y presentación personal de sus párvulos. La escuela los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 xml:space="preserve">apoyará en esta labor, de tal forma </w:t>
      </w:r>
      <w:r w:rsidR="00B56C6E" w:rsidRPr="00AC1E66">
        <w:rPr>
          <w:rFonts w:asciiTheme="minorHAnsi" w:hAnsiTheme="minorHAnsi" w:cstheme="minorHAnsi"/>
          <w:sz w:val="24"/>
          <w:szCs w:val="24"/>
        </w:rPr>
        <w:t>que,</w:t>
      </w:r>
      <w:r w:rsidRPr="00AC1E66">
        <w:rPr>
          <w:rFonts w:asciiTheme="minorHAnsi" w:hAnsiTheme="minorHAnsi" w:cstheme="minorHAnsi"/>
          <w:sz w:val="24"/>
          <w:szCs w:val="24"/>
        </w:rPr>
        <w:t xml:space="preserve"> al observar falta de higiene, la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educadora a cargo registrará en el libro de clases y citará a los padres o</w:t>
      </w:r>
      <w:r w:rsidRPr="00AC1E66">
        <w:rPr>
          <w:rFonts w:asciiTheme="minorHAnsi" w:hAnsiTheme="minorHAnsi" w:cstheme="minorHAnsi"/>
          <w:spacing w:val="1"/>
          <w:sz w:val="24"/>
          <w:szCs w:val="24"/>
        </w:rPr>
        <w:t xml:space="preserve"> </w:t>
      </w:r>
      <w:r w:rsidRPr="00AC1E66">
        <w:rPr>
          <w:rFonts w:asciiTheme="minorHAnsi" w:hAnsiTheme="minorHAnsi" w:cstheme="minorHAnsi"/>
          <w:spacing w:val="-1"/>
          <w:sz w:val="24"/>
          <w:szCs w:val="24"/>
        </w:rPr>
        <w:t>apoderados</w:t>
      </w:r>
      <w:r w:rsidRPr="00AC1E66">
        <w:rPr>
          <w:rFonts w:asciiTheme="minorHAnsi" w:hAnsiTheme="minorHAnsi" w:cstheme="minorHAnsi"/>
          <w:spacing w:val="-16"/>
          <w:sz w:val="24"/>
          <w:szCs w:val="24"/>
        </w:rPr>
        <w:t xml:space="preserve"> </w:t>
      </w:r>
      <w:r w:rsidRPr="00AC1E66">
        <w:rPr>
          <w:rFonts w:asciiTheme="minorHAnsi" w:hAnsiTheme="minorHAnsi" w:cstheme="minorHAnsi"/>
          <w:spacing w:val="-1"/>
          <w:sz w:val="24"/>
          <w:szCs w:val="24"/>
        </w:rPr>
        <w:t>responsables,</w:t>
      </w:r>
      <w:r w:rsidRPr="00AC1E66">
        <w:rPr>
          <w:rFonts w:asciiTheme="minorHAnsi" w:hAnsiTheme="minorHAnsi" w:cstheme="minorHAnsi"/>
          <w:spacing w:val="-13"/>
          <w:sz w:val="24"/>
          <w:szCs w:val="24"/>
        </w:rPr>
        <w:t xml:space="preserve"> </w:t>
      </w:r>
      <w:r w:rsidRPr="00AC1E66">
        <w:rPr>
          <w:rFonts w:asciiTheme="minorHAnsi" w:hAnsiTheme="minorHAnsi" w:cstheme="minorHAnsi"/>
          <w:spacing w:val="-1"/>
          <w:sz w:val="24"/>
          <w:szCs w:val="24"/>
        </w:rPr>
        <w:t>como</w:t>
      </w:r>
      <w:r w:rsidRPr="00AC1E66">
        <w:rPr>
          <w:rFonts w:asciiTheme="minorHAnsi" w:hAnsiTheme="minorHAnsi" w:cstheme="minorHAnsi"/>
          <w:spacing w:val="-21"/>
          <w:sz w:val="24"/>
          <w:szCs w:val="24"/>
        </w:rPr>
        <w:t xml:space="preserve"> </w:t>
      </w:r>
      <w:r w:rsidRPr="00AC1E66">
        <w:rPr>
          <w:rFonts w:asciiTheme="minorHAnsi" w:hAnsiTheme="minorHAnsi" w:cstheme="minorHAnsi"/>
          <w:spacing w:val="-1"/>
          <w:sz w:val="24"/>
          <w:szCs w:val="24"/>
        </w:rPr>
        <w:t>advertencia</w:t>
      </w:r>
      <w:r w:rsidRPr="00AC1E66">
        <w:rPr>
          <w:rFonts w:asciiTheme="minorHAnsi" w:hAnsiTheme="minorHAnsi" w:cstheme="minorHAnsi"/>
          <w:spacing w:val="-20"/>
          <w:sz w:val="24"/>
          <w:szCs w:val="24"/>
        </w:rPr>
        <w:t xml:space="preserve"> </w:t>
      </w:r>
      <w:r w:rsidRPr="00AC1E66">
        <w:rPr>
          <w:rFonts w:asciiTheme="minorHAnsi" w:hAnsiTheme="minorHAnsi" w:cstheme="minorHAnsi"/>
          <w:spacing w:val="-1"/>
          <w:sz w:val="24"/>
          <w:szCs w:val="24"/>
        </w:rPr>
        <w:t>de</w:t>
      </w:r>
      <w:r w:rsidRPr="00AC1E66">
        <w:rPr>
          <w:rFonts w:asciiTheme="minorHAnsi" w:hAnsiTheme="minorHAnsi" w:cstheme="minorHAnsi"/>
          <w:spacing w:val="-17"/>
          <w:sz w:val="24"/>
          <w:szCs w:val="24"/>
        </w:rPr>
        <w:t xml:space="preserve"> </w:t>
      </w:r>
      <w:r w:rsidRPr="00AC1E66">
        <w:rPr>
          <w:rFonts w:asciiTheme="minorHAnsi" w:hAnsiTheme="minorHAnsi" w:cstheme="minorHAnsi"/>
          <w:spacing w:val="-1"/>
          <w:sz w:val="24"/>
          <w:szCs w:val="24"/>
        </w:rPr>
        <w:t>la</w:t>
      </w:r>
      <w:r w:rsidRPr="00AC1E66">
        <w:rPr>
          <w:rFonts w:asciiTheme="minorHAnsi" w:hAnsiTheme="minorHAnsi" w:cstheme="minorHAnsi"/>
          <w:spacing w:val="-21"/>
          <w:sz w:val="24"/>
          <w:szCs w:val="24"/>
        </w:rPr>
        <w:t xml:space="preserve"> </w:t>
      </w:r>
      <w:r w:rsidRPr="00AC1E66">
        <w:rPr>
          <w:rFonts w:asciiTheme="minorHAnsi" w:hAnsiTheme="minorHAnsi" w:cstheme="minorHAnsi"/>
          <w:spacing w:val="-1"/>
          <w:sz w:val="24"/>
          <w:szCs w:val="24"/>
        </w:rPr>
        <w:t>falta. Si</w:t>
      </w:r>
      <w:r w:rsidRPr="00AC1E66">
        <w:rPr>
          <w:rFonts w:asciiTheme="minorHAnsi" w:hAnsiTheme="minorHAnsi" w:cstheme="minorHAnsi"/>
          <w:spacing w:val="-10"/>
          <w:sz w:val="24"/>
          <w:szCs w:val="24"/>
        </w:rPr>
        <w:t xml:space="preserve"> </w:t>
      </w:r>
      <w:r w:rsidRPr="00AC1E66">
        <w:rPr>
          <w:rFonts w:asciiTheme="minorHAnsi" w:hAnsiTheme="minorHAnsi" w:cstheme="minorHAnsi"/>
          <w:sz w:val="24"/>
          <w:szCs w:val="24"/>
        </w:rPr>
        <w:t>la</w:t>
      </w:r>
      <w:r w:rsidRPr="00AC1E66">
        <w:rPr>
          <w:rFonts w:asciiTheme="minorHAnsi" w:hAnsiTheme="minorHAnsi" w:cstheme="minorHAnsi"/>
          <w:spacing w:val="-5"/>
          <w:sz w:val="24"/>
          <w:szCs w:val="24"/>
        </w:rPr>
        <w:t xml:space="preserve"> </w:t>
      </w:r>
      <w:r w:rsidRPr="00AC1E66">
        <w:rPr>
          <w:rFonts w:asciiTheme="minorHAnsi" w:hAnsiTheme="minorHAnsi" w:cstheme="minorHAnsi"/>
          <w:sz w:val="24"/>
          <w:szCs w:val="24"/>
        </w:rPr>
        <w:t>situación</w:t>
      </w:r>
      <w:r w:rsidRPr="00AC1E66">
        <w:rPr>
          <w:rFonts w:asciiTheme="minorHAnsi" w:hAnsiTheme="minorHAnsi" w:cstheme="minorHAnsi"/>
          <w:spacing w:val="-7"/>
          <w:sz w:val="24"/>
          <w:szCs w:val="24"/>
        </w:rPr>
        <w:t xml:space="preserve"> </w:t>
      </w:r>
      <w:r w:rsidRPr="00AC1E66">
        <w:rPr>
          <w:rFonts w:asciiTheme="minorHAnsi" w:hAnsiTheme="minorHAnsi" w:cstheme="minorHAnsi"/>
          <w:sz w:val="24"/>
          <w:szCs w:val="24"/>
        </w:rPr>
        <w:t>resulta reiterativa</w:t>
      </w:r>
      <w:r w:rsidRPr="00AC1E66">
        <w:rPr>
          <w:rFonts w:asciiTheme="minorHAnsi" w:hAnsiTheme="minorHAnsi" w:cstheme="minorHAnsi"/>
          <w:spacing w:val="-11"/>
          <w:sz w:val="24"/>
          <w:szCs w:val="24"/>
        </w:rPr>
        <w:t xml:space="preserve"> </w:t>
      </w:r>
      <w:r w:rsidRPr="00AC1E66">
        <w:rPr>
          <w:rFonts w:asciiTheme="minorHAnsi" w:hAnsiTheme="minorHAnsi" w:cstheme="minorHAnsi"/>
          <w:sz w:val="24"/>
          <w:szCs w:val="24"/>
        </w:rPr>
        <w:t>se</w:t>
      </w:r>
      <w:r w:rsidRPr="00AC1E66">
        <w:rPr>
          <w:rFonts w:asciiTheme="minorHAnsi" w:hAnsiTheme="minorHAnsi" w:cstheme="minorHAnsi"/>
          <w:spacing w:val="-12"/>
          <w:sz w:val="24"/>
          <w:szCs w:val="24"/>
        </w:rPr>
        <w:t xml:space="preserve"> </w:t>
      </w:r>
      <w:r w:rsidRPr="00AC1E66">
        <w:rPr>
          <w:rFonts w:asciiTheme="minorHAnsi" w:hAnsiTheme="minorHAnsi" w:cstheme="minorHAnsi"/>
          <w:sz w:val="24"/>
          <w:szCs w:val="24"/>
        </w:rPr>
        <w:t>dará</w:t>
      </w:r>
      <w:r w:rsidRPr="00AC1E66">
        <w:rPr>
          <w:rFonts w:asciiTheme="minorHAnsi" w:hAnsiTheme="minorHAnsi" w:cstheme="minorHAnsi"/>
          <w:spacing w:val="-11"/>
          <w:sz w:val="24"/>
          <w:szCs w:val="24"/>
        </w:rPr>
        <w:t xml:space="preserve"> </w:t>
      </w:r>
      <w:r w:rsidRPr="00AC1E66">
        <w:rPr>
          <w:rFonts w:asciiTheme="minorHAnsi" w:hAnsiTheme="minorHAnsi" w:cstheme="minorHAnsi"/>
          <w:sz w:val="24"/>
          <w:szCs w:val="24"/>
        </w:rPr>
        <w:t>aviso</w:t>
      </w:r>
      <w:r w:rsidRPr="00AC1E66">
        <w:rPr>
          <w:rFonts w:asciiTheme="minorHAnsi" w:hAnsiTheme="minorHAnsi" w:cstheme="minorHAnsi"/>
          <w:spacing w:val="-10"/>
          <w:sz w:val="24"/>
          <w:szCs w:val="24"/>
        </w:rPr>
        <w:t xml:space="preserve"> </w:t>
      </w:r>
      <w:r w:rsidRPr="00AC1E66">
        <w:rPr>
          <w:rFonts w:asciiTheme="minorHAnsi" w:hAnsiTheme="minorHAnsi" w:cstheme="minorHAnsi"/>
          <w:sz w:val="24"/>
          <w:szCs w:val="24"/>
        </w:rPr>
        <w:t>y</w:t>
      </w:r>
      <w:r w:rsidRPr="00AC1E66">
        <w:rPr>
          <w:rFonts w:asciiTheme="minorHAnsi" w:hAnsiTheme="minorHAnsi" w:cstheme="minorHAnsi"/>
          <w:spacing w:val="-12"/>
          <w:sz w:val="24"/>
          <w:szCs w:val="24"/>
        </w:rPr>
        <w:t xml:space="preserve"> </w:t>
      </w:r>
      <w:r w:rsidRPr="00AC1E66">
        <w:rPr>
          <w:rFonts w:asciiTheme="minorHAnsi" w:hAnsiTheme="minorHAnsi" w:cstheme="minorHAnsi"/>
          <w:sz w:val="24"/>
          <w:szCs w:val="24"/>
        </w:rPr>
        <w:t>derivará</w:t>
      </w:r>
      <w:r w:rsidRPr="00AC1E66">
        <w:rPr>
          <w:rFonts w:asciiTheme="minorHAnsi" w:hAnsiTheme="minorHAnsi" w:cstheme="minorHAnsi"/>
          <w:spacing w:val="-12"/>
          <w:sz w:val="24"/>
          <w:szCs w:val="24"/>
        </w:rPr>
        <w:t xml:space="preserve"> </w:t>
      </w:r>
      <w:r w:rsidRPr="00AC1E66">
        <w:rPr>
          <w:rFonts w:asciiTheme="minorHAnsi" w:hAnsiTheme="minorHAnsi" w:cstheme="minorHAnsi"/>
          <w:sz w:val="24"/>
          <w:szCs w:val="24"/>
        </w:rPr>
        <w:t>a</w:t>
      </w:r>
      <w:r w:rsidRPr="00AC1E66">
        <w:rPr>
          <w:rFonts w:asciiTheme="minorHAnsi" w:hAnsiTheme="minorHAnsi" w:cstheme="minorHAnsi"/>
          <w:spacing w:val="-6"/>
          <w:sz w:val="24"/>
          <w:szCs w:val="24"/>
        </w:rPr>
        <w:t xml:space="preserve"> </w:t>
      </w:r>
      <w:r w:rsidRPr="00AC1E66">
        <w:rPr>
          <w:rFonts w:asciiTheme="minorHAnsi" w:hAnsiTheme="minorHAnsi" w:cstheme="minorHAnsi"/>
          <w:sz w:val="24"/>
          <w:szCs w:val="24"/>
        </w:rPr>
        <w:t>convivencia</w:t>
      </w:r>
      <w:r w:rsidRPr="00AC1E66">
        <w:rPr>
          <w:rFonts w:asciiTheme="minorHAnsi" w:hAnsiTheme="minorHAnsi" w:cstheme="minorHAnsi"/>
          <w:spacing w:val="-9"/>
          <w:sz w:val="24"/>
          <w:szCs w:val="24"/>
        </w:rPr>
        <w:t xml:space="preserve"> </w:t>
      </w:r>
      <w:r w:rsidRPr="00AC1E66">
        <w:rPr>
          <w:rFonts w:asciiTheme="minorHAnsi" w:hAnsiTheme="minorHAnsi" w:cstheme="minorHAnsi"/>
          <w:sz w:val="24"/>
          <w:szCs w:val="24"/>
        </w:rPr>
        <w:t>escolar,</w:t>
      </w:r>
      <w:r w:rsidRPr="00AC1E66">
        <w:rPr>
          <w:rFonts w:asciiTheme="minorHAnsi" w:hAnsiTheme="minorHAnsi" w:cstheme="minorHAnsi"/>
          <w:spacing w:val="-13"/>
          <w:sz w:val="24"/>
          <w:szCs w:val="24"/>
        </w:rPr>
        <w:t xml:space="preserve"> </w:t>
      </w:r>
      <w:r w:rsidRPr="00AC1E66">
        <w:rPr>
          <w:rFonts w:asciiTheme="minorHAnsi" w:hAnsiTheme="minorHAnsi" w:cstheme="minorHAnsi"/>
          <w:sz w:val="24"/>
          <w:szCs w:val="24"/>
        </w:rPr>
        <w:t>entidad</w:t>
      </w:r>
      <w:r w:rsidRPr="00AC1E66">
        <w:rPr>
          <w:rFonts w:asciiTheme="minorHAnsi" w:hAnsiTheme="minorHAnsi" w:cstheme="minorHAnsi"/>
          <w:spacing w:val="-9"/>
          <w:sz w:val="24"/>
          <w:szCs w:val="24"/>
        </w:rPr>
        <w:t xml:space="preserve"> </w:t>
      </w:r>
      <w:r w:rsidRPr="00AC1E66">
        <w:rPr>
          <w:rFonts w:asciiTheme="minorHAnsi" w:hAnsiTheme="minorHAnsi" w:cstheme="minorHAnsi"/>
          <w:sz w:val="24"/>
          <w:szCs w:val="24"/>
        </w:rPr>
        <w:t>que</w:t>
      </w:r>
      <w:r w:rsidRPr="00AC1E66">
        <w:rPr>
          <w:rFonts w:asciiTheme="minorHAnsi" w:hAnsiTheme="minorHAnsi" w:cstheme="minorHAnsi"/>
          <w:spacing w:val="-9"/>
          <w:sz w:val="24"/>
          <w:szCs w:val="24"/>
        </w:rPr>
        <w:t xml:space="preserve"> </w:t>
      </w:r>
      <w:r w:rsidR="00755796" w:rsidRPr="00AC1E66">
        <w:rPr>
          <w:rFonts w:asciiTheme="minorHAnsi" w:hAnsiTheme="minorHAnsi" w:cstheme="minorHAnsi"/>
          <w:sz w:val="24"/>
          <w:szCs w:val="24"/>
        </w:rPr>
        <w:t>tomará las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medidas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pertinentes;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sin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exclusión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denunciar</w:t>
      </w:r>
      <w:r w:rsidR="00B56C6E" w:rsidRPr="00AC1E66">
        <w:rPr>
          <w:rFonts w:asciiTheme="minorHAnsi" w:hAnsiTheme="minorHAnsi" w:cstheme="minorHAnsi"/>
          <w:sz w:val="24"/>
          <w:szCs w:val="24"/>
        </w:rPr>
        <w:t xml:space="preserve"> o derivar a OLN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por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vulneración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 derechos</w:t>
      </w:r>
      <w:r w:rsidR="00B56C6E" w:rsidRPr="00AC1E66">
        <w:rPr>
          <w:rFonts w:asciiTheme="minorHAnsi" w:hAnsiTheme="minorHAnsi" w:cstheme="minorHAnsi"/>
          <w:sz w:val="24"/>
          <w:szCs w:val="24"/>
        </w:rPr>
        <w:t>.</w:t>
      </w:r>
    </w:p>
    <w:p w14:paraId="130DFECD" w14:textId="77777777" w:rsidR="00D72252" w:rsidRPr="00AC1E66" w:rsidRDefault="00FA5C72" w:rsidP="000464C4">
      <w:pPr>
        <w:pStyle w:val="Prrafodelista"/>
        <w:numPr>
          <w:ilvl w:val="1"/>
          <w:numId w:val="6"/>
        </w:numPr>
        <w:tabs>
          <w:tab w:val="left" w:pos="1400"/>
        </w:tabs>
        <w:ind w:left="426" w:right="15" w:hanging="283"/>
        <w:rPr>
          <w:rFonts w:asciiTheme="minorHAnsi" w:hAnsiTheme="minorHAnsi" w:cstheme="minorHAnsi"/>
          <w:sz w:val="24"/>
          <w:szCs w:val="24"/>
        </w:rPr>
      </w:pPr>
      <w:r w:rsidRPr="00AC1E66">
        <w:rPr>
          <w:rFonts w:asciiTheme="minorHAnsi" w:hAnsiTheme="minorHAnsi" w:cstheme="minorHAnsi"/>
          <w:sz w:val="24"/>
          <w:szCs w:val="24"/>
        </w:rPr>
        <w:t>La</w:t>
      </w:r>
      <w:r w:rsidRPr="00AC1E66">
        <w:rPr>
          <w:rFonts w:asciiTheme="minorHAnsi" w:hAnsiTheme="minorHAnsi" w:cstheme="minorHAnsi"/>
          <w:spacing w:val="-7"/>
          <w:sz w:val="24"/>
          <w:szCs w:val="24"/>
        </w:rPr>
        <w:t xml:space="preserve"> </w:t>
      </w:r>
      <w:r w:rsidRPr="00AC1E66">
        <w:rPr>
          <w:rFonts w:asciiTheme="minorHAnsi" w:hAnsiTheme="minorHAnsi" w:cstheme="minorHAnsi"/>
          <w:sz w:val="24"/>
          <w:szCs w:val="24"/>
        </w:rPr>
        <w:t>educadora</w:t>
      </w:r>
      <w:r w:rsidRPr="00AC1E66">
        <w:rPr>
          <w:rFonts w:asciiTheme="minorHAnsi" w:hAnsiTheme="minorHAnsi" w:cstheme="minorHAnsi"/>
          <w:spacing w:val="-5"/>
          <w:sz w:val="24"/>
          <w:szCs w:val="24"/>
        </w:rPr>
        <w:t xml:space="preserve"> </w:t>
      </w:r>
      <w:r w:rsidRPr="00AC1E66">
        <w:rPr>
          <w:rFonts w:asciiTheme="minorHAnsi" w:hAnsiTheme="minorHAnsi" w:cstheme="minorHAnsi"/>
          <w:sz w:val="24"/>
          <w:szCs w:val="24"/>
        </w:rPr>
        <w:t>desarrollará</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y</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potenciará</w:t>
      </w:r>
      <w:r w:rsidRPr="00AC1E66">
        <w:rPr>
          <w:rFonts w:asciiTheme="minorHAnsi" w:hAnsiTheme="minorHAnsi" w:cstheme="minorHAnsi"/>
          <w:spacing w:val="-5"/>
          <w:sz w:val="24"/>
          <w:szCs w:val="24"/>
        </w:rPr>
        <w:t xml:space="preserve"> </w:t>
      </w:r>
      <w:r w:rsidRPr="00AC1E66">
        <w:rPr>
          <w:rFonts w:asciiTheme="minorHAnsi" w:hAnsiTheme="minorHAnsi" w:cstheme="minorHAnsi"/>
          <w:sz w:val="24"/>
          <w:szCs w:val="24"/>
        </w:rPr>
        <w:t>hábitos</w:t>
      </w:r>
      <w:r w:rsidRPr="00AC1E66">
        <w:rPr>
          <w:rFonts w:asciiTheme="minorHAnsi" w:hAnsiTheme="minorHAnsi" w:cstheme="minorHAnsi"/>
          <w:spacing w:val="-5"/>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6"/>
          <w:sz w:val="24"/>
          <w:szCs w:val="24"/>
        </w:rPr>
        <w:t xml:space="preserve"> </w:t>
      </w:r>
      <w:r w:rsidRPr="00AC1E66">
        <w:rPr>
          <w:rFonts w:asciiTheme="minorHAnsi" w:hAnsiTheme="minorHAnsi" w:cstheme="minorHAnsi"/>
          <w:sz w:val="24"/>
          <w:szCs w:val="24"/>
        </w:rPr>
        <w:t>higiene</w:t>
      </w:r>
      <w:r w:rsidRPr="00AC1E66">
        <w:rPr>
          <w:rFonts w:asciiTheme="minorHAnsi" w:hAnsiTheme="minorHAnsi" w:cstheme="minorHAnsi"/>
          <w:spacing w:val="-5"/>
          <w:sz w:val="24"/>
          <w:szCs w:val="24"/>
        </w:rPr>
        <w:t xml:space="preserve"> </w:t>
      </w:r>
      <w:r w:rsidRPr="00AC1E66">
        <w:rPr>
          <w:rFonts w:asciiTheme="minorHAnsi" w:hAnsiTheme="minorHAnsi" w:cstheme="minorHAnsi"/>
          <w:sz w:val="24"/>
          <w:szCs w:val="24"/>
        </w:rPr>
        <w:t>personal</w:t>
      </w:r>
      <w:r w:rsidRPr="00AC1E66">
        <w:rPr>
          <w:rFonts w:asciiTheme="minorHAnsi" w:hAnsiTheme="minorHAnsi" w:cstheme="minorHAnsi"/>
          <w:spacing w:val="-8"/>
          <w:sz w:val="24"/>
          <w:szCs w:val="24"/>
        </w:rPr>
        <w:t xml:space="preserve"> </w:t>
      </w:r>
      <w:r w:rsidRPr="00AC1E66">
        <w:rPr>
          <w:rFonts w:asciiTheme="minorHAnsi" w:hAnsiTheme="minorHAnsi" w:cstheme="minorHAnsi"/>
          <w:sz w:val="24"/>
          <w:szCs w:val="24"/>
        </w:rPr>
        <w:t>en</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los párvulos.</w:t>
      </w:r>
    </w:p>
    <w:p w14:paraId="1E288B8C" w14:textId="77777777" w:rsidR="00D72252" w:rsidRPr="00AC1E66" w:rsidRDefault="00FA5C72" w:rsidP="000464C4">
      <w:pPr>
        <w:pStyle w:val="Prrafodelista"/>
        <w:numPr>
          <w:ilvl w:val="1"/>
          <w:numId w:val="6"/>
        </w:numPr>
        <w:tabs>
          <w:tab w:val="left" w:pos="1400"/>
        </w:tabs>
        <w:ind w:left="426" w:right="15" w:hanging="283"/>
        <w:rPr>
          <w:rFonts w:asciiTheme="minorHAnsi" w:hAnsiTheme="minorHAnsi" w:cstheme="minorHAnsi"/>
          <w:sz w:val="24"/>
          <w:szCs w:val="24"/>
        </w:rPr>
      </w:pPr>
      <w:r w:rsidRPr="00AC1E66">
        <w:rPr>
          <w:rFonts w:asciiTheme="minorHAnsi" w:hAnsiTheme="minorHAnsi" w:cstheme="minorHAnsi"/>
          <w:sz w:val="24"/>
          <w:szCs w:val="24"/>
        </w:rPr>
        <w:t>Los párvulos tendrán la responsabilidad de depositar desechos (basura) en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los receptáculos para reciclajes dispuestos para ello, tanto dentro de la sala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 clases, como en</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patio, baños</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y comedor.</w:t>
      </w:r>
    </w:p>
    <w:p w14:paraId="59BC91D4" w14:textId="4001BFD1" w:rsidR="00FA5C72" w:rsidRPr="00AC1E66" w:rsidRDefault="00FA5C72" w:rsidP="000464C4">
      <w:pPr>
        <w:pStyle w:val="Prrafodelista"/>
        <w:numPr>
          <w:ilvl w:val="1"/>
          <w:numId w:val="6"/>
        </w:numPr>
        <w:tabs>
          <w:tab w:val="left" w:pos="1400"/>
        </w:tabs>
        <w:ind w:left="426" w:right="15" w:hanging="283"/>
        <w:rPr>
          <w:rFonts w:asciiTheme="minorHAnsi" w:hAnsiTheme="minorHAnsi" w:cstheme="minorHAnsi"/>
          <w:sz w:val="24"/>
          <w:szCs w:val="24"/>
        </w:rPr>
      </w:pPr>
      <w:r w:rsidRPr="00AC1E66">
        <w:rPr>
          <w:rFonts w:asciiTheme="minorHAnsi" w:hAnsiTheme="minorHAnsi" w:cstheme="minorHAnsi"/>
          <w:sz w:val="24"/>
          <w:szCs w:val="24"/>
        </w:rPr>
        <w:t>La sala de clases de los párvulos deberá contar con ventilación adecuada 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una temperatura confort sobre todo en los meses de marzo, abril, mayo,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septiembre,</w:t>
      </w:r>
      <w:r w:rsidRPr="00AC1E66">
        <w:rPr>
          <w:rFonts w:asciiTheme="minorHAnsi" w:hAnsiTheme="minorHAnsi" w:cstheme="minorHAnsi"/>
          <w:spacing w:val="-12"/>
          <w:sz w:val="24"/>
          <w:szCs w:val="24"/>
        </w:rPr>
        <w:t xml:space="preserve"> </w:t>
      </w:r>
      <w:r w:rsidRPr="00AC1E66">
        <w:rPr>
          <w:rFonts w:asciiTheme="minorHAnsi" w:hAnsiTheme="minorHAnsi" w:cstheme="minorHAnsi"/>
          <w:sz w:val="24"/>
          <w:szCs w:val="24"/>
        </w:rPr>
        <w:t>octubre,</w:t>
      </w:r>
      <w:r w:rsidRPr="00AC1E66">
        <w:rPr>
          <w:rFonts w:asciiTheme="minorHAnsi" w:hAnsiTheme="minorHAnsi" w:cstheme="minorHAnsi"/>
          <w:spacing w:val="-8"/>
          <w:sz w:val="24"/>
          <w:szCs w:val="24"/>
        </w:rPr>
        <w:t xml:space="preserve"> </w:t>
      </w:r>
      <w:r w:rsidRPr="00AC1E66">
        <w:rPr>
          <w:rFonts w:asciiTheme="minorHAnsi" w:hAnsiTheme="minorHAnsi" w:cstheme="minorHAnsi"/>
          <w:sz w:val="24"/>
          <w:szCs w:val="24"/>
        </w:rPr>
        <w:t>noviembre</w:t>
      </w:r>
      <w:r w:rsidRPr="00AC1E66">
        <w:rPr>
          <w:rFonts w:asciiTheme="minorHAnsi" w:hAnsiTheme="minorHAnsi" w:cstheme="minorHAnsi"/>
          <w:spacing w:val="-7"/>
          <w:sz w:val="24"/>
          <w:szCs w:val="24"/>
        </w:rPr>
        <w:t xml:space="preserve"> </w:t>
      </w:r>
      <w:r w:rsidRPr="00AC1E66">
        <w:rPr>
          <w:rFonts w:asciiTheme="minorHAnsi" w:hAnsiTheme="minorHAnsi" w:cstheme="minorHAnsi"/>
          <w:sz w:val="24"/>
          <w:szCs w:val="24"/>
        </w:rPr>
        <w:t>y</w:t>
      </w:r>
      <w:r w:rsidRPr="00AC1E66">
        <w:rPr>
          <w:rFonts w:asciiTheme="minorHAnsi" w:hAnsiTheme="minorHAnsi" w:cstheme="minorHAnsi"/>
          <w:spacing w:val="-8"/>
          <w:sz w:val="24"/>
          <w:szCs w:val="24"/>
        </w:rPr>
        <w:t xml:space="preserve"> </w:t>
      </w:r>
      <w:r w:rsidRPr="00AC1E66">
        <w:rPr>
          <w:rFonts w:asciiTheme="minorHAnsi" w:hAnsiTheme="minorHAnsi" w:cstheme="minorHAnsi"/>
          <w:sz w:val="24"/>
          <w:szCs w:val="24"/>
        </w:rPr>
        <w:t>diciembre;</w:t>
      </w:r>
      <w:r w:rsidRPr="00AC1E66">
        <w:rPr>
          <w:rFonts w:asciiTheme="minorHAnsi" w:hAnsiTheme="minorHAnsi" w:cstheme="minorHAnsi"/>
          <w:spacing w:val="-8"/>
          <w:sz w:val="24"/>
          <w:szCs w:val="24"/>
        </w:rPr>
        <w:t xml:space="preserve"> </w:t>
      </w:r>
      <w:r w:rsidRPr="00AC1E66">
        <w:rPr>
          <w:rFonts w:asciiTheme="minorHAnsi" w:hAnsiTheme="minorHAnsi" w:cstheme="minorHAnsi"/>
          <w:sz w:val="24"/>
          <w:szCs w:val="24"/>
        </w:rPr>
        <w:t>e</w:t>
      </w:r>
      <w:r w:rsidRPr="00AC1E66">
        <w:rPr>
          <w:rFonts w:asciiTheme="minorHAnsi" w:hAnsiTheme="minorHAnsi" w:cstheme="minorHAnsi"/>
          <w:spacing w:val="-7"/>
          <w:sz w:val="24"/>
          <w:szCs w:val="24"/>
        </w:rPr>
        <w:t xml:space="preserve"> </w:t>
      </w:r>
      <w:r w:rsidRPr="00AC1E66">
        <w:rPr>
          <w:rFonts w:asciiTheme="minorHAnsi" w:hAnsiTheme="minorHAnsi" w:cstheme="minorHAnsi"/>
          <w:sz w:val="24"/>
          <w:szCs w:val="24"/>
        </w:rPr>
        <w:t>iluminación</w:t>
      </w:r>
      <w:r w:rsidRPr="00AC1E66">
        <w:rPr>
          <w:rFonts w:asciiTheme="minorHAnsi" w:hAnsiTheme="minorHAnsi" w:cstheme="minorHAnsi"/>
          <w:spacing w:val="-7"/>
          <w:sz w:val="24"/>
          <w:szCs w:val="24"/>
        </w:rPr>
        <w:t xml:space="preserve"> </w:t>
      </w:r>
      <w:r w:rsidRPr="00AC1E66">
        <w:rPr>
          <w:rFonts w:asciiTheme="minorHAnsi" w:hAnsiTheme="minorHAnsi" w:cstheme="minorHAnsi"/>
          <w:sz w:val="24"/>
          <w:szCs w:val="24"/>
        </w:rPr>
        <w:t>adecuada</w:t>
      </w:r>
      <w:r w:rsidRPr="00AC1E66">
        <w:rPr>
          <w:rFonts w:asciiTheme="minorHAnsi" w:hAnsiTheme="minorHAnsi" w:cstheme="minorHAnsi"/>
          <w:spacing w:val="-5"/>
          <w:sz w:val="24"/>
          <w:szCs w:val="24"/>
        </w:rPr>
        <w:t xml:space="preserve"> </w:t>
      </w:r>
      <w:r w:rsidRPr="00AC1E66">
        <w:rPr>
          <w:rFonts w:asciiTheme="minorHAnsi" w:hAnsiTheme="minorHAnsi" w:cstheme="minorHAnsi"/>
          <w:sz w:val="24"/>
          <w:szCs w:val="24"/>
        </w:rPr>
        <w:t>a</w:t>
      </w:r>
      <w:r w:rsidRPr="00AC1E66">
        <w:rPr>
          <w:rFonts w:asciiTheme="minorHAnsi" w:hAnsiTheme="minorHAnsi" w:cstheme="minorHAnsi"/>
          <w:spacing w:val="-7"/>
          <w:sz w:val="24"/>
          <w:szCs w:val="24"/>
        </w:rPr>
        <w:t xml:space="preserve"> </w:t>
      </w:r>
      <w:r w:rsidRPr="00AC1E66">
        <w:rPr>
          <w:rFonts w:asciiTheme="minorHAnsi" w:hAnsiTheme="minorHAnsi" w:cstheme="minorHAnsi"/>
          <w:sz w:val="24"/>
          <w:szCs w:val="24"/>
        </w:rPr>
        <w:t>fin</w:t>
      </w:r>
      <w:r w:rsidRPr="00AC1E66">
        <w:rPr>
          <w:rFonts w:asciiTheme="minorHAnsi" w:hAnsiTheme="minorHAnsi" w:cstheme="minorHAnsi"/>
          <w:spacing w:val="-7"/>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65"/>
          <w:sz w:val="24"/>
          <w:szCs w:val="24"/>
        </w:rPr>
        <w:t xml:space="preserve"> </w:t>
      </w:r>
      <w:r w:rsidRPr="00AC1E66">
        <w:rPr>
          <w:rFonts w:asciiTheme="minorHAnsi" w:hAnsiTheme="minorHAnsi" w:cstheme="minorHAnsi"/>
          <w:sz w:val="24"/>
          <w:szCs w:val="24"/>
        </w:rPr>
        <w:t>facilitar el ambiente propicio para que se pueda producir el proceso 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enseñanza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y</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aprendizaje.</w:t>
      </w:r>
    </w:p>
    <w:p w14:paraId="323355AC" w14:textId="6D3974E2" w:rsidR="00FA5C72" w:rsidRPr="00AC1E66" w:rsidRDefault="00FA5C72" w:rsidP="000464C4">
      <w:pPr>
        <w:pStyle w:val="Prrafodelista"/>
        <w:numPr>
          <w:ilvl w:val="1"/>
          <w:numId w:val="6"/>
        </w:numPr>
        <w:tabs>
          <w:tab w:val="left" w:pos="1400"/>
        </w:tabs>
        <w:ind w:left="567" w:right="15" w:hanging="283"/>
        <w:rPr>
          <w:rFonts w:asciiTheme="minorHAnsi" w:hAnsiTheme="minorHAnsi" w:cstheme="minorHAnsi"/>
          <w:sz w:val="24"/>
          <w:szCs w:val="24"/>
        </w:rPr>
      </w:pPr>
      <w:r w:rsidRPr="00AC1E66">
        <w:rPr>
          <w:rFonts w:asciiTheme="minorHAnsi" w:hAnsiTheme="minorHAnsi" w:cstheme="minorHAnsi"/>
          <w:sz w:val="24"/>
          <w:szCs w:val="24"/>
        </w:rPr>
        <w:t>Ventilar sala de clases, abriendo puertas y ventanas 10 minutos antes del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 xml:space="preserve">inicio de clases y a la salida de recreo de los </w:t>
      </w:r>
      <w:r w:rsidR="00755796" w:rsidRPr="00AC1E66">
        <w:rPr>
          <w:rFonts w:asciiTheme="minorHAnsi" w:hAnsiTheme="minorHAnsi" w:cstheme="minorHAnsi"/>
          <w:sz w:val="24"/>
          <w:szCs w:val="24"/>
        </w:rPr>
        <w:t>párvulos</w:t>
      </w:r>
      <w:r w:rsidRPr="00AC1E66">
        <w:rPr>
          <w:rFonts w:asciiTheme="minorHAnsi" w:hAnsiTheme="minorHAnsi" w:cstheme="minorHAnsi"/>
          <w:sz w:val="24"/>
          <w:szCs w:val="24"/>
        </w:rPr>
        <w:t>. En época de verano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enfatizar en las primeras horas del día, en época de invierno durante el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mediodía.</w:t>
      </w:r>
    </w:p>
    <w:p w14:paraId="766A7149" w14:textId="74399731" w:rsidR="00FA5C72" w:rsidRPr="00AC1E66" w:rsidRDefault="00FA5C72" w:rsidP="000464C4">
      <w:pPr>
        <w:pStyle w:val="Prrafodelista"/>
        <w:numPr>
          <w:ilvl w:val="1"/>
          <w:numId w:val="6"/>
        </w:numPr>
        <w:tabs>
          <w:tab w:val="left" w:pos="1400"/>
        </w:tabs>
        <w:ind w:left="567" w:right="15" w:hanging="283"/>
        <w:rPr>
          <w:rFonts w:asciiTheme="minorHAnsi" w:hAnsiTheme="minorHAnsi" w:cstheme="minorHAnsi"/>
          <w:sz w:val="24"/>
          <w:szCs w:val="24"/>
        </w:rPr>
      </w:pPr>
      <w:r w:rsidRPr="00AC1E66">
        <w:rPr>
          <w:rFonts w:asciiTheme="minorHAnsi" w:hAnsiTheme="minorHAnsi" w:cstheme="minorHAnsi"/>
          <w:spacing w:val="-1"/>
          <w:sz w:val="24"/>
          <w:szCs w:val="24"/>
        </w:rPr>
        <w:t>Terminada</w:t>
      </w:r>
      <w:r w:rsidRPr="00AC1E66">
        <w:rPr>
          <w:rFonts w:asciiTheme="minorHAnsi" w:hAnsiTheme="minorHAnsi" w:cstheme="minorHAnsi"/>
          <w:spacing w:val="-13"/>
          <w:sz w:val="24"/>
          <w:szCs w:val="24"/>
        </w:rPr>
        <w:t xml:space="preserve"> </w:t>
      </w:r>
      <w:r w:rsidRPr="00AC1E66">
        <w:rPr>
          <w:rFonts w:asciiTheme="minorHAnsi" w:hAnsiTheme="minorHAnsi" w:cstheme="minorHAnsi"/>
          <w:spacing w:val="-1"/>
          <w:sz w:val="24"/>
          <w:szCs w:val="24"/>
        </w:rPr>
        <w:t>la</w:t>
      </w:r>
      <w:r w:rsidRPr="00AC1E66">
        <w:rPr>
          <w:rFonts w:asciiTheme="minorHAnsi" w:hAnsiTheme="minorHAnsi" w:cstheme="minorHAnsi"/>
          <w:spacing w:val="-13"/>
          <w:sz w:val="24"/>
          <w:szCs w:val="24"/>
        </w:rPr>
        <w:t xml:space="preserve"> </w:t>
      </w:r>
      <w:r w:rsidRPr="00AC1E66">
        <w:rPr>
          <w:rFonts w:asciiTheme="minorHAnsi" w:hAnsiTheme="minorHAnsi" w:cstheme="minorHAnsi"/>
          <w:spacing w:val="-1"/>
          <w:sz w:val="24"/>
          <w:szCs w:val="24"/>
        </w:rPr>
        <w:t>jornada</w:t>
      </w:r>
      <w:r w:rsidRPr="00AC1E66">
        <w:rPr>
          <w:rFonts w:asciiTheme="minorHAnsi" w:hAnsiTheme="minorHAnsi" w:cstheme="minorHAnsi"/>
          <w:spacing w:val="-15"/>
          <w:sz w:val="24"/>
          <w:szCs w:val="24"/>
        </w:rPr>
        <w:t xml:space="preserve"> </w:t>
      </w:r>
      <w:r w:rsidRPr="00AC1E66">
        <w:rPr>
          <w:rFonts w:asciiTheme="minorHAnsi" w:hAnsiTheme="minorHAnsi" w:cstheme="minorHAnsi"/>
          <w:spacing w:val="-1"/>
          <w:sz w:val="24"/>
          <w:szCs w:val="24"/>
        </w:rPr>
        <w:t>diaria,</w:t>
      </w:r>
      <w:r w:rsidRPr="00AC1E66">
        <w:rPr>
          <w:rFonts w:asciiTheme="minorHAnsi" w:hAnsiTheme="minorHAnsi" w:cstheme="minorHAnsi"/>
          <w:spacing w:val="-14"/>
          <w:sz w:val="24"/>
          <w:szCs w:val="24"/>
        </w:rPr>
        <w:t xml:space="preserve"> </w:t>
      </w:r>
      <w:r w:rsidRPr="00AC1E66">
        <w:rPr>
          <w:rFonts w:asciiTheme="minorHAnsi" w:hAnsiTheme="minorHAnsi" w:cstheme="minorHAnsi"/>
          <w:spacing w:val="-1"/>
          <w:sz w:val="24"/>
          <w:szCs w:val="24"/>
        </w:rPr>
        <w:t>se</w:t>
      </w:r>
      <w:r w:rsidRPr="00AC1E66">
        <w:rPr>
          <w:rFonts w:asciiTheme="minorHAnsi" w:hAnsiTheme="minorHAnsi" w:cstheme="minorHAnsi"/>
          <w:spacing w:val="-13"/>
          <w:sz w:val="24"/>
          <w:szCs w:val="24"/>
        </w:rPr>
        <w:t xml:space="preserve"> </w:t>
      </w:r>
      <w:r w:rsidRPr="00AC1E66">
        <w:rPr>
          <w:rFonts w:asciiTheme="minorHAnsi" w:hAnsiTheme="minorHAnsi" w:cstheme="minorHAnsi"/>
          <w:spacing w:val="-1"/>
          <w:sz w:val="24"/>
          <w:szCs w:val="24"/>
        </w:rPr>
        <w:t>realizará</w:t>
      </w:r>
      <w:r w:rsidRPr="00AC1E66">
        <w:rPr>
          <w:rFonts w:asciiTheme="minorHAnsi" w:hAnsiTheme="minorHAnsi" w:cstheme="minorHAnsi"/>
          <w:spacing w:val="-18"/>
          <w:sz w:val="24"/>
          <w:szCs w:val="24"/>
        </w:rPr>
        <w:t xml:space="preserve"> </w:t>
      </w:r>
      <w:r w:rsidRPr="00AC1E66">
        <w:rPr>
          <w:rFonts w:asciiTheme="minorHAnsi" w:hAnsiTheme="minorHAnsi" w:cstheme="minorHAnsi"/>
          <w:spacing w:val="-1"/>
          <w:sz w:val="24"/>
          <w:szCs w:val="24"/>
        </w:rPr>
        <w:t>el</w:t>
      </w:r>
      <w:r w:rsidRPr="00AC1E66">
        <w:rPr>
          <w:rFonts w:asciiTheme="minorHAnsi" w:hAnsiTheme="minorHAnsi" w:cstheme="minorHAnsi"/>
          <w:spacing w:val="-15"/>
          <w:sz w:val="24"/>
          <w:szCs w:val="24"/>
        </w:rPr>
        <w:t xml:space="preserve"> </w:t>
      </w:r>
      <w:r w:rsidRPr="00AC1E66">
        <w:rPr>
          <w:rFonts w:asciiTheme="minorHAnsi" w:hAnsiTheme="minorHAnsi" w:cstheme="minorHAnsi"/>
          <w:spacing w:val="-1"/>
          <w:sz w:val="24"/>
          <w:szCs w:val="24"/>
        </w:rPr>
        <w:t>aseo</w:t>
      </w:r>
      <w:r w:rsidRPr="00AC1E66">
        <w:rPr>
          <w:rFonts w:asciiTheme="minorHAnsi" w:hAnsiTheme="minorHAnsi" w:cstheme="minorHAnsi"/>
          <w:spacing w:val="-13"/>
          <w:sz w:val="24"/>
          <w:szCs w:val="24"/>
        </w:rPr>
        <w:t xml:space="preserve"> </w:t>
      </w:r>
      <w:r w:rsidRPr="00AC1E66">
        <w:rPr>
          <w:rFonts w:asciiTheme="minorHAnsi" w:hAnsiTheme="minorHAnsi" w:cstheme="minorHAnsi"/>
          <w:spacing w:val="-1"/>
          <w:sz w:val="24"/>
          <w:szCs w:val="24"/>
        </w:rPr>
        <w:t>por</w:t>
      </w:r>
      <w:r w:rsidRPr="00AC1E66">
        <w:rPr>
          <w:rFonts w:asciiTheme="minorHAnsi" w:hAnsiTheme="minorHAnsi" w:cstheme="minorHAnsi"/>
          <w:spacing w:val="-17"/>
          <w:sz w:val="24"/>
          <w:szCs w:val="24"/>
        </w:rPr>
        <w:t xml:space="preserve"> </w:t>
      </w:r>
      <w:r w:rsidRPr="00AC1E66">
        <w:rPr>
          <w:rFonts w:asciiTheme="minorHAnsi" w:hAnsiTheme="minorHAnsi" w:cstheme="minorHAnsi"/>
          <w:spacing w:val="-1"/>
          <w:sz w:val="24"/>
          <w:szCs w:val="24"/>
        </w:rPr>
        <w:t>parte</w:t>
      </w:r>
      <w:r w:rsidRPr="00AC1E66">
        <w:rPr>
          <w:rFonts w:asciiTheme="minorHAnsi" w:hAnsiTheme="minorHAnsi" w:cstheme="minorHAnsi"/>
          <w:spacing w:val="-15"/>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16"/>
          <w:sz w:val="24"/>
          <w:szCs w:val="24"/>
        </w:rPr>
        <w:t xml:space="preserve"> </w:t>
      </w:r>
      <w:r w:rsidRPr="00AC1E66">
        <w:rPr>
          <w:rFonts w:asciiTheme="minorHAnsi" w:hAnsiTheme="minorHAnsi" w:cstheme="minorHAnsi"/>
          <w:sz w:val="24"/>
          <w:szCs w:val="24"/>
        </w:rPr>
        <w:t>personal</w:t>
      </w:r>
      <w:r w:rsidRPr="00AC1E66">
        <w:rPr>
          <w:rFonts w:asciiTheme="minorHAnsi" w:hAnsiTheme="minorHAnsi" w:cstheme="minorHAnsi"/>
          <w:spacing w:val="-6"/>
          <w:sz w:val="24"/>
          <w:szCs w:val="24"/>
        </w:rPr>
        <w:t xml:space="preserve"> </w:t>
      </w:r>
      <w:r w:rsidRPr="00AC1E66">
        <w:rPr>
          <w:rFonts w:asciiTheme="minorHAnsi" w:hAnsiTheme="minorHAnsi" w:cstheme="minorHAnsi"/>
          <w:sz w:val="24"/>
          <w:szCs w:val="24"/>
        </w:rPr>
        <w:t>auxiliar</w:t>
      </w:r>
      <w:r w:rsidRPr="00AC1E66">
        <w:rPr>
          <w:rFonts w:asciiTheme="minorHAnsi" w:hAnsiTheme="minorHAnsi" w:cstheme="minorHAnsi"/>
          <w:spacing w:val="-65"/>
          <w:sz w:val="24"/>
          <w:szCs w:val="24"/>
        </w:rPr>
        <w:t xml:space="preserve"> </w:t>
      </w:r>
      <w:r w:rsidRPr="00AC1E66">
        <w:rPr>
          <w:rFonts w:asciiTheme="minorHAnsi" w:hAnsiTheme="minorHAnsi" w:cstheme="minorHAnsi"/>
          <w:sz w:val="24"/>
          <w:szCs w:val="24"/>
        </w:rPr>
        <w:t>Jornada</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mañana: 12:</w:t>
      </w:r>
      <w:r w:rsidR="00755796" w:rsidRPr="00AC1E66">
        <w:rPr>
          <w:rFonts w:asciiTheme="minorHAnsi" w:hAnsiTheme="minorHAnsi" w:cstheme="minorHAnsi"/>
          <w:sz w:val="24"/>
          <w:szCs w:val="24"/>
        </w:rPr>
        <w:t>40</w:t>
      </w:r>
      <w:r w:rsidRPr="00AC1E66">
        <w:rPr>
          <w:rFonts w:asciiTheme="minorHAnsi" w:hAnsiTheme="minorHAnsi" w:cstheme="minorHAnsi"/>
          <w:sz w:val="24"/>
          <w:szCs w:val="24"/>
        </w:rPr>
        <w:t xml:space="preserve"> Jornada</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tarde:</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18:</w:t>
      </w:r>
      <w:r w:rsidR="00755796" w:rsidRPr="00AC1E66">
        <w:rPr>
          <w:rFonts w:asciiTheme="minorHAnsi" w:hAnsiTheme="minorHAnsi" w:cstheme="minorHAnsi"/>
          <w:sz w:val="24"/>
          <w:szCs w:val="24"/>
        </w:rPr>
        <w:t>4</w:t>
      </w:r>
      <w:r w:rsidRPr="00AC1E66">
        <w:rPr>
          <w:rFonts w:asciiTheme="minorHAnsi" w:hAnsiTheme="minorHAnsi" w:cstheme="minorHAnsi"/>
          <w:sz w:val="24"/>
          <w:szCs w:val="24"/>
        </w:rPr>
        <w:t>0 hrs.</w:t>
      </w:r>
    </w:p>
    <w:p w14:paraId="6C88FA7F" w14:textId="77777777" w:rsidR="00FA5C72" w:rsidRPr="00AC1E66" w:rsidRDefault="00FA5C72" w:rsidP="000464C4">
      <w:pPr>
        <w:pStyle w:val="Prrafodelista"/>
        <w:numPr>
          <w:ilvl w:val="1"/>
          <w:numId w:val="6"/>
        </w:numPr>
        <w:tabs>
          <w:tab w:val="left" w:pos="1400"/>
        </w:tabs>
        <w:ind w:left="567" w:right="15" w:hanging="283"/>
        <w:rPr>
          <w:rFonts w:asciiTheme="minorHAnsi" w:hAnsiTheme="minorHAnsi" w:cstheme="minorHAnsi"/>
          <w:sz w:val="24"/>
          <w:szCs w:val="24"/>
        </w:rPr>
      </w:pPr>
      <w:r w:rsidRPr="00AC1E66">
        <w:rPr>
          <w:rFonts w:asciiTheme="minorHAnsi" w:hAnsiTheme="minorHAnsi" w:cstheme="minorHAnsi"/>
          <w:sz w:val="24"/>
          <w:szCs w:val="24"/>
        </w:rPr>
        <w:t>En caso que un párvulo vomite dentro de la sala, patio, baño o comedor; la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educadora o técnicos deberán dar atención instantánea al párvulo y casi en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forma</w:t>
      </w:r>
      <w:r w:rsidRPr="00AC1E66">
        <w:rPr>
          <w:rFonts w:asciiTheme="minorHAnsi" w:hAnsiTheme="minorHAnsi" w:cstheme="minorHAnsi"/>
          <w:spacing w:val="-6"/>
          <w:sz w:val="24"/>
          <w:szCs w:val="24"/>
        </w:rPr>
        <w:t xml:space="preserve"> </w:t>
      </w:r>
      <w:r w:rsidRPr="00AC1E66">
        <w:rPr>
          <w:rFonts w:asciiTheme="minorHAnsi" w:hAnsiTheme="minorHAnsi" w:cstheme="minorHAnsi"/>
          <w:sz w:val="24"/>
          <w:szCs w:val="24"/>
        </w:rPr>
        <w:t>paralela</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dar</w:t>
      </w:r>
      <w:r w:rsidRPr="00AC1E66">
        <w:rPr>
          <w:rFonts w:asciiTheme="minorHAnsi" w:hAnsiTheme="minorHAnsi" w:cstheme="minorHAnsi"/>
          <w:spacing w:val="-5"/>
          <w:sz w:val="24"/>
          <w:szCs w:val="24"/>
        </w:rPr>
        <w:t xml:space="preserve"> </w:t>
      </w:r>
      <w:r w:rsidRPr="00AC1E66">
        <w:rPr>
          <w:rFonts w:asciiTheme="minorHAnsi" w:hAnsiTheme="minorHAnsi" w:cstheme="minorHAnsi"/>
          <w:sz w:val="24"/>
          <w:szCs w:val="24"/>
        </w:rPr>
        <w:t>aviso</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a</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personal</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aseo</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para</w:t>
      </w:r>
      <w:r w:rsidRPr="00AC1E66">
        <w:rPr>
          <w:rFonts w:asciiTheme="minorHAnsi" w:hAnsiTheme="minorHAnsi" w:cstheme="minorHAnsi"/>
          <w:spacing w:val="8"/>
          <w:sz w:val="24"/>
          <w:szCs w:val="24"/>
        </w:rPr>
        <w:t xml:space="preserve"> </w:t>
      </w:r>
      <w:r w:rsidRPr="00AC1E66">
        <w:rPr>
          <w:rFonts w:asciiTheme="minorHAnsi" w:hAnsiTheme="minorHAnsi" w:cstheme="minorHAnsi"/>
          <w:sz w:val="24"/>
          <w:szCs w:val="24"/>
        </w:rPr>
        <w:t>la</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limpieza</w:t>
      </w:r>
      <w:r w:rsidRPr="00AC1E66">
        <w:rPr>
          <w:rFonts w:asciiTheme="minorHAnsi" w:hAnsiTheme="minorHAnsi" w:cstheme="minorHAnsi"/>
          <w:spacing w:val="-17"/>
          <w:sz w:val="24"/>
          <w:szCs w:val="24"/>
        </w:rPr>
        <w:t xml:space="preserve"> </w:t>
      </w:r>
      <w:r w:rsidRPr="00AC1E66">
        <w:rPr>
          <w:rFonts w:asciiTheme="minorHAnsi" w:hAnsiTheme="minorHAnsi" w:cstheme="minorHAnsi"/>
          <w:sz w:val="24"/>
          <w:szCs w:val="24"/>
        </w:rPr>
        <w:t>inmediata.</w:t>
      </w:r>
    </w:p>
    <w:p w14:paraId="23758BD9" w14:textId="6D0CC88A" w:rsidR="00F42316" w:rsidRPr="00AC1E66" w:rsidRDefault="00F42316" w:rsidP="000464C4">
      <w:pPr>
        <w:pStyle w:val="Prrafodelista"/>
        <w:numPr>
          <w:ilvl w:val="1"/>
          <w:numId w:val="6"/>
        </w:numPr>
        <w:tabs>
          <w:tab w:val="left" w:pos="1400"/>
        </w:tabs>
        <w:ind w:left="567" w:right="15"/>
        <w:rPr>
          <w:rFonts w:asciiTheme="minorHAnsi" w:hAnsiTheme="minorHAnsi" w:cstheme="minorHAnsi"/>
          <w:sz w:val="24"/>
          <w:szCs w:val="24"/>
        </w:rPr>
      </w:pPr>
      <w:r w:rsidRPr="00AC1E66">
        <w:rPr>
          <w:rFonts w:asciiTheme="minorHAnsi" w:hAnsiTheme="minorHAnsi" w:cstheme="minorHAnsi"/>
          <w:sz w:val="24"/>
          <w:szCs w:val="24"/>
        </w:rPr>
        <w:t>Emplear estrategias metodológicas para potenciar la formación de hábitos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higiénicos, según el nivel de autonomía de los párvulos, con énfasis en el</w:t>
      </w:r>
      <w:r w:rsidRPr="00AC1E66">
        <w:rPr>
          <w:rFonts w:asciiTheme="minorHAnsi" w:hAnsiTheme="minorHAnsi" w:cstheme="minorHAnsi"/>
          <w:spacing w:val="1"/>
          <w:sz w:val="24"/>
          <w:szCs w:val="24"/>
        </w:rPr>
        <w:t xml:space="preserve"> </w:t>
      </w:r>
      <w:r w:rsidRPr="00AC1E66">
        <w:rPr>
          <w:rFonts w:asciiTheme="minorHAnsi" w:hAnsiTheme="minorHAnsi" w:cstheme="minorHAnsi"/>
          <w:spacing w:val="-1"/>
          <w:sz w:val="24"/>
          <w:szCs w:val="24"/>
        </w:rPr>
        <w:t xml:space="preserve">lavado de mano cada </w:t>
      </w:r>
      <w:r w:rsidRPr="00AC1E66">
        <w:rPr>
          <w:rFonts w:asciiTheme="minorHAnsi" w:hAnsiTheme="minorHAnsi" w:cstheme="minorHAnsi"/>
          <w:sz w:val="24"/>
          <w:szCs w:val="24"/>
        </w:rPr>
        <w:t>vez que se hace uso de baños, así también antes y</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después</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del</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período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para</w:t>
      </w:r>
      <w:r w:rsidRPr="00AC1E66">
        <w:rPr>
          <w:rFonts w:asciiTheme="minorHAnsi" w:hAnsiTheme="minorHAnsi" w:cstheme="minorHAnsi"/>
          <w:spacing w:val="-8"/>
          <w:sz w:val="24"/>
          <w:szCs w:val="24"/>
        </w:rPr>
        <w:t xml:space="preserve"> </w:t>
      </w:r>
      <w:r w:rsidRPr="00AC1E66">
        <w:rPr>
          <w:rFonts w:asciiTheme="minorHAnsi" w:hAnsiTheme="minorHAnsi" w:cstheme="minorHAnsi"/>
          <w:sz w:val="24"/>
          <w:szCs w:val="24"/>
        </w:rPr>
        <w:t>la</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colación</w:t>
      </w:r>
      <w:r w:rsidRPr="00AC1E66">
        <w:rPr>
          <w:rFonts w:asciiTheme="minorHAnsi" w:hAnsiTheme="minorHAnsi" w:cstheme="minorHAnsi"/>
          <w:spacing w:val="-6"/>
          <w:sz w:val="24"/>
          <w:szCs w:val="24"/>
        </w:rPr>
        <w:t xml:space="preserve"> </w:t>
      </w:r>
      <w:r w:rsidRPr="00AC1E66">
        <w:rPr>
          <w:rFonts w:asciiTheme="minorHAnsi" w:hAnsiTheme="minorHAnsi" w:cstheme="minorHAnsi"/>
          <w:sz w:val="24"/>
          <w:szCs w:val="24"/>
        </w:rPr>
        <w:t>diaria</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y</w:t>
      </w:r>
      <w:r w:rsidRPr="00AC1E66">
        <w:rPr>
          <w:rFonts w:asciiTheme="minorHAnsi" w:hAnsiTheme="minorHAnsi" w:cstheme="minorHAnsi"/>
          <w:spacing w:val="-15"/>
          <w:sz w:val="24"/>
          <w:szCs w:val="24"/>
        </w:rPr>
        <w:t xml:space="preserve"> </w:t>
      </w:r>
      <w:r w:rsidRPr="00AC1E66">
        <w:rPr>
          <w:rFonts w:asciiTheme="minorHAnsi" w:hAnsiTheme="minorHAnsi" w:cstheme="minorHAnsi"/>
          <w:sz w:val="24"/>
          <w:szCs w:val="24"/>
        </w:rPr>
        <w:t>durante</w:t>
      </w:r>
      <w:r w:rsidRPr="00AC1E66">
        <w:rPr>
          <w:rFonts w:asciiTheme="minorHAnsi" w:hAnsiTheme="minorHAnsi" w:cstheme="minorHAnsi"/>
          <w:spacing w:val="-8"/>
          <w:sz w:val="24"/>
          <w:szCs w:val="24"/>
        </w:rPr>
        <w:t xml:space="preserve"> </w:t>
      </w:r>
      <w:r w:rsidRPr="00AC1E66">
        <w:rPr>
          <w:rFonts w:asciiTheme="minorHAnsi" w:hAnsiTheme="minorHAnsi" w:cstheme="minorHAnsi"/>
          <w:sz w:val="24"/>
          <w:szCs w:val="24"/>
        </w:rPr>
        <w:t>este,</w:t>
      </w:r>
      <w:r w:rsidRPr="00AC1E66">
        <w:rPr>
          <w:rFonts w:asciiTheme="minorHAnsi" w:hAnsiTheme="minorHAnsi" w:cstheme="minorHAnsi"/>
          <w:spacing w:val="-5"/>
          <w:sz w:val="24"/>
          <w:szCs w:val="24"/>
        </w:rPr>
        <w:t xml:space="preserve"> </w:t>
      </w:r>
      <w:r w:rsidRPr="00AC1E66">
        <w:rPr>
          <w:rFonts w:asciiTheme="minorHAnsi" w:hAnsiTheme="minorHAnsi" w:cstheme="minorHAnsi"/>
          <w:sz w:val="24"/>
          <w:szCs w:val="24"/>
        </w:rPr>
        <w:t>como</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el</w:t>
      </w:r>
      <w:r w:rsidRPr="00AC1E66">
        <w:rPr>
          <w:rFonts w:asciiTheme="minorHAnsi" w:hAnsiTheme="minorHAnsi" w:cstheme="minorHAnsi"/>
          <w:spacing w:val="-15"/>
          <w:sz w:val="24"/>
          <w:szCs w:val="24"/>
        </w:rPr>
        <w:t xml:space="preserve"> </w:t>
      </w:r>
      <w:r w:rsidRPr="00AC1E66">
        <w:rPr>
          <w:rFonts w:asciiTheme="minorHAnsi" w:hAnsiTheme="minorHAnsi" w:cstheme="minorHAnsi"/>
          <w:sz w:val="24"/>
          <w:szCs w:val="24"/>
        </w:rPr>
        <w:t>uso</w:t>
      </w:r>
      <w:r w:rsidRPr="00AC1E66">
        <w:rPr>
          <w:rFonts w:asciiTheme="minorHAnsi" w:hAnsiTheme="minorHAnsi" w:cstheme="minorHAnsi"/>
          <w:spacing w:val="-7"/>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7"/>
          <w:sz w:val="24"/>
          <w:szCs w:val="24"/>
        </w:rPr>
        <w:t xml:space="preserve"> </w:t>
      </w:r>
      <w:r w:rsidR="00755796" w:rsidRPr="00AC1E66">
        <w:rPr>
          <w:rFonts w:asciiTheme="minorHAnsi" w:hAnsiTheme="minorHAnsi" w:cstheme="minorHAnsi"/>
          <w:sz w:val="24"/>
          <w:szCs w:val="24"/>
        </w:rPr>
        <w:t>la servilleta,</w:t>
      </w:r>
      <w:r w:rsidRPr="00AC1E66">
        <w:rPr>
          <w:rFonts w:asciiTheme="minorHAnsi" w:hAnsiTheme="minorHAnsi" w:cstheme="minorHAnsi"/>
          <w:sz w:val="24"/>
          <w:szCs w:val="24"/>
        </w:rPr>
        <w:t xml:space="preserve"> comer</w:t>
      </w:r>
      <w:r w:rsidRPr="00AC1E66">
        <w:rPr>
          <w:rFonts w:asciiTheme="minorHAnsi" w:hAnsiTheme="minorHAnsi" w:cstheme="minorHAnsi"/>
          <w:spacing w:val="-8"/>
          <w:sz w:val="24"/>
          <w:szCs w:val="24"/>
        </w:rPr>
        <w:t xml:space="preserve"> </w:t>
      </w:r>
      <w:r w:rsidRPr="00AC1E66">
        <w:rPr>
          <w:rFonts w:asciiTheme="minorHAnsi" w:hAnsiTheme="minorHAnsi" w:cstheme="minorHAnsi"/>
          <w:sz w:val="24"/>
          <w:szCs w:val="24"/>
        </w:rPr>
        <w:t>con</w:t>
      </w:r>
      <w:r w:rsidRPr="00AC1E66">
        <w:rPr>
          <w:rFonts w:asciiTheme="minorHAnsi" w:hAnsiTheme="minorHAnsi" w:cstheme="minorHAnsi"/>
          <w:spacing w:val="-6"/>
          <w:sz w:val="24"/>
          <w:szCs w:val="24"/>
        </w:rPr>
        <w:t xml:space="preserve"> </w:t>
      </w:r>
      <w:r w:rsidRPr="00AC1E66">
        <w:rPr>
          <w:rFonts w:asciiTheme="minorHAnsi" w:hAnsiTheme="minorHAnsi" w:cstheme="minorHAnsi"/>
          <w:sz w:val="24"/>
          <w:szCs w:val="24"/>
        </w:rPr>
        <w:t>la</w:t>
      </w:r>
      <w:r w:rsidRPr="00AC1E66">
        <w:rPr>
          <w:rFonts w:asciiTheme="minorHAnsi" w:hAnsiTheme="minorHAnsi" w:cstheme="minorHAnsi"/>
          <w:spacing w:val="-11"/>
          <w:sz w:val="24"/>
          <w:szCs w:val="24"/>
        </w:rPr>
        <w:t xml:space="preserve"> </w:t>
      </w:r>
      <w:r w:rsidRPr="00AC1E66">
        <w:rPr>
          <w:rFonts w:asciiTheme="minorHAnsi" w:hAnsiTheme="minorHAnsi" w:cstheme="minorHAnsi"/>
          <w:sz w:val="24"/>
          <w:szCs w:val="24"/>
        </w:rPr>
        <w:t>boca cerrada,</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etc.</w:t>
      </w:r>
    </w:p>
    <w:p w14:paraId="6F82BD39" w14:textId="77777777" w:rsidR="00F42316" w:rsidRPr="00AC1E66" w:rsidRDefault="00F42316" w:rsidP="000464C4">
      <w:pPr>
        <w:pStyle w:val="Prrafodelista"/>
        <w:numPr>
          <w:ilvl w:val="1"/>
          <w:numId w:val="6"/>
        </w:numPr>
        <w:tabs>
          <w:tab w:val="left" w:pos="1400"/>
        </w:tabs>
        <w:ind w:left="567" w:right="15"/>
        <w:rPr>
          <w:rFonts w:asciiTheme="minorHAnsi" w:hAnsiTheme="minorHAnsi" w:cstheme="minorHAnsi"/>
          <w:sz w:val="24"/>
          <w:szCs w:val="24"/>
        </w:rPr>
      </w:pPr>
      <w:r w:rsidRPr="00AC1E66">
        <w:rPr>
          <w:rFonts w:asciiTheme="minorHAnsi" w:hAnsiTheme="minorHAnsi" w:cstheme="minorHAnsi"/>
          <w:spacing w:val="-1"/>
          <w:sz w:val="24"/>
          <w:szCs w:val="24"/>
        </w:rPr>
        <w:t>Fomentar</w:t>
      </w:r>
      <w:r w:rsidRPr="00AC1E66">
        <w:rPr>
          <w:rFonts w:asciiTheme="minorHAnsi" w:hAnsiTheme="minorHAnsi" w:cstheme="minorHAnsi"/>
          <w:spacing w:val="-12"/>
          <w:sz w:val="24"/>
          <w:szCs w:val="24"/>
        </w:rPr>
        <w:t xml:space="preserve"> </w:t>
      </w:r>
      <w:r w:rsidRPr="00AC1E66">
        <w:rPr>
          <w:rFonts w:asciiTheme="minorHAnsi" w:hAnsiTheme="minorHAnsi" w:cstheme="minorHAnsi"/>
          <w:spacing w:val="-1"/>
          <w:sz w:val="24"/>
          <w:szCs w:val="24"/>
        </w:rPr>
        <w:t>el</w:t>
      </w:r>
      <w:r w:rsidRPr="00AC1E66">
        <w:rPr>
          <w:rFonts w:asciiTheme="minorHAnsi" w:hAnsiTheme="minorHAnsi" w:cstheme="minorHAnsi"/>
          <w:spacing w:val="-15"/>
          <w:sz w:val="24"/>
          <w:szCs w:val="24"/>
        </w:rPr>
        <w:t xml:space="preserve"> </w:t>
      </w:r>
      <w:r w:rsidRPr="00AC1E66">
        <w:rPr>
          <w:rFonts w:asciiTheme="minorHAnsi" w:hAnsiTheme="minorHAnsi" w:cstheme="minorHAnsi"/>
          <w:spacing w:val="-1"/>
          <w:sz w:val="24"/>
          <w:szCs w:val="24"/>
        </w:rPr>
        <w:t>uso</w:t>
      </w:r>
      <w:r w:rsidRPr="00AC1E66">
        <w:rPr>
          <w:rFonts w:asciiTheme="minorHAnsi" w:hAnsiTheme="minorHAnsi" w:cstheme="minorHAnsi"/>
          <w:spacing w:val="-10"/>
          <w:sz w:val="24"/>
          <w:szCs w:val="24"/>
        </w:rPr>
        <w:t xml:space="preserve"> </w:t>
      </w:r>
      <w:r w:rsidRPr="00AC1E66">
        <w:rPr>
          <w:rFonts w:asciiTheme="minorHAnsi" w:hAnsiTheme="minorHAnsi" w:cstheme="minorHAnsi"/>
          <w:spacing w:val="-1"/>
          <w:sz w:val="24"/>
          <w:szCs w:val="24"/>
        </w:rPr>
        <w:t>progresivo</w:t>
      </w:r>
      <w:r w:rsidRPr="00AC1E66">
        <w:rPr>
          <w:rFonts w:asciiTheme="minorHAnsi" w:hAnsiTheme="minorHAnsi" w:cstheme="minorHAnsi"/>
          <w:spacing w:val="-7"/>
          <w:sz w:val="24"/>
          <w:szCs w:val="24"/>
        </w:rPr>
        <w:t xml:space="preserve"> </w:t>
      </w:r>
      <w:r w:rsidRPr="00AC1E66">
        <w:rPr>
          <w:rFonts w:asciiTheme="minorHAnsi" w:hAnsiTheme="minorHAnsi" w:cstheme="minorHAnsi"/>
          <w:spacing w:val="-1"/>
          <w:sz w:val="24"/>
          <w:szCs w:val="24"/>
        </w:rPr>
        <w:t>de</w:t>
      </w:r>
      <w:r w:rsidRPr="00AC1E66">
        <w:rPr>
          <w:rFonts w:asciiTheme="minorHAnsi" w:hAnsiTheme="minorHAnsi" w:cstheme="minorHAnsi"/>
          <w:spacing w:val="-13"/>
          <w:sz w:val="24"/>
          <w:szCs w:val="24"/>
        </w:rPr>
        <w:t xml:space="preserve"> </w:t>
      </w:r>
      <w:r w:rsidRPr="00AC1E66">
        <w:rPr>
          <w:rFonts w:asciiTheme="minorHAnsi" w:hAnsiTheme="minorHAnsi" w:cstheme="minorHAnsi"/>
          <w:spacing w:val="-1"/>
          <w:sz w:val="24"/>
          <w:szCs w:val="24"/>
        </w:rPr>
        <w:t>elementos</w:t>
      </w:r>
      <w:r w:rsidRPr="00AC1E66">
        <w:rPr>
          <w:rFonts w:asciiTheme="minorHAnsi" w:hAnsiTheme="minorHAnsi" w:cstheme="minorHAnsi"/>
          <w:spacing w:val="-16"/>
          <w:sz w:val="24"/>
          <w:szCs w:val="24"/>
        </w:rPr>
        <w:t xml:space="preserve"> </w:t>
      </w:r>
      <w:r w:rsidRPr="00AC1E66">
        <w:rPr>
          <w:rFonts w:asciiTheme="minorHAnsi" w:hAnsiTheme="minorHAnsi" w:cstheme="minorHAnsi"/>
          <w:spacing w:val="-1"/>
          <w:sz w:val="24"/>
          <w:szCs w:val="24"/>
        </w:rPr>
        <w:t>de</w:t>
      </w:r>
      <w:r w:rsidRPr="00AC1E66">
        <w:rPr>
          <w:rFonts w:asciiTheme="minorHAnsi" w:hAnsiTheme="minorHAnsi" w:cstheme="minorHAnsi"/>
          <w:spacing w:val="-10"/>
          <w:sz w:val="24"/>
          <w:szCs w:val="24"/>
        </w:rPr>
        <w:t xml:space="preserve"> </w:t>
      </w:r>
      <w:r w:rsidRPr="00AC1E66">
        <w:rPr>
          <w:rFonts w:asciiTheme="minorHAnsi" w:hAnsiTheme="minorHAnsi" w:cstheme="minorHAnsi"/>
          <w:spacing w:val="-1"/>
          <w:sz w:val="24"/>
          <w:szCs w:val="24"/>
        </w:rPr>
        <w:t>aseo</w:t>
      </w:r>
      <w:r w:rsidRPr="00AC1E66">
        <w:rPr>
          <w:rFonts w:asciiTheme="minorHAnsi" w:hAnsiTheme="minorHAnsi" w:cstheme="minorHAnsi"/>
          <w:spacing w:val="-11"/>
          <w:sz w:val="24"/>
          <w:szCs w:val="24"/>
        </w:rPr>
        <w:t xml:space="preserve"> </w:t>
      </w:r>
      <w:r w:rsidRPr="00AC1E66">
        <w:rPr>
          <w:rFonts w:asciiTheme="minorHAnsi" w:hAnsiTheme="minorHAnsi" w:cstheme="minorHAnsi"/>
          <w:spacing w:val="-1"/>
          <w:sz w:val="24"/>
          <w:szCs w:val="24"/>
        </w:rPr>
        <w:t>personal</w:t>
      </w:r>
      <w:r w:rsidRPr="00AC1E66">
        <w:rPr>
          <w:rFonts w:asciiTheme="minorHAnsi" w:hAnsiTheme="minorHAnsi" w:cstheme="minorHAnsi"/>
          <w:spacing w:val="-7"/>
          <w:sz w:val="24"/>
          <w:szCs w:val="24"/>
        </w:rPr>
        <w:t xml:space="preserve"> </w:t>
      </w:r>
      <w:r w:rsidRPr="00AC1E66">
        <w:rPr>
          <w:rFonts w:asciiTheme="minorHAnsi" w:hAnsiTheme="minorHAnsi" w:cstheme="minorHAnsi"/>
          <w:spacing w:val="-1"/>
          <w:sz w:val="24"/>
          <w:szCs w:val="24"/>
        </w:rPr>
        <w:t>(ej.</w:t>
      </w:r>
      <w:r w:rsidRPr="00AC1E66">
        <w:rPr>
          <w:rFonts w:asciiTheme="minorHAnsi" w:hAnsiTheme="minorHAnsi" w:cstheme="minorHAnsi"/>
          <w:spacing w:val="-10"/>
          <w:sz w:val="24"/>
          <w:szCs w:val="24"/>
        </w:rPr>
        <w:t xml:space="preserve"> </w:t>
      </w:r>
      <w:r w:rsidRPr="00AC1E66">
        <w:rPr>
          <w:rFonts w:asciiTheme="minorHAnsi" w:hAnsiTheme="minorHAnsi" w:cstheme="minorHAnsi"/>
          <w:sz w:val="24"/>
          <w:szCs w:val="24"/>
        </w:rPr>
        <w:t>Jabón,</w:t>
      </w:r>
      <w:r w:rsidRPr="00AC1E66">
        <w:rPr>
          <w:rFonts w:asciiTheme="minorHAnsi" w:hAnsiTheme="minorHAnsi" w:cstheme="minorHAnsi"/>
          <w:spacing w:val="-6"/>
          <w:sz w:val="24"/>
          <w:szCs w:val="24"/>
        </w:rPr>
        <w:t xml:space="preserve"> </w:t>
      </w:r>
      <w:r w:rsidRPr="00AC1E66">
        <w:rPr>
          <w:rFonts w:asciiTheme="minorHAnsi" w:hAnsiTheme="minorHAnsi" w:cstheme="minorHAnsi"/>
          <w:sz w:val="24"/>
          <w:szCs w:val="24"/>
        </w:rPr>
        <w:t>cepillo</w:t>
      </w:r>
      <w:r w:rsidRPr="00AC1E66">
        <w:rPr>
          <w:rFonts w:asciiTheme="minorHAnsi" w:hAnsiTheme="minorHAnsi" w:cstheme="minorHAnsi"/>
          <w:spacing w:val="-64"/>
          <w:sz w:val="24"/>
          <w:szCs w:val="24"/>
        </w:rPr>
        <w:t xml:space="preserve"> </w:t>
      </w:r>
      <w:r w:rsidRPr="00AC1E66">
        <w:rPr>
          <w:rFonts w:asciiTheme="minorHAnsi" w:hAnsiTheme="minorHAnsi" w:cstheme="minorHAnsi"/>
          <w:sz w:val="24"/>
          <w:szCs w:val="24"/>
        </w:rPr>
        <w:t>y</w:t>
      </w:r>
      <w:r w:rsidRPr="00AC1E66">
        <w:rPr>
          <w:rFonts w:asciiTheme="minorHAnsi" w:hAnsiTheme="minorHAnsi" w:cstheme="minorHAnsi"/>
          <w:spacing w:val="-13"/>
          <w:sz w:val="24"/>
          <w:szCs w:val="24"/>
        </w:rPr>
        <w:t xml:space="preserve"> </w:t>
      </w:r>
      <w:r w:rsidRPr="00AC1E66">
        <w:rPr>
          <w:rFonts w:asciiTheme="minorHAnsi" w:hAnsiTheme="minorHAnsi" w:cstheme="minorHAnsi"/>
          <w:sz w:val="24"/>
          <w:szCs w:val="24"/>
        </w:rPr>
        <w:t>pasta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dental), 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acuerdo al</w:t>
      </w:r>
      <w:r w:rsidRPr="00AC1E66">
        <w:rPr>
          <w:rFonts w:asciiTheme="minorHAnsi" w:hAnsiTheme="minorHAnsi" w:cstheme="minorHAnsi"/>
          <w:spacing w:val="-5"/>
          <w:sz w:val="24"/>
          <w:szCs w:val="24"/>
        </w:rPr>
        <w:t xml:space="preserve"> </w:t>
      </w:r>
      <w:r w:rsidRPr="00AC1E66">
        <w:rPr>
          <w:rFonts w:asciiTheme="minorHAnsi" w:hAnsiTheme="minorHAnsi" w:cstheme="minorHAnsi"/>
          <w:sz w:val="24"/>
          <w:szCs w:val="24"/>
        </w:rPr>
        <w:t>grado</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autonomía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los</w:t>
      </w:r>
      <w:r w:rsidRPr="00AC1E66">
        <w:rPr>
          <w:rFonts w:asciiTheme="minorHAnsi" w:hAnsiTheme="minorHAnsi" w:cstheme="minorHAnsi"/>
          <w:spacing w:val="-10"/>
          <w:sz w:val="24"/>
          <w:szCs w:val="24"/>
        </w:rPr>
        <w:t xml:space="preserve"> </w:t>
      </w:r>
      <w:r w:rsidRPr="00AC1E66">
        <w:rPr>
          <w:rFonts w:asciiTheme="minorHAnsi" w:hAnsiTheme="minorHAnsi" w:cstheme="minorHAnsi"/>
          <w:sz w:val="24"/>
          <w:szCs w:val="24"/>
        </w:rPr>
        <w:t>párvulos.</w:t>
      </w:r>
    </w:p>
    <w:p w14:paraId="2B7F647D" w14:textId="6DBEA0FD" w:rsidR="00FA5C72" w:rsidRPr="00AC1E66" w:rsidRDefault="00F42316" w:rsidP="000464C4">
      <w:pPr>
        <w:pStyle w:val="Prrafodelista"/>
        <w:numPr>
          <w:ilvl w:val="1"/>
          <w:numId w:val="6"/>
        </w:numPr>
        <w:tabs>
          <w:tab w:val="left" w:pos="1400"/>
        </w:tabs>
        <w:ind w:left="567" w:right="15"/>
        <w:rPr>
          <w:rFonts w:asciiTheme="minorHAnsi" w:hAnsiTheme="minorHAnsi" w:cstheme="minorHAnsi"/>
          <w:sz w:val="24"/>
          <w:szCs w:val="24"/>
        </w:rPr>
      </w:pPr>
      <w:r w:rsidRPr="00AC1E66">
        <w:rPr>
          <w:rFonts w:asciiTheme="minorHAnsi" w:hAnsiTheme="minorHAnsi" w:cstheme="minorHAnsi"/>
          <w:sz w:val="24"/>
          <w:szCs w:val="24"/>
        </w:rPr>
        <w:t>Durante los periodos de vacaciones de verano e invierno o si amerita previa visualización, se programa el servicio de fumigación</w:t>
      </w:r>
      <w:r w:rsidR="00FA5C72" w:rsidRPr="00AC1E66">
        <w:rPr>
          <w:rFonts w:asciiTheme="minorHAnsi" w:hAnsiTheme="minorHAnsi" w:cstheme="minorHAnsi"/>
          <w:sz w:val="24"/>
          <w:szCs w:val="24"/>
        </w:rPr>
        <w:t>, desratización y sanitización</w:t>
      </w:r>
      <w:r w:rsidRPr="00AC1E66">
        <w:rPr>
          <w:rFonts w:asciiTheme="minorHAnsi" w:hAnsiTheme="minorHAnsi" w:cstheme="minorHAnsi"/>
          <w:sz w:val="24"/>
          <w:szCs w:val="24"/>
        </w:rPr>
        <w:t xml:space="preserve"> para </w:t>
      </w:r>
      <w:r w:rsidR="00FA5C72" w:rsidRPr="00AC1E66">
        <w:rPr>
          <w:rFonts w:asciiTheme="minorHAnsi" w:hAnsiTheme="minorHAnsi" w:cstheme="minorHAnsi"/>
          <w:sz w:val="24"/>
          <w:szCs w:val="24"/>
        </w:rPr>
        <w:t>extinción</w:t>
      </w:r>
      <w:r w:rsidRPr="00AC1E66">
        <w:rPr>
          <w:rFonts w:asciiTheme="minorHAnsi" w:hAnsiTheme="minorHAnsi" w:cstheme="minorHAnsi"/>
          <w:sz w:val="24"/>
          <w:szCs w:val="24"/>
        </w:rPr>
        <w:t xml:space="preserve"> y control de plagas para todo el espacio de educación parvularia.</w:t>
      </w:r>
    </w:p>
    <w:p w14:paraId="56C9EB72" w14:textId="77777777" w:rsidR="00F42316" w:rsidRPr="00AC1E66" w:rsidRDefault="00F42316" w:rsidP="00F42316">
      <w:pPr>
        <w:tabs>
          <w:tab w:val="left" w:pos="1400"/>
        </w:tabs>
        <w:ind w:left="66" w:right="15"/>
        <w:rPr>
          <w:rFonts w:asciiTheme="minorHAnsi" w:hAnsiTheme="minorHAnsi" w:cstheme="minorHAnsi"/>
          <w:sz w:val="24"/>
          <w:szCs w:val="24"/>
        </w:rPr>
      </w:pPr>
    </w:p>
    <w:p w14:paraId="6551B3A6" w14:textId="77777777" w:rsidR="00F42316" w:rsidRPr="00AC1E66" w:rsidRDefault="00F42316" w:rsidP="00F42316">
      <w:pPr>
        <w:tabs>
          <w:tab w:val="left" w:pos="1400"/>
        </w:tabs>
        <w:ind w:left="66" w:right="15"/>
        <w:rPr>
          <w:rFonts w:asciiTheme="minorHAnsi" w:hAnsiTheme="minorHAnsi" w:cstheme="minorHAnsi"/>
          <w:sz w:val="24"/>
          <w:szCs w:val="24"/>
        </w:rPr>
      </w:pPr>
    </w:p>
    <w:p w14:paraId="39BC3E80" w14:textId="1D7A1F12" w:rsidR="00F42316" w:rsidRPr="00AC1E66" w:rsidRDefault="00F42316" w:rsidP="00F42316">
      <w:pPr>
        <w:ind w:right="15"/>
        <w:jc w:val="both"/>
        <w:rPr>
          <w:rFonts w:asciiTheme="minorHAnsi" w:hAnsiTheme="minorHAnsi" w:cstheme="minorHAnsi"/>
          <w:b/>
          <w:bCs/>
          <w:sz w:val="24"/>
          <w:szCs w:val="24"/>
        </w:rPr>
      </w:pPr>
      <w:r w:rsidRPr="00AC1E66">
        <w:rPr>
          <w:rFonts w:asciiTheme="minorHAnsi" w:hAnsiTheme="minorHAnsi" w:cstheme="minorHAnsi"/>
          <w:b/>
          <w:bCs/>
          <w:sz w:val="24"/>
          <w:szCs w:val="24"/>
        </w:rPr>
        <w:lastRenderedPageBreak/>
        <w:t>1</w:t>
      </w:r>
      <w:r w:rsidR="00FF27C2" w:rsidRPr="00AC1E66">
        <w:rPr>
          <w:rFonts w:asciiTheme="minorHAnsi" w:hAnsiTheme="minorHAnsi" w:cstheme="minorHAnsi"/>
          <w:b/>
          <w:bCs/>
          <w:sz w:val="24"/>
          <w:szCs w:val="24"/>
        </w:rPr>
        <w:t>1</w:t>
      </w:r>
      <w:r w:rsidRPr="00AC1E66">
        <w:rPr>
          <w:rFonts w:asciiTheme="minorHAnsi" w:hAnsiTheme="minorHAnsi" w:cstheme="minorHAnsi"/>
          <w:b/>
          <w:bCs/>
          <w:sz w:val="24"/>
          <w:szCs w:val="24"/>
        </w:rPr>
        <w:t>.3 USO DE CAMARAS DE SEGURIDAD PATIO</w:t>
      </w:r>
    </w:p>
    <w:p w14:paraId="3A7D031F" w14:textId="77777777" w:rsidR="00AC7D35" w:rsidRPr="00AC7D35" w:rsidRDefault="00AC7D35" w:rsidP="00AC7D35">
      <w:pPr>
        <w:ind w:right="15"/>
        <w:jc w:val="both"/>
        <w:rPr>
          <w:rFonts w:asciiTheme="minorHAnsi" w:hAnsiTheme="minorHAnsi" w:cstheme="minorHAnsi"/>
          <w:sz w:val="24"/>
          <w:szCs w:val="24"/>
        </w:rPr>
      </w:pPr>
      <w:r w:rsidRPr="00AC7D35">
        <w:rPr>
          <w:rFonts w:asciiTheme="minorHAnsi" w:hAnsiTheme="minorHAnsi" w:cstheme="minorHAnsi"/>
          <w:sz w:val="24"/>
          <w:szCs w:val="24"/>
        </w:rPr>
        <w:t xml:space="preserve">La implementación y uso de cámaras de seguridad son una respuesta como medida a adoptar tras la detección de la necesidad de prevención, resguardo y protección a estudiantes y miembros de la Comunidad Educativa en general,  con ocasión a hechos  de connotación pública, violencia y delitos que han afectado e involucrado a diversos establecimiento educacionales del país en los últimos años. </w:t>
      </w:r>
    </w:p>
    <w:p w14:paraId="68ED9C2B" w14:textId="77777777" w:rsidR="00AC7D35" w:rsidRPr="00AC7D35" w:rsidRDefault="00AC7D35" w:rsidP="00AC7D35">
      <w:pPr>
        <w:ind w:right="15"/>
        <w:jc w:val="both"/>
        <w:rPr>
          <w:rFonts w:asciiTheme="minorHAnsi" w:hAnsiTheme="minorHAnsi" w:cstheme="minorHAnsi"/>
          <w:sz w:val="24"/>
          <w:szCs w:val="24"/>
        </w:rPr>
      </w:pPr>
      <w:r w:rsidRPr="00AC7D35">
        <w:rPr>
          <w:rFonts w:asciiTheme="minorHAnsi" w:hAnsiTheme="minorHAnsi" w:cstheme="minorHAnsi"/>
          <w:sz w:val="24"/>
          <w:szCs w:val="24"/>
        </w:rPr>
        <w:t>Con la instalación de estos artefactos se busca entre otras medidas, avanzar en materia de prevención en cuanto a consumo, robos, violencia, acoso escolar y hechos de abuso y/o connotación sexual y, cualquier acto que atente contra la sana convivencia escolar; cumpliendo con una necesidad objetiva de orden y seguridad para todos los integrantes de la Comunidad Educativa, velando siempre en la protección de la integridad física y psicológica de todos.</w:t>
      </w:r>
    </w:p>
    <w:p w14:paraId="7E8D0AA3" w14:textId="77777777" w:rsidR="00AC7D35" w:rsidRPr="00AC7D35" w:rsidRDefault="00AC7D35" w:rsidP="00AC7D35">
      <w:pPr>
        <w:ind w:right="15"/>
        <w:jc w:val="both"/>
        <w:rPr>
          <w:rFonts w:asciiTheme="minorHAnsi" w:hAnsiTheme="minorHAnsi" w:cstheme="minorHAnsi"/>
          <w:sz w:val="24"/>
          <w:szCs w:val="24"/>
        </w:rPr>
      </w:pPr>
      <w:r w:rsidRPr="00AC7D35">
        <w:rPr>
          <w:rFonts w:asciiTheme="minorHAnsi" w:hAnsiTheme="minorHAnsi" w:cstheme="minorHAnsi"/>
          <w:sz w:val="24"/>
          <w:szCs w:val="24"/>
        </w:rPr>
        <w:t>La instalación de 30 cámaras de seguridad en distintos sectores del establecimiento, considera los principios de proporcionalidad, idoneidad y de mínima intromisión en los derechos de las personas, buscando dar solución a las distintas problemáticas con la menor invasión posible a la privacidad e intimidad individual.</w:t>
      </w:r>
    </w:p>
    <w:p w14:paraId="03DE1A70" w14:textId="77777777" w:rsidR="00AC7D35" w:rsidRPr="00AC7D35" w:rsidRDefault="00AC7D35" w:rsidP="00AC7D35">
      <w:pPr>
        <w:ind w:right="15"/>
        <w:jc w:val="both"/>
        <w:rPr>
          <w:rFonts w:asciiTheme="minorHAnsi" w:hAnsiTheme="minorHAnsi" w:cstheme="minorHAnsi"/>
          <w:sz w:val="24"/>
          <w:szCs w:val="24"/>
        </w:rPr>
      </w:pPr>
      <w:r w:rsidRPr="00AC7D35">
        <w:rPr>
          <w:rFonts w:asciiTheme="minorHAnsi" w:hAnsiTheme="minorHAnsi" w:cstheme="minorHAnsi"/>
          <w:sz w:val="24"/>
          <w:szCs w:val="24"/>
        </w:rPr>
        <w:t>El establecimiento educacional evaluará periódicamente los ángulos y posiciones de las cámaras de seguridad, de tal manera que no invada la privacidad de algún miembro de la Comunidad Educativa.</w:t>
      </w:r>
    </w:p>
    <w:p w14:paraId="7AA8DAAE" w14:textId="77777777" w:rsidR="00AC7D35" w:rsidRPr="00AC7D35" w:rsidRDefault="00AC7D35" w:rsidP="00AC7D35">
      <w:pPr>
        <w:ind w:right="15"/>
        <w:jc w:val="both"/>
        <w:rPr>
          <w:rFonts w:asciiTheme="minorHAnsi" w:hAnsiTheme="minorHAnsi" w:cstheme="minorHAnsi"/>
          <w:sz w:val="24"/>
          <w:szCs w:val="24"/>
        </w:rPr>
      </w:pPr>
      <w:r w:rsidRPr="00AC7D35">
        <w:rPr>
          <w:rFonts w:asciiTheme="minorHAnsi" w:hAnsiTheme="minorHAnsi" w:cstheme="minorHAnsi"/>
          <w:sz w:val="24"/>
          <w:szCs w:val="24"/>
        </w:rPr>
        <w:t>Frente a lo anterior, la importancia de cautelar la seguridad y derechos fundamentales de la Comunidad Educativa toma un papel trascendente y surge la necesidad de definir y delimitar el uso de cámaras de seguridad en conformidad a la legislación vigente.</w:t>
      </w:r>
      <w:r w:rsidRPr="00AC7D35">
        <w:rPr>
          <w:rFonts w:asciiTheme="minorHAnsi" w:hAnsiTheme="minorHAnsi" w:cstheme="minorHAnsi"/>
          <w:sz w:val="24"/>
          <w:szCs w:val="24"/>
        </w:rPr>
        <w:cr/>
      </w:r>
    </w:p>
    <w:p w14:paraId="3ADA348E" w14:textId="77777777" w:rsidR="00AC7D35" w:rsidRPr="00AC7D35" w:rsidRDefault="00AC7D35" w:rsidP="00AC7D35">
      <w:pPr>
        <w:ind w:right="15"/>
        <w:jc w:val="both"/>
        <w:rPr>
          <w:rFonts w:asciiTheme="minorHAnsi" w:hAnsiTheme="minorHAnsi" w:cstheme="minorHAnsi"/>
          <w:sz w:val="24"/>
          <w:szCs w:val="24"/>
        </w:rPr>
      </w:pPr>
      <w:r w:rsidRPr="00AC7D35">
        <w:rPr>
          <w:rFonts w:asciiTheme="minorHAnsi" w:hAnsiTheme="minorHAnsi" w:cstheme="minorHAnsi"/>
          <w:sz w:val="24"/>
          <w:szCs w:val="24"/>
        </w:rPr>
        <w:t>Estas cámaras de seguridad solo graban imágenes, detectan rostros, más no sonido.</w:t>
      </w:r>
    </w:p>
    <w:p w14:paraId="601F026D" w14:textId="77777777" w:rsidR="00AC7D35" w:rsidRPr="00AC7D35" w:rsidRDefault="00AC7D35" w:rsidP="00AC7D35">
      <w:pPr>
        <w:ind w:right="15"/>
        <w:jc w:val="both"/>
        <w:rPr>
          <w:rFonts w:asciiTheme="minorHAnsi" w:hAnsiTheme="minorHAnsi" w:cstheme="minorHAnsi"/>
          <w:sz w:val="24"/>
          <w:szCs w:val="24"/>
        </w:rPr>
      </w:pPr>
    </w:p>
    <w:p w14:paraId="20ACFD72" w14:textId="77777777" w:rsidR="00AC7D35" w:rsidRPr="00AC7D35" w:rsidRDefault="00AC7D35" w:rsidP="00AC7D35">
      <w:pPr>
        <w:ind w:right="15"/>
        <w:jc w:val="both"/>
        <w:rPr>
          <w:rFonts w:asciiTheme="minorHAnsi" w:hAnsiTheme="minorHAnsi" w:cstheme="minorHAnsi"/>
          <w:sz w:val="24"/>
          <w:szCs w:val="24"/>
        </w:rPr>
      </w:pPr>
      <w:r w:rsidRPr="00AC7D35">
        <w:rPr>
          <w:rFonts w:asciiTheme="minorHAnsi" w:hAnsiTheme="minorHAnsi" w:cstheme="minorHAnsi"/>
          <w:b/>
          <w:sz w:val="24"/>
          <w:szCs w:val="24"/>
        </w:rPr>
        <w:t>PROCEDIMIENTO</w:t>
      </w:r>
      <w:r w:rsidRPr="00AC7D35">
        <w:rPr>
          <w:rFonts w:asciiTheme="minorHAnsi" w:hAnsiTheme="minorHAnsi" w:cstheme="minorHAnsi"/>
          <w:sz w:val="24"/>
          <w:szCs w:val="24"/>
        </w:rPr>
        <w:t>.</w:t>
      </w:r>
    </w:p>
    <w:p w14:paraId="2783BCD5" w14:textId="77777777" w:rsidR="00AC7D35" w:rsidRPr="00AC7D35" w:rsidRDefault="00AC7D35" w:rsidP="00AC7D35">
      <w:pPr>
        <w:ind w:right="15"/>
        <w:jc w:val="both"/>
        <w:rPr>
          <w:rFonts w:asciiTheme="minorHAnsi" w:hAnsiTheme="minorHAnsi" w:cstheme="minorHAnsi"/>
          <w:sz w:val="24"/>
          <w:szCs w:val="24"/>
        </w:rPr>
      </w:pPr>
      <w:r w:rsidRPr="00AC7D35">
        <w:rPr>
          <w:rFonts w:asciiTheme="minorHAnsi" w:hAnsiTheme="minorHAnsi" w:cstheme="minorHAnsi"/>
          <w:sz w:val="24"/>
          <w:szCs w:val="24"/>
        </w:rPr>
        <w:t>Los registros o grabaciones que se obtengan de las cámaras de seguridad, serán almacenados y otorgados a PDI, Carabineros de Chile, Ministerio Público, Tribunales y Superintendencia de educación u otro organismo competente, en caso de que se produzcan situaciones de violencia que afecten gravemente la convivencia escolar, y otras constitutivas de delito o vulneración de derechos, tales como, lesiones, amenazas, porte de arma de fuego, porte de arma blanca, tráfico de estupefacientes, uso y/o porte de elementos contundentes, elementos incendiarios o hechos de agresión y/o connotación sexual, entre otros.</w:t>
      </w:r>
    </w:p>
    <w:p w14:paraId="03EFF69F" w14:textId="77777777" w:rsidR="00AC7D35" w:rsidRPr="00AC7D35" w:rsidRDefault="00AC7D35" w:rsidP="00AC7D35">
      <w:pPr>
        <w:ind w:right="15"/>
        <w:jc w:val="both"/>
        <w:rPr>
          <w:rFonts w:asciiTheme="minorHAnsi" w:hAnsiTheme="minorHAnsi" w:cstheme="minorHAnsi"/>
          <w:sz w:val="24"/>
          <w:szCs w:val="24"/>
        </w:rPr>
      </w:pPr>
      <w:r w:rsidRPr="00AC7D35">
        <w:rPr>
          <w:rFonts w:asciiTheme="minorHAnsi" w:hAnsiTheme="minorHAnsi" w:cstheme="minorHAnsi"/>
          <w:sz w:val="24"/>
          <w:szCs w:val="24"/>
        </w:rPr>
        <w:t>En caso de activarse algún protocolo y sea necesario revisar los registros, la Encargada de Convivencia Escolar deberá solicitar la grabación del día específico al Encargado de Enlace o, solicitar tener acceso a las cámaras de seguridad, o solicitar al Encargado de Enlace la revisión de las mismas bajo indicación.</w:t>
      </w:r>
    </w:p>
    <w:p w14:paraId="27D4F0EE" w14:textId="77777777" w:rsidR="00AC7D35" w:rsidRPr="00AC7D35" w:rsidRDefault="00AC7D35" w:rsidP="00AC7D35">
      <w:pPr>
        <w:ind w:right="15"/>
        <w:jc w:val="both"/>
        <w:rPr>
          <w:rFonts w:asciiTheme="minorHAnsi" w:hAnsiTheme="minorHAnsi" w:cstheme="minorHAnsi"/>
          <w:sz w:val="24"/>
          <w:szCs w:val="24"/>
        </w:rPr>
      </w:pPr>
      <w:r w:rsidRPr="00AC7D35">
        <w:rPr>
          <w:rFonts w:asciiTheme="minorHAnsi" w:hAnsiTheme="minorHAnsi" w:cstheme="minorHAnsi"/>
          <w:sz w:val="24"/>
          <w:szCs w:val="24"/>
        </w:rPr>
        <w:t xml:space="preserve">Una vez revisado el registro, la encargada de Convivencia Escolar deberá levantar un informe, el cual será anexado a la información que se deba presentar en razón a la activación de algún protocolo que se incluyen en este Reglamento, tales como; Maltrato entre miembros de la comunidad educativa, Vulneración de Derechos, hechos de acoso o abuso sexual, aula segura, y aquellos que signifiquen alterar gravemente la con vivencia escolar y que, eventualmente, puedan ser constitutivos de delito. </w:t>
      </w:r>
    </w:p>
    <w:p w14:paraId="2F2B92A9" w14:textId="77777777" w:rsidR="00AC7D35" w:rsidRPr="00AC7D35" w:rsidRDefault="00AC7D35" w:rsidP="00AC7D35">
      <w:pPr>
        <w:ind w:right="15"/>
        <w:jc w:val="both"/>
        <w:rPr>
          <w:rFonts w:asciiTheme="minorHAnsi" w:hAnsiTheme="minorHAnsi" w:cstheme="minorHAnsi"/>
          <w:sz w:val="24"/>
          <w:szCs w:val="24"/>
        </w:rPr>
      </w:pPr>
      <w:r w:rsidRPr="00AC7D35">
        <w:rPr>
          <w:rFonts w:asciiTheme="minorHAnsi" w:hAnsiTheme="minorHAnsi" w:cstheme="minorHAnsi"/>
          <w:sz w:val="24"/>
          <w:szCs w:val="24"/>
        </w:rPr>
        <w:t xml:space="preserve">En razón al carácter garante de hechos del establecimiento y su deber de cautelar y proteger a niños, niñas y adolescentes, los registros y grabaciones no podrán ser otorgados a personas naturales, padres </w:t>
      </w:r>
      <w:r w:rsidRPr="00AC7D35">
        <w:rPr>
          <w:rFonts w:asciiTheme="minorHAnsi" w:hAnsiTheme="minorHAnsi" w:cstheme="minorHAnsi"/>
          <w:sz w:val="24"/>
          <w:szCs w:val="24"/>
        </w:rPr>
        <w:lastRenderedPageBreak/>
        <w:t xml:space="preserve">o apoderados que así lo soliciten, con la finalidad de aclarar situaciones controversiales relacionadas al ámbito de convivencia escolar. Solo se podrá mostrar el registro por parte de la Encargada de Convivencia Escolar, una vez activado el protocolo, siempre y cuando sirva para esclarecer los hechos, al padre o apoderado del estudiante involucrado, no permitiendo su grabación, manipulación o reproducción posterior. </w:t>
      </w:r>
    </w:p>
    <w:p w14:paraId="35A619B6" w14:textId="77777777" w:rsidR="00AC7D35" w:rsidRPr="00AC7D35" w:rsidRDefault="00AC7D35" w:rsidP="00AC7D35">
      <w:pPr>
        <w:ind w:right="15"/>
        <w:jc w:val="both"/>
        <w:rPr>
          <w:rFonts w:asciiTheme="minorHAnsi" w:hAnsiTheme="minorHAnsi" w:cstheme="minorHAnsi"/>
          <w:sz w:val="24"/>
          <w:szCs w:val="24"/>
        </w:rPr>
      </w:pPr>
      <w:r w:rsidRPr="00AC7D35">
        <w:rPr>
          <w:rFonts w:asciiTheme="minorHAnsi" w:hAnsiTheme="minorHAnsi" w:cstheme="minorHAnsi"/>
          <w:sz w:val="24"/>
          <w:szCs w:val="24"/>
        </w:rPr>
        <w:t>Las grabaciones o imágenes no pueden ser reproducidas o compartidas con personas ajenas al área ni con otros fines, en protección a la vida privada (ley 19.628), garantías constitucionales y al contener imágenes de menores de edad.</w:t>
      </w:r>
    </w:p>
    <w:p w14:paraId="40353D6C" w14:textId="77777777" w:rsidR="00AC7D35" w:rsidRPr="00AC7D35" w:rsidRDefault="00AC7D35" w:rsidP="00AC7D35">
      <w:pPr>
        <w:ind w:right="15"/>
        <w:jc w:val="both"/>
        <w:rPr>
          <w:rFonts w:asciiTheme="minorHAnsi" w:hAnsiTheme="minorHAnsi" w:cstheme="minorHAnsi"/>
          <w:sz w:val="24"/>
          <w:szCs w:val="24"/>
        </w:rPr>
      </w:pPr>
      <w:r w:rsidRPr="00AC7D35">
        <w:rPr>
          <w:rFonts w:asciiTheme="minorHAnsi" w:hAnsiTheme="minorHAnsi" w:cstheme="minorHAnsi"/>
          <w:sz w:val="24"/>
          <w:szCs w:val="24"/>
        </w:rPr>
        <w:t>Al momento de la matrícula, el apoderado deberá firmar una autorización de grabación de cámaras de seguridad.</w:t>
      </w:r>
    </w:p>
    <w:p w14:paraId="0A306CB4" w14:textId="55823E10" w:rsidR="00F42316" w:rsidRPr="00AC1E66" w:rsidRDefault="00AC7D35" w:rsidP="00AC7D35">
      <w:pPr>
        <w:ind w:right="15"/>
        <w:jc w:val="both"/>
        <w:rPr>
          <w:rFonts w:asciiTheme="minorHAnsi" w:hAnsiTheme="minorHAnsi" w:cstheme="minorHAnsi"/>
          <w:sz w:val="24"/>
          <w:szCs w:val="24"/>
        </w:rPr>
      </w:pPr>
      <w:r w:rsidRPr="00AC7D35">
        <w:rPr>
          <w:rFonts w:asciiTheme="minorHAnsi" w:hAnsiTheme="minorHAnsi" w:cstheme="minorHAnsi"/>
          <w:sz w:val="24"/>
          <w:szCs w:val="24"/>
        </w:rPr>
        <w:t>Las grabaciones de las cámaras se guardan en el registro por 07 días corridos, siendo borrados automáticamente por el sistema una vez transcurrido el plazo.</w:t>
      </w:r>
    </w:p>
    <w:p w14:paraId="74EB368A" w14:textId="77777777" w:rsidR="00D84BF4" w:rsidRDefault="00D84BF4" w:rsidP="00286BF8">
      <w:pPr>
        <w:ind w:right="15"/>
        <w:jc w:val="both"/>
        <w:rPr>
          <w:rFonts w:asciiTheme="minorHAnsi" w:hAnsiTheme="minorHAnsi" w:cstheme="minorHAnsi"/>
          <w:sz w:val="24"/>
          <w:szCs w:val="24"/>
        </w:rPr>
      </w:pPr>
    </w:p>
    <w:p w14:paraId="0093BFE3" w14:textId="77777777" w:rsidR="00AC7D35" w:rsidRPr="00AC1E66" w:rsidRDefault="00AC7D35" w:rsidP="00286BF8">
      <w:pPr>
        <w:ind w:right="15"/>
        <w:jc w:val="both"/>
        <w:rPr>
          <w:rFonts w:asciiTheme="minorHAnsi" w:hAnsiTheme="minorHAnsi" w:cstheme="minorHAnsi"/>
          <w:sz w:val="24"/>
          <w:szCs w:val="24"/>
        </w:rPr>
      </w:pPr>
    </w:p>
    <w:p w14:paraId="05B688F3" w14:textId="2B8B4237" w:rsidR="00F42316" w:rsidRPr="00AC1E66" w:rsidRDefault="00D84BF4" w:rsidP="00F42316">
      <w:pPr>
        <w:ind w:right="15"/>
        <w:jc w:val="both"/>
        <w:rPr>
          <w:rFonts w:asciiTheme="minorHAnsi" w:hAnsiTheme="minorHAnsi" w:cstheme="minorHAnsi"/>
          <w:b/>
          <w:bCs/>
          <w:sz w:val="24"/>
          <w:szCs w:val="24"/>
        </w:rPr>
      </w:pPr>
      <w:r w:rsidRPr="00AC1E66">
        <w:rPr>
          <w:rFonts w:asciiTheme="minorHAnsi" w:hAnsiTheme="minorHAnsi" w:cstheme="minorHAnsi"/>
          <w:b/>
          <w:bCs/>
          <w:sz w:val="24"/>
          <w:szCs w:val="24"/>
        </w:rPr>
        <w:t>1</w:t>
      </w:r>
      <w:r w:rsidR="00FF27C2" w:rsidRPr="00AC1E66">
        <w:rPr>
          <w:rFonts w:asciiTheme="minorHAnsi" w:hAnsiTheme="minorHAnsi" w:cstheme="minorHAnsi"/>
          <w:b/>
          <w:bCs/>
          <w:sz w:val="24"/>
          <w:szCs w:val="24"/>
        </w:rPr>
        <w:t>1</w:t>
      </w:r>
      <w:r w:rsidRPr="00AC1E66">
        <w:rPr>
          <w:rFonts w:asciiTheme="minorHAnsi" w:hAnsiTheme="minorHAnsi" w:cstheme="minorHAnsi"/>
          <w:b/>
          <w:bCs/>
          <w:sz w:val="24"/>
          <w:szCs w:val="24"/>
        </w:rPr>
        <w:t>.4 IDONEIDAD MORAL</w:t>
      </w:r>
    </w:p>
    <w:p w14:paraId="2F8AE0E5" w14:textId="40FD3366" w:rsidR="00D84BF4" w:rsidRPr="00AC1E66" w:rsidRDefault="00D84BF4" w:rsidP="00D84BF4">
      <w:pPr>
        <w:ind w:right="15" w:firstLine="284"/>
        <w:jc w:val="both"/>
        <w:rPr>
          <w:rFonts w:asciiTheme="minorHAnsi" w:hAnsiTheme="minorHAnsi" w:cstheme="minorHAnsi"/>
          <w:sz w:val="24"/>
          <w:szCs w:val="24"/>
        </w:rPr>
      </w:pPr>
      <w:r w:rsidRPr="00AC1E66">
        <w:rPr>
          <w:rFonts w:asciiTheme="minorHAnsi" w:hAnsiTheme="minorHAnsi" w:cstheme="minorHAnsi"/>
          <w:sz w:val="24"/>
          <w:szCs w:val="24"/>
        </w:rPr>
        <w:t>Para resguardar la integridad física, psicológica y moral de los párvulos, la Superintendencia de Educación, fiscaliza que los establecimientos educacionales no existan directivos, funcionarios/as, docentes, asistentes de la educación inhabilitado</w:t>
      </w:r>
      <w:r w:rsidR="00E832D2" w:rsidRPr="00AC1E66">
        <w:rPr>
          <w:rFonts w:asciiTheme="minorHAnsi" w:hAnsiTheme="minorHAnsi" w:cstheme="minorHAnsi"/>
          <w:sz w:val="24"/>
          <w:szCs w:val="24"/>
        </w:rPr>
        <w:t>s</w:t>
      </w:r>
      <w:r w:rsidRPr="00AC1E66">
        <w:rPr>
          <w:rFonts w:asciiTheme="minorHAnsi" w:hAnsiTheme="minorHAnsi" w:cstheme="minorHAnsi"/>
          <w:sz w:val="24"/>
          <w:szCs w:val="24"/>
        </w:rPr>
        <w:t xml:space="preserve"> para trabajar con niños, niñas y adolescentes.</w:t>
      </w:r>
    </w:p>
    <w:p w14:paraId="714257EE" w14:textId="0E987740" w:rsidR="00193E2C" w:rsidRPr="00AC1E66" w:rsidRDefault="00D84BF4" w:rsidP="00D84BF4">
      <w:pPr>
        <w:ind w:right="15" w:firstLine="284"/>
        <w:jc w:val="both"/>
        <w:rPr>
          <w:rFonts w:asciiTheme="minorHAnsi" w:hAnsiTheme="minorHAnsi" w:cstheme="minorHAnsi"/>
          <w:sz w:val="24"/>
          <w:szCs w:val="24"/>
        </w:rPr>
      </w:pPr>
      <w:r w:rsidRPr="00AC1E66">
        <w:rPr>
          <w:rFonts w:asciiTheme="minorHAnsi" w:hAnsiTheme="minorHAnsi" w:cstheme="minorHAnsi"/>
          <w:sz w:val="24"/>
          <w:szCs w:val="24"/>
        </w:rPr>
        <w:t xml:space="preserve">Frente a lo anterior, todo aquel funcionario que desempeñe funciones directas o indirectamente en los niveles de </w:t>
      </w:r>
      <w:r w:rsidR="00141DB0" w:rsidRPr="00AC1E66">
        <w:rPr>
          <w:rFonts w:asciiTheme="minorHAnsi" w:hAnsiTheme="minorHAnsi" w:cstheme="minorHAnsi"/>
          <w:sz w:val="24"/>
          <w:szCs w:val="24"/>
        </w:rPr>
        <w:t>E</w:t>
      </w:r>
      <w:r w:rsidRPr="00AC1E66">
        <w:rPr>
          <w:rFonts w:asciiTheme="minorHAnsi" w:hAnsiTheme="minorHAnsi" w:cstheme="minorHAnsi"/>
          <w:sz w:val="24"/>
          <w:szCs w:val="24"/>
        </w:rPr>
        <w:t xml:space="preserve">ducación </w:t>
      </w:r>
      <w:r w:rsidR="00141DB0" w:rsidRPr="00AC1E66">
        <w:rPr>
          <w:rFonts w:asciiTheme="minorHAnsi" w:hAnsiTheme="minorHAnsi" w:cstheme="minorHAnsi"/>
          <w:sz w:val="24"/>
          <w:szCs w:val="24"/>
        </w:rPr>
        <w:t>Parvularia</w:t>
      </w:r>
      <w:r w:rsidRPr="00AC1E66">
        <w:rPr>
          <w:rFonts w:asciiTheme="minorHAnsi" w:hAnsiTheme="minorHAnsi" w:cstheme="minorHAnsi"/>
          <w:sz w:val="24"/>
          <w:szCs w:val="24"/>
        </w:rPr>
        <w:t xml:space="preserve"> </w:t>
      </w:r>
      <w:proofErr w:type="gramStart"/>
      <w:r w:rsidRPr="00AC1E66">
        <w:rPr>
          <w:rFonts w:asciiTheme="minorHAnsi" w:hAnsiTheme="minorHAnsi" w:cstheme="minorHAnsi"/>
          <w:sz w:val="24"/>
          <w:szCs w:val="24"/>
        </w:rPr>
        <w:t>deberán</w:t>
      </w:r>
      <w:proofErr w:type="gramEnd"/>
      <w:r w:rsidRPr="00AC1E66">
        <w:rPr>
          <w:rFonts w:asciiTheme="minorHAnsi" w:hAnsiTheme="minorHAnsi" w:cstheme="minorHAnsi"/>
          <w:sz w:val="24"/>
          <w:szCs w:val="24"/>
        </w:rPr>
        <w:t xml:space="preserve"> entregar dentro de los 02 días hábiles siguientes al inicio de clases de cada semestre</w:t>
      </w:r>
      <w:r w:rsidR="00193E2C" w:rsidRPr="00AC1E66">
        <w:rPr>
          <w:rFonts w:asciiTheme="minorHAnsi" w:hAnsiTheme="minorHAnsi" w:cstheme="minorHAnsi"/>
          <w:sz w:val="24"/>
          <w:szCs w:val="24"/>
        </w:rPr>
        <w:t>,</w:t>
      </w:r>
      <w:r w:rsidRPr="00AC1E66">
        <w:rPr>
          <w:rFonts w:asciiTheme="minorHAnsi" w:hAnsiTheme="minorHAnsi" w:cstheme="minorHAnsi"/>
          <w:sz w:val="24"/>
          <w:szCs w:val="24"/>
        </w:rPr>
        <w:t xml:space="preserve"> su certificado de antecedentes para fines especiales actualizado</w:t>
      </w:r>
      <w:r w:rsidR="00193E2C" w:rsidRPr="00AC1E66">
        <w:rPr>
          <w:rFonts w:asciiTheme="minorHAnsi" w:hAnsiTheme="minorHAnsi" w:cstheme="minorHAnsi"/>
          <w:sz w:val="24"/>
          <w:szCs w:val="24"/>
        </w:rPr>
        <w:t>.</w:t>
      </w:r>
    </w:p>
    <w:p w14:paraId="48EFD0EF" w14:textId="0FC84281" w:rsidR="00193E2C" w:rsidRPr="00AC1E66" w:rsidRDefault="00193E2C" w:rsidP="00D84BF4">
      <w:pPr>
        <w:ind w:right="15" w:firstLine="284"/>
        <w:jc w:val="both"/>
        <w:rPr>
          <w:rFonts w:asciiTheme="minorHAnsi" w:hAnsiTheme="minorHAnsi" w:cstheme="minorHAnsi"/>
          <w:sz w:val="24"/>
          <w:szCs w:val="24"/>
        </w:rPr>
      </w:pPr>
      <w:r w:rsidRPr="00AC1E66">
        <w:rPr>
          <w:rFonts w:asciiTheme="minorHAnsi" w:hAnsiTheme="minorHAnsi" w:cstheme="minorHAnsi"/>
          <w:sz w:val="24"/>
          <w:szCs w:val="24"/>
        </w:rPr>
        <w:t xml:space="preserve">La dirección del establecimiento procurará obtener del Registro Civil los certificados de inhabilidades para trabajar con menores de edad y los certificados de maltrato relevante de todos los funcionarios que desempeñe labores en los niveles de </w:t>
      </w:r>
      <w:r w:rsidR="00141DB0" w:rsidRPr="00AC1E66">
        <w:rPr>
          <w:rFonts w:asciiTheme="minorHAnsi" w:hAnsiTheme="minorHAnsi" w:cstheme="minorHAnsi"/>
          <w:sz w:val="24"/>
          <w:szCs w:val="24"/>
        </w:rPr>
        <w:t>E</w:t>
      </w:r>
      <w:r w:rsidRPr="00AC1E66">
        <w:rPr>
          <w:rFonts w:asciiTheme="minorHAnsi" w:hAnsiTheme="minorHAnsi" w:cstheme="minorHAnsi"/>
          <w:sz w:val="24"/>
          <w:szCs w:val="24"/>
        </w:rPr>
        <w:t xml:space="preserve">ducación </w:t>
      </w:r>
      <w:r w:rsidR="00141DB0" w:rsidRPr="00AC1E66">
        <w:rPr>
          <w:rFonts w:asciiTheme="minorHAnsi" w:hAnsiTheme="minorHAnsi" w:cstheme="minorHAnsi"/>
          <w:sz w:val="24"/>
          <w:szCs w:val="24"/>
        </w:rPr>
        <w:t>Parvularia</w:t>
      </w:r>
      <w:r w:rsidRPr="00AC1E66">
        <w:rPr>
          <w:rFonts w:asciiTheme="minorHAnsi" w:hAnsiTheme="minorHAnsi" w:cstheme="minorHAnsi"/>
          <w:sz w:val="24"/>
          <w:szCs w:val="24"/>
        </w:rPr>
        <w:t xml:space="preserve"> antes del inicio de cada semestre.</w:t>
      </w:r>
    </w:p>
    <w:p w14:paraId="5ECC763C" w14:textId="77777777" w:rsidR="00193E2C" w:rsidRPr="00AC1E66" w:rsidRDefault="00193E2C" w:rsidP="00D84BF4">
      <w:pPr>
        <w:ind w:right="15" w:firstLine="284"/>
        <w:jc w:val="both"/>
        <w:rPr>
          <w:rFonts w:asciiTheme="minorHAnsi" w:hAnsiTheme="minorHAnsi" w:cstheme="minorHAnsi"/>
          <w:sz w:val="24"/>
          <w:szCs w:val="24"/>
        </w:rPr>
      </w:pPr>
      <w:r w:rsidRPr="00AC1E66">
        <w:rPr>
          <w:rFonts w:asciiTheme="minorHAnsi" w:hAnsiTheme="minorHAnsi" w:cstheme="minorHAnsi"/>
          <w:sz w:val="24"/>
          <w:szCs w:val="24"/>
        </w:rPr>
        <w:t>En caso de que algún funcionario no presente dicha documentación, será amonestado por escrito, quedando registro de su incumplimiento en su carpeta personal.</w:t>
      </w:r>
    </w:p>
    <w:p w14:paraId="6B923D8D" w14:textId="77777777" w:rsidR="002C4A0A" w:rsidRPr="00AC1E66" w:rsidRDefault="00193E2C" w:rsidP="00D84BF4">
      <w:pPr>
        <w:ind w:right="15" w:firstLine="284"/>
        <w:jc w:val="both"/>
        <w:rPr>
          <w:rFonts w:asciiTheme="minorHAnsi" w:hAnsiTheme="minorHAnsi" w:cstheme="minorHAnsi"/>
          <w:sz w:val="24"/>
          <w:szCs w:val="24"/>
        </w:rPr>
      </w:pPr>
      <w:r w:rsidRPr="00AC1E66">
        <w:rPr>
          <w:rFonts w:asciiTheme="minorHAnsi" w:hAnsiTheme="minorHAnsi" w:cstheme="minorHAnsi"/>
          <w:sz w:val="24"/>
          <w:szCs w:val="24"/>
        </w:rPr>
        <w:t xml:space="preserve">En caso </w:t>
      </w:r>
      <w:r w:rsidR="002C4A0A" w:rsidRPr="00AC1E66">
        <w:rPr>
          <w:rFonts w:asciiTheme="minorHAnsi" w:hAnsiTheme="minorHAnsi" w:cstheme="minorHAnsi"/>
          <w:sz w:val="24"/>
          <w:szCs w:val="24"/>
        </w:rPr>
        <w:t>de la contratación de personal nuevo para el nivel, se deberá revisar los certificados en el Registro Civil previo a su contratación.</w:t>
      </w:r>
    </w:p>
    <w:p w14:paraId="7381C70A" w14:textId="2C5226B1" w:rsidR="00D84BF4" w:rsidRPr="00AC1E66" w:rsidRDefault="002C4A0A" w:rsidP="00D84BF4">
      <w:pPr>
        <w:ind w:right="15" w:firstLine="284"/>
        <w:jc w:val="both"/>
        <w:rPr>
          <w:rFonts w:asciiTheme="minorHAnsi" w:hAnsiTheme="minorHAnsi" w:cstheme="minorHAnsi"/>
          <w:sz w:val="24"/>
          <w:szCs w:val="24"/>
        </w:rPr>
      </w:pPr>
      <w:r w:rsidRPr="00AC1E66">
        <w:rPr>
          <w:rFonts w:asciiTheme="minorHAnsi" w:hAnsiTheme="minorHAnsi" w:cstheme="minorHAnsi"/>
          <w:sz w:val="24"/>
          <w:szCs w:val="24"/>
        </w:rPr>
        <w:t xml:space="preserve">En caso de que se detecte que un funcionario se encuentra inhabilitado para trabajar con menores de edad, según lo dispone el art 39 bis o 39 ter del Código Penal, el establecimiento educacional </w:t>
      </w:r>
      <w:proofErr w:type="spellStart"/>
      <w:r w:rsidRPr="00AC1E66">
        <w:rPr>
          <w:rFonts w:asciiTheme="minorHAnsi" w:hAnsiTheme="minorHAnsi" w:cstheme="minorHAnsi"/>
          <w:sz w:val="24"/>
          <w:szCs w:val="24"/>
        </w:rPr>
        <w:t>esta</w:t>
      </w:r>
      <w:proofErr w:type="spellEnd"/>
      <w:r w:rsidRPr="00AC1E66">
        <w:rPr>
          <w:rFonts w:asciiTheme="minorHAnsi" w:hAnsiTheme="minorHAnsi" w:cstheme="minorHAnsi"/>
          <w:sz w:val="24"/>
          <w:szCs w:val="24"/>
        </w:rPr>
        <w:t xml:space="preserve"> obligado a denunciar el eventual delito de quebrantamiento de condena, según lo dispone la letra e) del artículo 175 del Código Procesal Penal. Dicha denuncia se debe realizar dentro de las 24 horas siguientes al momento en que tomaren conocimiento, ante el Ministerio Público o PDI para investigar la eventual responsabilidad penal de la persona que se encontraba inhabilitada para trabajar con menores de edad.</w:t>
      </w:r>
      <w:r w:rsidR="00D84BF4" w:rsidRPr="00AC1E66">
        <w:rPr>
          <w:rFonts w:asciiTheme="minorHAnsi" w:hAnsiTheme="minorHAnsi" w:cstheme="minorHAnsi"/>
          <w:sz w:val="24"/>
          <w:szCs w:val="24"/>
        </w:rPr>
        <w:t xml:space="preserve"> </w:t>
      </w:r>
    </w:p>
    <w:p w14:paraId="1C75F508" w14:textId="16808B9D" w:rsidR="002C4A0A" w:rsidRPr="00AC1E66" w:rsidRDefault="002C4A0A" w:rsidP="00D84BF4">
      <w:pPr>
        <w:ind w:right="15" w:firstLine="284"/>
        <w:jc w:val="both"/>
        <w:rPr>
          <w:rFonts w:asciiTheme="minorHAnsi" w:hAnsiTheme="minorHAnsi" w:cstheme="minorHAnsi"/>
          <w:sz w:val="24"/>
          <w:szCs w:val="24"/>
        </w:rPr>
      </w:pPr>
      <w:r w:rsidRPr="00AC1E66">
        <w:rPr>
          <w:rFonts w:asciiTheme="minorHAnsi" w:hAnsiTheme="minorHAnsi" w:cstheme="minorHAnsi"/>
          <w:sz w:val="24"/>
          <w:szCs w:val="24"/>
        </w:rPr>
        <w:t xml:space="preserve">Posterior a ello, la escuela deberá adoptar las medidas necesarias para que tanto docentes, educadoras o asistentes de la educación no se desempeñe en el establecimiento y no tenga contacto directo o indirecto con menores de edad. </w:t>
      </w:r>
    </w:p>
    <w:p w14:paraId="5BA3A828" w14:textId="33291652" w:rsidR="002C4A0A" w:rsidRPr="00AC1E66" w:rsidRDefault="002C4A0A" w:rsidP="00D84BF4">
      <w:pPr>
        <w:ind w:right="15" w:firstLine="284"/>
        <w:jc w:val="both"/>
        <w:rPr>
          <w:rFonts w:asciiTheme="minorHAnsi" w:hAnsiTheme="minorHAnsi" w:cstheme="minorHAnsi"/>
          <w:sz w:val="24"/>
          <w:szCs w:val="24"/>
        </w:rPr>
      </w:pPr>
      <w:r w:rsidRPr="00AC1E66">
        <w:rPr>
          <w:rFonts w:asciiTheme="minorHAnsi" w:hAnsiTheme="minorHAnsi" w:cstheme="minorHAnsi"/>
          <w:sz w:val="24"/>
          <w:szCs w:val="24"/>
        </w:rPr>
        <w:t xml:space="preserve">Sin perjuicio de lo anteriores, los padres y/o apoderados podrán realizar la denuncia ante el </w:t>
      </w:r>
      <w:r w:rsidRPr="00AC1E66">
        <w:rPr>
          <w:rFonts w:asciiTheme="minorHAnsi" w:hAnsiTheme="minorHAnsi" w:cstheme="minorHAnsi"/>
          <w:sz w:val="24"/>
          <w:szCs w:val="24"/>
        </w:rPr>
        <w:lastRenderedPageBreak/>
        <w:t>Ministerio Público o PDI, sin que tengan un plazo límite para ello. La denuncia de los apoderados o familiares no excluye al establecimiento de su obligación de hacer la respectiva denuncia.</w:t>
      </w:r>
    </w:p>
    <w:p w14:paraId="6039F525" w14:textId="77777777" w:rsidR="00D84BF4" w:rsidRPr="00AC1E66" w:rsidRDefault="00D84BF4" w:rsidP="00F42316">
      <w:pPr>
        <w:ind w:right="15"/>
        <w:jc w:val="both"/>
        <w:rPr>
          <w:rFonts w:asciiTheme="minorHAnsi" w:hAnsiTheme="minorHAnsi" w:cstheme="minorHAnsi"/>
          <w:sz w:val="24"/>
          <w:szCs w:val="24"/>
        </w:rPr>
      </w:pPr>
    </w:p>
    <w:p w14:paraId="588BAA13" w14:textId="77777777" w:rsidR="00675C38" w:rsidRPr="00AC1E66" w:rsidRDefault="00675C38" w:rsidP="00F42316">
      <w:pPr>
        <w:ind w:right="15"/>
        <w:jc w:val="both"/>
        <w:rPr>
          <w:rFonts w:asciiTheme="minorHAnsi" w:hAnsiTheme="minorHAnsi" w:cstheme="minorHAnsi"/>
          <w:sz w:val="24"/>
          <w:szCs w:val="24"/>
        </w:rPr>
      </w:pPr>
    </w:p>
    <w:p w14:paraId="484F6E0F" w14:textId="77777777" w:rsidR="00B56C6E" w:rsidRPr="00AC1E66" w:rsidRDefault="00B56C6E" w:rsidP="00F42316">
      <w:pPr>
        <w:ind w:right="15"/>
        <w:jc w:val="both"/>
        <w:rPr>
          <w:rFonts w:asciiTheme="minorHAnsi" w:hAnsiTheme="minorHAnsi" w:cstheme="minorHAnsi"/>
          <w:sz w:val="24"/>
          <w:szCs w:val="24"/>
        </w:rPr>
      </w:pPr>
    </w:p>
    <w:p w14:paraId="2C66FE54" w14:textId="77777777" w:rsidR="00B56C6E" w:rsidRPr="00AC1E66" w:rsidRDefault="00B56C6E" w:rsidP="00F42316">
      <w:pPr>
        <w:ind w:right="15"/>
        <w:jc w:val="both"/>
        <w:rPr>
          <w:rFonts w:asciiTheme="minorHAnsi" w:hAnsiTheme="minorHAnsi" w:cstheme="minorHAnsi"/>
          <w:sz w:val="24"/>
          <w:szCs w:val="24"/>
        </w:rPr>
      </w:pPr>
    </w:p>
    <w:p w14:paraId="20B225DF" w14:textId="77777777" w:rsidR="00B56C6E" w:rsidRPr="00AC1E66" w:rsidRDefault="00B56C6E" w:rsidP="00F42316">
      <w:pPr>
        <w:ind w:right="15"/>
        <w:jc w:val="both"/>
        <w:rPr>
          <w:rFonts w:asciiTheme="minorHAnsi" w:hAnsiTheme="minorHAnsi" w:cstheme="minorHAnsi"/>
          <w:sz w:val="24"/>
          <w:szCs w:val="24"/>
        </w:rPr>
      </w:pPr>
    </w:p>
    <w:p w14:paraId="249D855F" w14:textId="77777777" w:rsidR="00B56C6E" w:rsidRPr="00AC1E66" w:rsidRDefault="00B56C6E" w:rsidP="00F42316">
      <w:pPr>
        <w:ind w:right="15"/>
        <w:jc w:val="both"/>
        <w:rPr>
          <w:rFonts w:asciiTheme="minorHAnsi" w:hAnsiTheme="minorHAnsi" w:cstheme="minorHAnsi"/>
          <w:sz w:val="24"/>
          <w:szCs w:val="24"/>
        </w:rPr>
      </w:pPr>
    </w:p>
    <w:p w14:paraId="3A95ED19" w14:textId="77777777" w:rsidR="00B56C6E" w:rsidRPr="00AC1E66" w:rsidRDefault="00B56C6E" w:rsidP="00F42316">
      <w:pPr>
        <w:ind w:right="15"/>
        <w:jc w:val="both"/>
        <w:rPr>
          <w:rFonts w:asciiTheme="minorHAnsi" w:hAnsiTheme="minorHAnsi" w:cstheme="minorHAnsi"/>
          <w:sz w:val="24"/>
          <w:szCs w:val="24"/>
        </w:rPr>
      </w:pPr>
    </w:p>
    <w:p w14:paraId="69D93C9F" w14:textId="77777777" w:rsidR="00B56C6E" w:rsidRPr="00AC1E66" w:rsidRDefault="00B56C6E" w:rsidP="00F42316">
      <w:pPr>
        <w:ind w:right="15"/>
        <w:jc w:val="both"/>
        <w:rPr>
          <w:rFonts w:asciiTheme="minorHAnsi" w:hAnsiTheme="minorHAnsi" w:cstheme="minorHAnsi"/>
          <w:sz w:val="24"/>
          <w:szCs w:val="24"/>
        </w:rPr>
      </w:pPr>
    </w:p>
    <w:p w14:paraId="2BB00738" w14:textId="77777777" w:rsidR="00B56C6E" w:rsidRPr="00AC1E66" w:rsidRDefault="00B56C6E" w:rsidP="00F42316">
      <w:pPr>
        <w:ind w:right="15"/>
        <w:jc w:val="both"/>
        <w:rPr>
          <w:rFonts w:asciiTheme="minorHAnsi" w:hAnsiTheme="minorHAnsi" w:cstheme="minorHAnsi"/>
          <w:sz w:val="24"/>
          <w:szCs w:val="24"/>
        </w:rPr>
      </w:pPr>
    </w:p>
    <w:p w14:paraId="0861464A" w14:textId="1B11C464" w:rsidR="00B56C6E" w:rsidRPr="00AC1E66" w:rsidRDefault="00C04D12" w:rsidP="00B56C6E">
      <w:pPr>
        <w:tabs>
          <w:tab w:val="left" w:pos="1400"/>
        </w:tabs>
        <w:ind w:left="66" w:right="17"/>
        <w:rPr>
          <w:rFonts w:asciiTheme="minorHAnsi" w:hAnsiTheme="minorHAnsi" w:cstheme="minorHAnsi"/>
          <w:b/>
          <w:bCs/>
          <w:sz w:val="24"/>
          <w:szCs w:val="24"/>
        </w:rPr>
      </w:pPr>
      <w:r w:rsidRPr="00AC1E66">
        <w:rPr>
          <w:rFonts w:asciiTheme="minorHAnsi" w:hAnsiTheme="minorHAnsi" w:cstheme="minorHAnsi"/>
          <w:b/>
          <w:bCs/>
          <w:sz w:val="24"/>
          <w:szCs w:val="24"/>
        </w:rPr>
        <w:t xml:space="preserve">ARTICULO </w:t>
      </w:r>
      <w:r w:rsidR="00F42316" w:rsidRPr="00AC1E66">
        <w:rPr>
          <w:rFonts w:asciiTheme="minorHAnsi" w:hAnsiTheme="minorHAnsi" w:cstheme="minorHAnsi"/>
          <w:b/>
          <w:bCs/>
          <w:sz w:val="24"/>
          <w:szCs w:val="24"/>
        </w:rPr>
        <w:t>1</w:t>
      </w:r>
      <w:r w:rsidR="00FF27C2" w:rsidRPr="00AC1E66">
        <w:rPr>
          <w:rFonts w:asciiTheme="minorHAnsi" w:hAnsiTheme="minorHAnsi" w:cstheme="minorHAnsi"/>
          <w:b/>
          <w:bCs/>
          <w:sz w:val="24"/>
          <w:szCs w:val="24"/>
        </w:rPr>
        <w:t>2</w:t>
      </w:r>
      <w:r w:rsidR="00F42316" w:rsidRPr="00AC1E66">
        <w:rPr>
          <w:rFonts w:asciiTheme="minorHAnsi" w:hAnsiTheme="minorHAnsi" w:cstheme="minorHAnsi"/>
          <w:b/>
          <w:bCs/>
          <w:sz w:val="24"/>
          <w:szCs w:val="24"/>
        </w:rPr>
        <w:t>.- REGULACIONES REFERIDAS A LA GESTIÓN PEDAGÓGICA</w:t>
      </w:r>
    </w:p>
    <w:p w14:paraId="179B4C30" w14:textId="77777777" w:rsidR="00B56C6E" w:rsidRPr="00AC1E66" w:rsidRDefault="00B56C6E" w:rsidP="00286BF8">
      <w:pPr>
        <w:ind w:right="17"/>
        <w:rPr>
          <w:rFonts w:asciiTheme="minorHAnsi" w:hAnsiTheme="minorHAnsi" w:cstheme="minorHAnsi"/>
          <w:b/>
          <w:bCs/>
          <w:sz w:val="24"/>
          <w:szCs w:val="24"/>
        </w:rPr>
      </w:pPr>
    </w:p>
    <w:p w14:paraId="066C2FAA" w14:textId="22BBA69F" w:rsidR="00D64974" w:rsidRPr="00AC1E66" w:rsidRDefault="00286BF8" w:rsidP="00286BF8">
      <w:pPr>
        <w:ind w:right="17"/>
        <w:rPr>
          <w:rFonts w:asciiTheme="minorHAnsi" w:hAnsiTheme="minorHAnsi" w:cstheme="minorHAnsi"/>
          <w:b/>
          <w:bCs/>
          <w:sz w:val="24"/>
          <w:szCs w:val="24"/>
        </w:rPr>
      </w:pPr>
      <w:r w:rsidRPr="00AC1E66">
        <w:rPr>
          <w:rFonts w:asciiTheme="minorHAnsi" w:hAnsiTheme="minorHAnsi" w:cstheme="minorHAnsi"/>
          <w:b/>
          <w:bCs/>
          <w:sz w:val="24"/>
          <w:szCs w:val="24"/>
        </w:rPr>
        <w:t>1</w:t>
      </w:r>
      <w:r w:rsidR="00FF27C2" w:rsidRPr="00AC1E66">
        <w:rPr>
          <w:rFonts w:asciiTheme="minorHAnsi" w:hAnsiTheme="minorHAnsi" w:cstheme="minorHAnsi"/>
          <w:b/>
          <w:bCs/>
          <w:sz w:val="24"/>
          <w:szCs w:val="24"/>
        </w:rPr>
        <w:t>2</w:t>
      </w:r>
      <w:r w:rsidRPr="00AC1E66">
        <w:rPr>
          <w:rFonts w:asciiTheme="minorHAnsi" w:hAnsiTheme="minorHAnsi" w:cstheme="minorHAnsi"/>
          <w:b/>
          <w:bCs/>
          <w:sz w:val="24"/>
          <w:szCs w:val="24"/>
        </w:rPr>
        <w:t>.1 ORGANIZACIÓN EQUIPO PEDAGÓGICO</w:t>
      </w:r>
    </w:p>
    <w:p w14:paraId="7CADDA7B" w14:textId="692DDE6D" w:rsidR="009E0532" w:rsidRPr="00AC1E66" w:rsidRDefault="008F5369" w:rsidP="00286BF8">
      <w:pPr>
        <w:ind w:right="17"/>
        <w:rPr>
          <w:rFonts w:asciiTheme="minorHAnsi" w:hAnsiTheme="minorHAnsi" w:cstheme="minorHAnsi"/>
          <w:b/>
          <w:bCs/>
          <w:sz w:val="24"/>
          <w:szCs w:val="24"/>
        </w:rPr>
      </w:pPr>
      <w:r w:rsidRPr="00AC1E66">
        <w:rPr>
          <w:rFonts w:asciiTheme="minorHAnsi" w:hAnsiTheme="minorHAnsi" w:cstheme="minorHAnsi"/>
          <w:b/>
          <w:bCs/>
          <w:sz w:val="24"/>
          <w:szCs w:val="24"/>
        </w:rPr>
        <w:t>ORGANIGRAMA:</w:t>
      </w:r>
    </w:p>
    <w:p w14:paraId="035D41DB" w14:textId="5D883011" w:rsidR="009E0532" w:rsidRPr="00AC1E66" w:rsidRDefault="00F0645D" w:rsidP="00FE3FBB">
      <w:pPr>
        <w:ind w:right="17"/>
        <w:jc w:val="center"/>
        <w:rPr>
          <w:rFonts w:asciiTheme="minorHAnsi" w:hAnsiTheme="minorHAnsi" w:cstheme="minorHAnsi"/>
          <w:sz w:val="24"/>
          <w:szCs w:val="24"/>
        </w:rPr>
      </w:pPr>
      <w:r w:rsidRPr="00AC1E66">
        <w:rPr>
          <w:rFonts w:asciiTheme="minorHAnsi" w:hAnsiTheme="minorHAnsi" w:cstheme="minorHAnsi"/>
          <w:noProof/>
          <w:sz w:val="24"/>
          <w:szCs w:val="24"/>
          <w:lang w:val="es-CL" w:eastAsia="es-CL"/>
        </w:rPr>
        <w:drawing>
          <wp:inline distT="0" distB="0" distL="0" distR="0" wp14:anchorId="4CA8D87D" wp14:editId="048604DC">
            <wp:extent cx="3410125" cy="2463927"/>
            <wp:effectExtent l="0" t="0" r="0" b="0"/>
            <wp:docPr id="13976391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639151" name=""/>
                    <pic:cNvPicPr/>
                  </pic:nvPicPr>
                  <pic:blipFill>
                    <a:blip r:embed="rId12"/>
                    <a:stretch>
                      <a:fillRect/>
                    </a:stretch>
                  </pic:blipFill>
                  <pic:spPr>
                    <a:xfrm>
                      <a:off x="0" y="0"/>
                      <a:ext cx="3410125" cy="2463927"/>
                    </a:xfrm>
                    <a:prstGeom prst="rect">
                      <a:avLst/>
                    </a:prstGeom>
                  </pic:spPr>
                </pic:pic>
              </a:graphicData>
            </a:graphic>
          </wp:inline>
        </w:drawing>
      </w:r>
    </w:p>
    <w:p w14:paraId="379BEFAD" w14:textId="3A8844BC" w:rsidR="009E0532" w:rsidRPr="00AC1E66" w:rsidRDefault="009E0532" w:rsidP="009E0532">
      <w:pPr>
        <w:tabs>
          <w:tab w:val="left" w:pos="6516"/>
        </w:tabs>
        <w:ind w:right="17"/>
        <w:rPr>
          <w:rFonts w:asciiTheme="minorHAnsi" w:hAnsiTheme="minorHAnsi" w:cstheme="minorHAnsi"/>
          <w:sz w:val="24"/>
          <w:szCs w:val="24"/>
        </w:rPr>
      </w:pPr>
      <w:r w:rsidRPr="00AC1E66">
        <w:rPr>
          <w:rFonts w:asciiTheme="minorHAnsi" w:hAnsiTheme="minorHAnsi" w:cstheme="minorHAnsi"/>
          <w:sz w:val="24"/>
          <w:szCs w:val="24"/>
        </w:rPr>
        <w:tab/>
      </w:r>
    </w:p>
    <w:p w14:paraId="52F5ECF2" w14:textId="07051F00" w:rsidR="009E0532" w:rsidRPr="00AC1E66" w:rsidRDefault="009E0532" w:rsidP="00286BF8">
      <w:pPr>
        <w:ind w:right="17"/>
        <w:rPr>
          <w:rFonts w:asciiTheme="minorHAnsi" w:hAnsiTheme="minorHAnsi" w:cstheme="minorHAnsi"/>
          <w:sz w:val="24"/>
          <w:szCs w:val="24"/>
        </w:rPr>
      </w:pPr>
    </w:p>
    <w:p w14:paraId="1F8E4285" w14:textId="6AEBBAAC" w:rsidR="009E0532" w:rsidRPr="00AC1E66" w:rsidRDefault="009E0532" w:rsidP="00286BF8">
      <w:pPr>
        <w:ind w:right="17"/>
        <w:rPr>
          <w:rFonts w:asciiTheme="minorHAnsi" w:hAnsiTheme="minorHAnsi" w:cstheme="minorHAnsi"/>
          <w:sz w:val="24"/>
          <w:szCs w:val="24"/>
        </w:rPr>
      </w:pPr>
    </w:p>
    <w:p w14:paraId="479D44B4" w14:textId="3ECEE05F" w:rsidR="006C54CB" w:rsidRPr="00AC1E66" w:rsidRDefault="00286BF8" w:rsidP="00286BF8">
      <w:pPr>
        <w:ind w:right="17"/>
        <w:rPr>
          <w:rFonts w:asciiTheme="minorHAnsi" w:hAnsiTheme="minorHAnsi" w:cstheme="minorHAnsi"/>
          <w:sz w:val="24"/>
          <w:szCs w:val="24"/>
        </w:rPr>
      </w:pPr>
      <w:r w:rsidRPr="00AC1E66">
        <w:rPr>
          <w:rFonts w:asciiTheme="minorHAnsi" w:hAnsiTheme="minorHAnsi" w:cstheme="minorHAnsi"/>
          <w:b/>
          <w:bCs/>
          <w:sz w:val="24"/>
          <w:szCs w:val="24"/>
        </w:rPr>
        <w:t>1</w:t>
      </w:r>
      <w:r w:rsidR="00FF27C2" w:rsidRPr="00AC1E66">
        <w:rPr>
          <w:rFonts w:asciiTheme="minorHAnsi" w:hAnsiTheme="minorHAnsi" w:cstheme="minorHAnsi"/>
          <w:b/>
          <w:bCs/>
          <w:sz w:val="24"/>
          <w:szCs w:val="24"/>
        </w:rPr>
        <w:t>2</w:t>
      </w:r>
      <w:r w:rsidRPr="00AC1E66">
        <w:rPr>
          <w:rFonts w:asciiTheme="minorHAnsi" w:hAnsiTheme="minorHAnsi" w:cstheme="minorHAnsi"/>
          <w:b/>
          <w:bCs/>
          <w:sz w:val="24"/>
          <w:szCs w:val="24"/>
        </w:rPr>
        <w:t>.2 PLANIFICACIÓN U ORGANIZACIÓN CURRICULAR</w:t>
      </w:r>
    </w:p>
    <w:p w14:paraId="7FA02E37" w14:textId="7B927041" w:rsidR="006C54CB" w:rsidRPr="00AC1E66" w:rsidRDefault="006C54CB" w:rsidP="000464C4">
      <w:pPr>
        <w:numPr>
          <w:ilvl w:val="0"/>
          <w:numId w:val="40"/>
        </w:numPr>
        <w:autoSpaceDE/>
        <w:autoSpaceDN/>
        <w:ind w:left="714" w:right="221" w:hanging="357"/>
        <w:jc w:val="both"/>
        <w:rPr>
          <w:rFonts w:ascii="Carlito" w:eastAsia="Carlito" w:hAnsi="Carlito" w:cs="Carlito"/>
          <w:sz w:val="24"/>
          <w:szCs w:val="24"/>
          <w:lang w:eastAsia="zh-CN"/>
        </w:rPr>
      </w:pPr>
      <w:r w:rsidRPr="00AC1E66">
        <w:rPr>
          <w:rFonts w:ascii="Carlito" w:eastAsia="Carlito" w:hAnsi="Carlito" w:cs="Carlito"/>
          <w:sz w:val="24"/>
          <w:szCs w:val="24"/>
          <w:lang w:eastAsia="zh-CN"/>
        </w:rPr>
        <w:t>Planificación curricular: Las planificaciones en la escuela Ejército de Salvación están orientadas por las bases curriculares de Educación Parvularia debiendo el equipo directivo evaluar su adecuada implementación. Se organizan en anuales y semanales. Cada docente entrega a la jefatura técnica sus planificaciones semanales con el fin de ser revisadas y retroalimentadas en las coordinaciones respectivas. Las prácticas docentes están dirigidas por la planificación curricular por lo que deberá existir coherencia entre planificación, textos escolares y libro digital de clases.</w:t>
      </w:r>
    </w:p>
    <w:p w14:paraId="5D4FF00E" w14:textId="3DE8F068" w:rsidR="006C54CB" w:rsidRPr="00AC1E66" w:rsidRDefault="006C54CB" w:rsidP="000464C4">
      <w:pPr>
        <w:numPr>
          <w:ilvl w:val="0"/>
          <w:numId w:val="40"/>
        </w:numPr>
        <w:autoSpaceDE/>
        <w:autoSpaceDN/>
        <w:ind w:left="714" w:right="221" w:hanging="357"/>
        <w:jc w:val="both"/>
        <w:rPr>
          <w:rFonts w:ascii="Carlito" w:eastAsia="Carlito" w:hAnsi="Carlito" w:cs="Carlito"/>
          <w:sz w:val="24"/>
          <w:szCs w:val="24"/>
          <w:lang w:eastAsia="zh-CN"/>
        </w:rPr>
      </w:pPr>
      <w:r w:rsidRPr="00AC1E66">
        <w:rPr>
          <w:rFonts w:ascii="Carlito" w:eastAsia="Carlito" w:hAnsi="Carlito" w:cs="Carlito"/>
          <w:sz w:val="24"/>
          <w:szCs w:val="24"/>
          <w:lang w:eastAsia="zh-CN"/>
        </w:rPr>
        <w:t xml:space="preserve">Las unidades temáticas son planificadas de manera anual designando para cada mes variados </w:t>
      </w:r>
      <w:r w:rsidRPr="00AC1E66">
        <w:rPr>
          <w:rFonts w:ascii="Carlito" w:eastAsia="Carlito" w:hAnsi="Carlito" w:cs="Carlito"/>
          <w:sz w:val="24"/>
          <w:szCs w:val="24"/>
          <w:lang w:eastAsia="zh-CN"/>
        </w:rPr>
        <w:lastRenderedPageBreak/>
        <w:t xml:space="preserve">temas </w:t>
      </w:r>
      <w:r w:rsidR="00CD4CBA" w:rsidRPr="00AC1E66">
        <w:rPr>
          <w:rFonts w:ascii="Carlito" w:eastAsia="Carlito" w:hAnsi="Carlito" w:cs="Carlito"/>
          <w:sz w:val="24"/>
          <w:szCs w:val="24"/>
          <w:lang w:eastAsia="zh-CN"/>
        </w:rPr>
        <w:t xml:space="preserve">necesarios </w:t>
      </w:r>
      <w:r w:rsidRPr="00AC1E66">
        <w:rPr>
          <w:rFonts w:ascii="Carlito" w:eastAsia="Carlito" w:hAnsi="Carlito" w:cs="Carlito"/>
          <w:sz w:val="24"/>
          <w:szCs w:val="24"/>
          <w:lang w:eastAsia="zh-CN"/>
        </w:rPr>
        <w:t>a desarrollar en el aula, con distintos tipos de herramientas técnicas y actividades elaboradas según el tema a tratar. (se adjunta documento)</w:t>
      </w:r>
    </w:p>
    <w:p w14:paraId="1B9442C7" w14:textId="7C02BA95" w:rsidR="00CD4CBA" w:rsidRPr="00AC1E66" w:rsidRDefault="00CD4CBA" w:rsidP="000464C4">
      <w:pPr>
        <w:numPr>
          <w:ilvl w:val="0"/>
          <w:numId w:val="40"/>
        </w:numPr>
        <w:autoSpaceDE/>
        <w:autoSpaceDN/>
        <w:ind w:left="714" w:right="221" w:hanging="357"/>
        <w:jc w:val="both"/>
        <w:rPr>
          <w:rFonts w:ascii="Carlito" w:eastAsia="Carlito" w:hAnsi="Carlito" w:cs="Carlito"/>
          <w:sz w:val="24"/>
          <w:szCs w:val="24"/>
          <w:lang w:eastAsia="zh-CN"/>
        </w:rPr>
      </w:pPr>
      <w:r w:rsidRPr="00AC1E66">
        <w:rPr>
          <w:rFonts w:ascii="Carlito" w:eastAsia="Carlito" w:hAnsi="Carlito" w:cs="Carlito"/>
          <w:sz w:val="24"/>
          <w:szCs w:val="24"/>
          <w:lang w:eastAsia="zh-CN"/>
        </w:rPr>
        <w:t>Ade</w:t>
      </w:r>
      <w:r w:rsidR="00B600C7" w:rsidRPr="00AC1E66">
        <w:rPr>
          <w:rFonts w:ascii="Carlito" w:eastAsia="Carlito" w:hAnsi="Carlito" w:cs="Carlito"/>
          <w:sz w:val="24"/>
          <w:szCs w:val="24"/>
          <w:lang w:eastAsia="zh-CN"/>
        </w:rPr>
        <w:t>m</w:t>
      </w:r>
      <w:r w:rsidRPr="00AC1E66">
        <w:rPr>
          <w:rFonts w:ascii="Carlito" w:eastAsia="Carlito" w:hAnsi="Carlito" w:cs="Carlito"/>
          <w:sz w:val="24"/>
          <w:szCs w:val="24"/>
          <w:lang w:eastAsia="zh-CN"/>
        </w:rPr>
        <w:t xml:space="preserve">ás, se trabaja con equipos de aula, generando experiencias de </w:t>
      </w:r>
      <w:proofErr w:type="spellStart"/>
      <w:r w:rsidRPr="00AC1E66">
        <w:rPr>
          <w:rFonts w:ascii="Carlito" w:eastAsia="Carlito" w:hAnsi="Carlito" w:cs="Carlito"/>
          <w:sz w:val="24"/>
          <w:szCs w:val="24"/>
          <w:lang w:eastAsia="zh-CN"/>
        </w:rPr>
        <w:t>co</w:t>
      </w:r>
      <w:proofErr w:type="spellEnd"/>
      <w:r w:rsidRPr="00AC1E66">
        <w:rPr>
          <w:rFonts w:ascii="Carlito" w:eastAsia="Carlito" w:hAnsi="Carlito" w:cs="Carlito"/>
          <w:sz w:val="24"/>
          <w:szCs w:val="24"/>
          <w:lang w:eastAsia="zh-CN"/>
        </w:rPr>
        <w:t xml:space="preserve">-docencia que aportan a los aprendizajes de </w:t>
      </w:r>
      <w:r w:rsidR="007C4A9F" w:rsidRPr="00AC1E66">
        <w:rPr>
          <w:rFonts w:ascii="Carlito" w:eastAsia="Carlito" w:hAnsi="Carlito" w:cs="Carlito"/>
          <w:sz w:val="24"/>
          <w:szCs w:val="24"/>
          <w:lang w:eastAsia="zh-CN"/>
        </w:rPr>
        <w:t xml:space="preserve">niños y niñas </w:t>
      </w:r>
      <w:r w:rsidRPr="00AC1E66">
        <w:rPr>
          <w:rFonts w:ascii="Carlito" w:eastAsia="Carlito" w:hAnsi="Carlito" w:cs="Carlito"/>
          <w:sz w:val="24"/>
          <w:szCs w:val="24"/>
          <w:lang w:eastAsia="zh-CN"/>
        </w:rPr>
        <w:t>realizando las adecuaciones curriculares pertinentes que permitan generar aprendizajes significativos en cada uno de los párvulos</w:t>
      </w:r>
    </w:p>
    <w:p w14:paraId="71576D94" w14:textId="77777777" w:rsidR="006C54CB" w:rsidRPr="00AC1E66" w:rsidRDefault="006C54CB" w:rsidP="00286BF8">
      <w:pPr>
        <w:ind w:right="17"/>
        <w:rPr>
          <w:rFonts w:asciiTheme="minorHAnsi" w:hAnsiTheme="minorHAnsi" w:cstheme="minorHAnsi"/>
          <w:sz w:val="24"/>
          <w:szCs w:val="24"/>
        </w:rPr>
      </w:pPr>
    </w:p>
    <w:p w14:paraId="00ED2D98" w14:textId="77777777" w:rsidR="00B600C7" w:rsidRPr="00AC1E66" w:rsidRDefault="00B600C7" w:rsidP="00286BF8">
      <w:pPr>
        <w:ind w:right="17"/>
        <w:rPr>
          <w:rFonts w:asciiTheme="minorHAnsi" w:hAnsiTheme="minorHAnsi" w:cstheme="minorHAnsi"/>
          <w:sz w:val="24"/>
          <w:szCs w:val="24"/>
        </w:rPr>
      </w:pPr>
    </w:p>
    <w:p w14:paraId="493E8F3F" w14:textId="25FADCEA" w:rsidR="005F049A" w:rsidRPr="00AC1E66" w:rsidRDefault="00286BF8" w:rsidP="00286BF8">
      <w:pPr>
        <w:ind w:right="17"/>
        <w:rPr>
          <w:rFonts w:asciiTheme="minorHAnsi" w:hAnsiTheme="minorHAnsi" w:cstheme="minorHAnsi"/>
          <w:b/>
          <w:bCs/>
          <w:sz w:val="24"/>
          <w:szCs w:val="24"/>
        </w:rPr>
      </w:pPr>
      <w:r w:rsidRPr="00AC1E66">
        <w:rPr>
          <w:rFonts w:asciiTheme="minorHAnsi" w:hAnsiTheme="minorHAnsi" w:cstheme="minorHAnsi"/>
          <w:b/>
          <w:bCs/>
          <w:sz w:val="24"/>
          <w:szCs w:val="24"/>
        </w:rPr>
        <w:t>1</w:t>
      </w:r>
      <w:r w:rsidR="00FF27C2" w:rsidRPr="00AC1E66">
        <w:rPr>
          <w:rFonts w:asciiTheme="minorHAnsi" w:hAnsiTheme="minorHAnsi" w:cstheme="minorHAnsi"/>
          <w:b/>
          <w:bCs/>
          <w:sz w:val="24"/>
          <w:szCs w:val="24"/>
        </w:rPr>
        <w:t>2</w:t>
      </w:r>
      <w:r w:rsidRPr="00AC1E66">
        <w:rPr>
          <w:rFonts w:asciiTheme="minorHAnsi" w:hAnsiTheme="minorHAnsi" w:cstheme="minorHAnsi"/>
          <w:b/>
          <w:bCs/>
          <w:sz w:val="24"/>
          <w:szCs w:val="24"/>
        </w:rPr>
        <w:t>.3 EVALUACIÓN DEL APRENDIZAJE</w:t>
      </w:r>
    </w:p>
    <w:p w14:paraId="5D956999" w14:textId="090F1217" w:rsidR="00787F8B" w:rsidRPr="00AC1E66" w:rsidRDefault="005F049A" w:rsidP="000464C4">
      <w:pPr>
        <w:pStyle w:val="Prrafodelista"/>
        <w:numPr>
          <w:ilvl w:val="0"/>
          <w:numId w:val="41"/>
        </w:numPr>
        <w:ind w:right="17"/>
        <w:rPr>
          <w:rFonts w:asciiTheme="minorHAnsi" w:hAnsiTheme="minorHAnsi" w:cstheme="minorHAnsi"/>
          <w:sz w:val="24"/>
          <w:szCs w:val="24"/>
        </w:rPr>
      </w:pPr>
      <w:r w:rsidRPr="00AC1E66">
        <w:rPr>
          <w:rFonts w:asciiTheme="minorHAnsi" w:hAnsiTheme="minorHAnsi" w:cstheme="minorHAnsi"/>
          <w:sz w:val="24"/>
          <w:szCs w:val="24"/>
        </w:rPr>
        <w:t xml:space="preserve">Evaluaciones: </w:t>
      </w:r>
      <w:r w:rsidR="00787F8B" w:rsidRPr="00AC1E66">
        <w:rPr>
          <w:rFonts w:asciiTheme="minorHAnsi" w:hAnsiTheme="minorHAnsi" w:cstheme="minorHAnsi"/>
          <w:sz w:val="24"/>
          <w:szCs w:val="24"/>
        </w:rPr>
        <w:t xml:space="preserve">Nuestros/as </w:t>
      </w:r>
      <w:r w:rsidR="00AC0768" w:rsidRPr="00AC1E66">
        <w:rPr>
          <w:rFonts w:asciiTheme="minorHAnsi" w:hAnsiTheme="minorHAnsi" w:cstheme="minorHAnsi"/>
          <w:sz w:val="24"/>
          <w:szCs w:val="24"/>
        </w:rPr>
        <w:t>párvulos</w:t>
      </w:r>
      <w:r w:rsidR="00787F8B" w:rsidRPr="00AC1E66">
        <w:rPr>
          <w:rFonts w:asciiTheme="minorHAnsi" w:hAnsiTheme="minorHAnsi" w:cstheme="minorHAnsi"/>
          <w:sz w:val="24"/>
          <w:szCs w:val="24"/>
        </w:rPr>
        <w:t xml:space="preserve"> responderán una evaluación diagnostica inicial la </w:t>
      </w:r>
      <w:r w:rsidR="002568B0" w:rsidRPr="00AC1E66">
        <w:rPr>
          <w:rFonts w:asciiTheme="minorHAnsi" w:hAnsiTheme="minorHAnsi" w:cstheme="minorHAnsi"/>
          <w:sz w:val="24"/>
          <w:szCs w:val="24"/>
        </w:rPr>
        <w:t xml:space="preserve">cual nos brindara </w:t>
      </w:r>
      <w:r w:rsidR="00787F8B" w:rsidRPr="00AC1E66">
        <w:rPr>
          <w:rFonts w:asciiTheme="minorHAnsi" w:hAnsiTheme="minorHAnsi" w:cstheme="minorHAnsi"/>
          <w:sz w:val="24"/>
          <w:szCs w:val="24"/>
        </w:rPr>
        <w:t xml:space="preserve">los conocimientos previos de cada alumno, al </w:t>
      </w:r>
      <w:r w:rsidR="007C4A9F" w:rsidRPr="00AC1E66">
        <w:rPr>
          <w:rFonts w:asciiTheme="minorHAnsi" w:hAnsiTheme="minorHAnsi" w:cstheme="minorHAnsi"/>
          <w:sz w:val="24"/>
          <w:szCs w:val="24"/>
        </w:rPr>
        <w:t>término</w:t>
      </w:r>
      <w:r w:rsidR="00787F8B" w:rsidRPr="00AC1E66">
        <w:rPr>
          <w:rFonts w:asciiTheme="minorHAnsi" w:hAnsiTheme="minorHAnsi" w:cstheme="minorHAnsi"/>
          <w:sz w:val="24"/>
          <w:szCs w:val="24"/>
        </w:rPr>
        <w:t xml:space="preserve"> de cada semestre serán evaluados/as teniendo como referente una serie de indicadores que den cuenta de los aprendizajes esperados según las Bases Curriculares de la Educación Parvularia y el Proyecto Educativo Institucional. </w:t>
      </w:r>
    </w:p>
    <w:p w14:paraId="67BCAE6B" w14:textId="7556D4C9" w:rsidR="00787F8B" w:rsidRPr="00AC1E66" w:rsidRDefault="00787F8B" w:rsidP="000464C4">
      <w:pPr>
        <w:pStyle w:val="Prrafodelista"/>
        <w:numPr>
          <w:ilvl w:val="0"/>
          <w:numId w:val="41"/>
        </w:numPr>
        <w:ind w:right="17"/>
        <w:rPr>
          <w:rFonts w:asciiTheme="minorHAnsi" w:hAnsiTheme="minorHAnsi" w:cstheme="minorHAnsi"/>
          <w:sz w:val="24"/>
          <w:szCs w:val="24"/>
        </w:rPr>
      </w:pPr>
      <w:r w:rsidRPr="00AC1E66">
        <w:rPr>
          <w:rFonts w:asciiTheme="minorHAnsi" w:hAnsiTheme="minorHAnsi" w:cstheme="minorHAnsi"/>
          <w:sz w:val="24"/>
          <w:szCs w:val="24"/>
        </w:rPr>
        <w:t xml:space="preserve">Estos indicadores estarán definidos con una escala de apreciación y serán comunicados mediante un Informe al hogar, en el que se registrarán apreciaciones en términos cualitativos. </w:t>
      </w:r>
    </w:p>
    <w:p w14:paraId="554D506B" w14:textId="38FDCBC2" w:rsidR="00787F8B" w:rsidRPr="00AC1E66" w:rsidRDefault="00787F8B" w:rsidP="000464C4">
      <w:pPr>
        <w:pStyle w:val="Prrafodelista"/>
        <w:numPr>
          <w:ilvl w:val="0"/>
          <w:numId w:val="41"/>
        </w:numPr>
        <w:ind w:right="17"/>
        <w:rPr>
          <w:rFonts w:asciiTheme="minorHAnsi" w:hAnsiTheme="minorHAnsi" w:cstheme="minorHAnsi"/>
          <w:sz w:val="24"/>
          <w:szCs w:val="24"/>
        </w:rPr>
      </w:pPr>
      <w:r w:rsidRPr="00AC1E66">
        <w:rPr>
          <w:rFonts w:asciiTheme="minorHAnsi" w:hAnsiTheme="minorHAnsi" w:cstheme="minorHAnsi"/>
          <w:sz w:val="24"/>
          <w:szCs w:val="24"/>
        </w:rPr>
        <w:t xml:space="preserve">Los indicadores de logro de los/as </w:t>
      </w:r>
      <w:r w:rsidR="00AC0768" w:rsidRPr="00AC1E66">
        <w:rPr>
          <w:rFonts w:asciiTheme="minorHAnsi" w:hAnsiTheme="minorHAnsi" w:cstheme="minorHAnsi"/>
          <w:sz w:val="24"/>
          <w:szCs w:val="24"/>
        </w:rPr>
        <w:t>párvulos</w:t>
      </w:r>
      <w:r w:rsidRPr="00AC1E66">
        <w:rPr>
          <w:rFonts w:asciiTheme="minorHAnsi" w:hAnsiTheme="minorHAnsi" w:cstheme="minorHAnsi"/>
          <w:sz w:val="24"/>
          <w:szCs w:val="24"/>
        </w:rPr>
        <w:t xml:space="preserve"> de Educación Parvularia serán observados, medidos o apreciados en cada semestre, con una escala que considere los siguientes grados: </w:t>
      </w:r>
    </w:p>
    <w:p w14:paraId="12130033" w14:textId="77777777" w:rsidR="00787F8B" w:rsidRPr="00AC1E66" w:rsidRDefault="00787F8B" w:rsidP="000464C4">
      <w:pPr>
        <w:pStyle w:val="Prrafodelista"/>
        <w:numPr>
          <w:ilvl w:val="0"/>
          <w:numId w:val="41"/>
        </w:numPr>
        <w:ind w:right="17"/>
        <w:rPr>
          <w:rFonts w:asciiTheme="minorHAnsi" w:hAnsiTheme="minorHAnsi" w:cstheme="minorHAnsi"/>
          <w:sz w:val="24"/>
          <w:szCs w:val="24"/>
        </w:rPr>
      </w:pPr>
      <w:r w:rsidRPr="00AC1E66">
        <w:rPr>
          <w:rFonts w:asciiTheme="minorHAnsi" w:hAnsiTheme="minorHAnsi" w:cstheme="minorHAnsi"/>
          <w:sz w:val="24"/>
          <w:szCs w:val="24"/>
        </w:rPr>
        <w:t xml:space="preserve">LOGRADO: 75% a 100% </w:t>
      </w:r>
    </w:p>
    <w:p w14:paraId="7DFB6A82" w14:textId="77777777" w:rsidR="00787F8B" w:rsidRPr="00AC1E66" w:rsidRDefault="00787F8B" w:rsidP="000464C4">
      <w:pPr>
        <w:pStyle w:val="Prrafodelista"/>
        <w:numPr>
          <w:ilvl w:val="0"/>
          <w:numId w:val="41"/>
        </w:numPr>
        <w:ind w:right="17"/>
        <w:rPr>
          <w:rFonts w:asciiTheme="minorHAnsi" w:hAnsiTheme="minorHAnsi" w:cstheme="minorHAnsi"/>
          <w:sz w:val="24"/>
          <w:szCs w:val="24"/>
        </w:rPr>
      </w:pPr>
      <w:r w:rsidRPr="00AC1E66">
        <w:rPr>
          <w:rFonts w:asciiTheme="minorHAnsi" w:hAnsiTheme="minorHAnsi" w:cstheme="minorHAnsi"/>
          <w:sz w:val="24"/>
          <w:szCs w:val="24"/>
        </w:rPr>
        <w:t xml:space="preserve">PARCIALMENTE LOGRADO: 60% a 74,9% </w:t>
      </w:r>
    </w:p>
    <w:p w14:paraId="1937FAA9" w14:textId="7E6C50C6" w:rsidR="006C54CB" w:rsidRPr="00AC1E66" w:rsidRDefault="002568B0" w:rsidP="000464C4">
      <w:pPr>
        <w:pStyle w:val="Prrafodelista"/>
        <w:numPr>
          <w:ilvl w:val="0"/>
          <w:numId w:val="41"/>
        </w:numPr>
        <w:ind w:right="17"/>
        <w:rPr>
          <w:rFonts w:asciiTheme="minorHAnsi" w:hAnsiTheme="minorHAnsi" w:cstheme="minorHAnsi"/>
          <w:sz w:val="24"/>
          <w:szCs w:val="24"/>
        </w:rPr>
      </w:pPr>
      <w:r w:rsidRPr="00AC1E66">
        <w:rPr>
          <w:rFonts w:asciiTheme="minorHAnsi" w:hAnsiTheme="minorHAnsi" w:cstheme="minorHAnsi"/>
          <w:sz w:val="24"/>
          <w:szCs w:val="24"/>
        </w:rPr>
        <w:t>VIAS DE</w:t>
      </w:r>
      <w:r w:rsidR="00787F8B" w:rsidRPr="00AC1E66">
        <w:rPr>
          <w:rFonts w:asciiTheme="minorHAnsi" w:hAnsiTheme="minorHAnsi" w:cstheme="minorHAnsi"/>
          <w:sz w:val="24"/>
          <w:szCs w:val="24"/>
        </w:rPr>
        <w:t xml:space="preserve"> LOGR</w:t>
      </w:r>
      <w:r w:rsidRPr="00AC1E66">
        <w:rPr>
          <w:rFonts w:asciiTheme="minorHAnsi" w:hAnsiTheme="minorHAnsi" w:cstheme="minorHAnsi"/>
          <w:sz w:val="24"/>
          <w:szCs w:val="24"/>
        </w:rPr>
        <w:t>O</w:t>
      </w:r>
      <w:r w:rsidR="00787F8B" w:rsidRPr="00AC1E66">
        <w:rPr>
          <w:rFonts w:asciiTheme="minorHAnsi" w:hAnsiTheme="minorHAnsi" w:cstheme="minorHAnsi"/>
          <w:sz w:val="24"/>
          <w:szCs w:val="24"/>
        </w:rPr>
        <w:t>: 59.9%</w:t>
      </w:r>
    </w:p>
    <w:p w14:paraId="3B1260A2" w14:textId="2F2FDF3E" w:rsidR="002568B0" w:rsidRPr="00AC1E66" w:rsidRDefault="002568B0" w:rsidP="000464C4">
      <w:pPr>
        <w:pStyle w:val="Prrafodelista"/>
        <w:numPr>
          <w:ilvl w:val="0"/>
          <w:numId w:val="41"/>
        </w:numPr>
        <w:ind w:right="17"/>
        <w:rPr>
          <w:rFonts w:asciiTheme="minorHAnsi" w:hAnsiTheme="minorHAnsi" w:cstheme="minorHAnsi"/>
          <w:sz w:val="24"/>
          <w:szCs w:val="24"/>
        </w:rPr>
      </w:pPr>
      <w:r w:rsidRPr="00AC1E66">
        <w:rPr>
          <w:rFonts w:asciiTheme="minorHAnsi" w:hAnsiTheme="minorHAnsi" w:cstheme="minorHAnsi"/>
          <w:sz w:val="24"/>
          <w:szCs w:val="24"/>
        </w:rPr>
        <w:t xml:space="preserve">NO OBSERVADO </w:t>
      </w:r>
    </w:p>
    <w:p w14:paraId="4312D755" w14:textId="77777777" w:rsidR="005F049A" w:rsidRPr="00AC1E66" w:rsidRDefault="005F049A" w:rsidP="008F5369">
      <w:pPr>
        <w:pStyle w:val="Prrafodelista"/>
        <w:ind w:left="720" w:right="17" w:firstLine="0"/>
        <w:rPr>
          <w:rFonts w:asciiTheme="minorHAnsi" w:hAnsiTheme="minorHAnsi" w:cstheme="minorHAnsi"/>
          <w:sz w:val="24"/>
          <w:szCs w:val="24"/>
        </w:rPr>
      </w:pPr>
    </w:p>
    <w:p w14:paraId="2DD9240A" w14:textId="77777777" w:rsidR="00B600C7" w:rsidRPr="00AC1E66" w:rsidRDefault="00B600C7" w:rsidP="008F5369">
      <w:pPr>
        <w:pStyle w:val="Prrafodelista"/>
        <w:ind w:left="720" w:right="17" w:firstLine="0"/>
        <w:rPr>
          <w:rFonts w:asciiTheme="minorHAnsi" w:hAnsiTheme="minorHAnsi" w:cstheme="minorHAnsi"/>
          <w:sz w:val="24"/>
          <w:szCs w:val="24"/>
        </w:rPr>
      </w:pPr>
    </w:p>
    <w:p w14:paraId="6FEB8615" w14:textId="7E48514C" w:rsidR="005F049A" w:rsidRPr="00AC1E66" w:rsidRDefault="00286BF8" w:rsidP="008F5369">
      <w:pPr>
        <w:ind w:right="17"/>
        <w:jc w:val="both"/>
        <w:rPr>
          <w:rFonts w:asciiTheme="minorHAnsi" w:hAnsiTheme="minorHAnsi" w:cstheme="minorHAnsi"/>
          <w:b/>
          <w:bCs/>
          <w:sz w:val="24"/>
          <w:szCs w:val="24"/>
        </w:rPr>
      </w:pPr>
      <w:r w:rsidRPr="00AC1E66">
        <w:rPr>
          <w:rFonts w:asciiTheme="minorHAnsi" w:hAnsiTheme="minorHAnsi" w:cstheme="minorHAnsi"/>
          <w:b/>
          <w:bCs/>
          <w:sz w:val="24"/>
          <w:szCs w:val="24"/>
        </w:rPr>
        <w:t>1</w:t>
      </w:r>
      <w:r w:rsidR="00FF27C2" w:rsidRPr="00AC1E66">
        <w:rPr>
          <w:rFonts w:asciiTheme="minorHAnsi" w:hAnsiTheme="minorHAnsi" w:cstheme="minorHAnsi"/>
          <w:b/>
          <w:bCs/>
          <w:sz w:val="24"/>
          <w:szCs w:val="24"/>
        </w:rPr>
        <w:t>2</w:t>
      </w:r>
      <w:r w:rsidRPr="00AC1E66">
        <w:rPr>
          <w:rFonts w:asciiTheme="minorHAnsi" w:hAnsiTheme="minorHAnsi" w:cstheme="minorHAnsi"/>
          <w:b/>
          <w:bCs/>
          <w:sz w:val="24"/>
          <w:szCs w:val="24"/>
        </w:rPr>
        <w:t xml:space="preserve">.4 </w:t>
      </w:r>
      <w:r w:rsidR="008F5369" w:rsidRPr="00AC1E66">
        <w:rPr>
          <w:rFonts w:asciiTheme="minorHAnsi" w:hAnsiTheme="minorHAnsi" w:cstheme="minorHAnsi"/>
          <w:b/>
          <w:bCs/>
          <w:sz w:val="24"/>
          <w:szCs w:val="24"/>
        </w:rPr>
        <w:t xml:space="preserve">ACOMPAÑAMIENTO </w:t>
      </w:r>
      <w:r w:rsidRPr="00AC1E66">
        <w:rPr>
          <w:rFonts w:asciiTheme="minorHAnsi" w:hAnsiTheme="minorHAnsi" w:cstheme="minorHAnsi"/>
          <w:b/>
          <w:bCs/>
          <w:sz w:val="24"/>
          <w:szCs w:val="24"/>
        </w:rPr>
        <w:t>PEDAGÓGIC</w:t>
      </w:r>
      <w:r w:rsidR="008F5369" w:rsidRPr="00AC1E66">
        <w:rPr>
          <w:rFonts w:asciiTheme="minorHAnsi" w:hAnsiTheme="minorHAnsi" w:cstheme="minorHAnsi"/>
          <w:b/>
          <w:bCs/>
          <w:sz w:val="24"/>
          <w:szCs w:val="24"/>
        </w:rPr>
        <w:t>O</w:t>
      </w:r>
    </w:p>
    <w:p w14:paraId="4A809674" w14:textId="5CFD9EA1" w:rsidR="005F049A" w:rsidRPr="00AC1E66" w:rsidRDefault="005F049A" w:rsidP="000464C4">
      <w:pPr>
        <w:pStyle w:val="Prrafodelista"/>
        <w:numPr>
          <w:ilvl w:val="0"/>
          <w:numId w:val="41"/>
        </w:numPr>
        <w:ind w:right="17"/>
        <w:rPr>
          <w:rFonts w:asciiTheme="minorHAnsi" w:hAnsiTheme="minorHAnsi" w:cstheme="minorHAnsi"/>
          <w:sz w:val="24"/>
          <w:szCs w:val="24"/>
        </w:rPr>
      </w:pPr>
      <w:r w:rsidRPr="00AC1E66">
        <w:rPr>
          <w:rFonts w:asciiTheme="minorHAnsi" w:hAnsiTheme="minorHAnsi" w:cstheme="minorHAnsi"/>
          <w:sz w:val="24"/>
          <w:szCs w:val="24"/>
        </w:rPr>
        <w:t>El proceso se refiere al acompañamiento del docente en el aula como estrategia sistemática de mejora de las prácticas. Busca mejorar la calidad de desempeño a efectos de introducir los ajustes y cambios pertinentes para el logro de resultados que orienta a la mejora de los aprendizajes de los estudiantes. Esta acción está a cargo del equipo directivo</w:t>
      </w:r>
      <w:r w:rsidR="008F5369" w:rsidRPr="00AC1E66">
        <w:rPr>
          <w:rFonts w:asciiTheme="minorHAnsi" w:hAnsiTheme="minorHAnsi" w:cstheme="minorHAnsi"/>
          <w:sz w:val="24"/>
          <w:szCs w:val="24"/>
        </w:rPr>
        <w:t>,</w:t>
      </w:r>
      <w:r w:rsidRPr="00AC1E66">
        <w:rPr>
          <w:rFonts w:asciiTheme="minorHAnsi" w:hAnsiTheme="minorHAnsi" w:cstheme="minorHAnsi"/>
          <w:sz w:val="24"/>
          <w:szCs w:val="24"/>
        </w:rPr>
        <w:t xml:space="preserve"> técnico</w:t>
      </w:r>
      <w:r w:rsidR="008F5369" w:rsidRPr="00AC1E66">
        <w:rPr>
          <w:rFonts w:asciiTheme="minorHAnsi" w:hAnsiTheme="minorHAnsi" w:cstheme="minorHAnsi"/>
          <w:sz w:val="24"/>
          <w:szCs w:val="24"/>
        </w:rPr>
        <w:t xml:space="preserve"> pedagógico y entre pares</w:t>
      </w:r>
      <w:r w:rsidRPr="00AC1E66">
        <w:rPr>
          <w:rFonts w:asciiTheme="minorHAnsi" w:hAnsiTheme="minorHAnsi" w:cstheme="minorHAnsi"/>
          <w:sz w:val="24"/>
          <w:szCs w:val="24"/>
        </w:rPr>
        <w:t>.</w:t>
      </w:r>
    </w:p>
    <w:p w14:paraId="08604F24" w14:textId="77777777" w:rsidR="00B600C7" w:rsidRPr="00E62F99" w:rsidRDefault="00B600C7" w:rsidP="00E62F99">
      <w:pPr>
        <w:ind w:right="17"/>
        <w:rPr>
          <w:rFonts w:asciiTheme="minorHAnsi" w:hAnsiTheme="minorHAnsi" w:cstheme="minorHAnsi"/>
          <w:sz w:val="24"/>
          <w:szCs w:val="24"/>
        </w:rPr>
      </w:pPr>
    </w:p>
    <w:p w14:paraId="1BE70BA1" w14:textId="71C8DA76" w:rsidR="005F049A" w:rsidRPr="00AC1E66" w:rsidRDefault="00286BF8" w:rsidP="008F5369">
      <w:pPr>
        <w:ind w:right="15"/>
        <w:jc w:val="both"/>
        <w:rPr>
          <w:rFonts w:asciiTheme="minorHAnsi" w:hAnsiTheme="minorHAnsi" w:cstheme="minorHAnsi"/>
          <w:b/>
          <w:bCs/>
          <w:sz w:val="24"/>
          <w:szCs w:val="24"/>
        </w:rPr>
      </w:pPr>
      <w:r w:rsidRPr="00AC1E66">
        <w:rPr>
          <w:rFonts w:asciiTheme="minorHAnsi" w:hAnsiTheme="minorHAnsi" w:cstheme="minorHAnsi"/>
          <w:b/>
          <w:bCs/>
          <w:sz w:val="24"/>
          <w:szCs w:val="24"/>
        </w:rPr>
        <w:t>1</w:t>
      </w:r>
      <w:r w:rsidR="00FF27C2" w:rsidRPr="00AC1E66">
        <w:rPr>
          <w:rFonts w:asciiTheme="minorHAnsi" w:hAnsiTheme="minorHAnsi" w:cstheme="minorHAnsi"/>
          <w:b/>
          <w:bCs/>
          <w:sz w:val="24"/>
          <w:szCs w:val="24"/>
        </w:rPr>
        <w:t>2</w:t>
      </w:r>
      <w:r w:rsidRPr="00AC1E66">
        <w:rPr>
          <w:rFonts w:asciiTheme="minorHAnsi" w:hAnsiTheme="minorHAnsi" w:cstheme="minorHAnsi"/>
          <w:b/>
          <w:bCs/>
          <w:sz w:val="24"/>
          <w:szCs w:val="24"/>
        </w:rPr>
        <w:t>.5 PLAN DE DESARROLLO A EDUCADORAS Y TECNICOS DE PARVULO</w:t>
      </w:r>
    </w:p>
    <w:p w14:paraId="4B4F60A4" w14:textId="5D9D7248" w:rsidR="005F049A" w:rsidRPr="00E62F99" w:rsidRDefault="005F049A" w:rsidP="00E62F99">
      <w:pPr>
        <w:pStyle w:val="Prrafodelista"/>
        <w:numPr>
          <w:ilvl w:val="0"/>
          <w:numId w:val="41"/>
        </w:numPr>
        <w:ind w:right="15"/>
        <w:rPr>
          <w:rFonts w:asciiTheme="minorHAnsi" w:hAnsiTheme="minorHAnsi" w:cstheme="minorHAnsi"/>
          <w:sz w:val="24"/>
          <w:szCs w:val="24"/>
        </w:rPr>
      </w:pPr>
      <w:r w:rsidRPr="00AC1E66">
        <w:rPr>
          <w:rFonts w:asciiTheme="minorHAnsi" w:hAnsiTheme="minorHAnsi" w:cstheme="minorHAnsi"/>
          <w:sz w:val="24"/>
          <w:szCs w:val="24"/>
        </w:rPr>
        <w:t>Perfeccionamiento docente: Se realizará a partir de un Plan de Formación local dirigido a fortalecer el desarrollo profesional docente, principalmente a partir de la retroalimentación de las prácticas docentes y el trabajo colaborativo. Anualmente se reciben capacitaciones externas e internas dentro de la línea de las necesidades de desarrollo docente.</w:t>
      </w:r>
    </w:p>
    <w:p w14:paraId="487285AF" w14:textId="77777777" w:rsidR="00B600C7" w:rsidRPr="00AC1E66" w:rsidRDefault="00B600C7" w:rsidP="008F5369">
      <w:pPr>
        <w:pStyle w:val="Prrafodelista"/>
        <w:ind w:left="720" w:right="15" w:firstLine="0"/>
        <w:rPr>
          <w:rFonts w:asciiTheme="minorHAnsi" w:hAnsiTheme="minorHAnsi" w:cstheme="minorHAnsi"/>
          <w:sz w:val="24"/>
          <w:szCs w:val="24"/>
        </w:rPr>
      </w:pPr>
    </w:p>
    <w:p w14:paraId="211745F0" w14:textId="1CDDC517" w:rsidR="00787F8B" w:rsidRPr="00AC1E66" w:rsidRDefault="00286BF8" w:rsidP="000464C4">
      <w:pPr>
        <w:pStyle w:val="Prrafodelista"/>
        <w:numPr>
          <w:ilvl w:val="1"/>
          <w:numId w:val="42"/>
        </w:numPr>
        <w:ind w:right="15"/>
        <w:rPr>
          <w:rFonts w:asciiTheme="minorHAnsi" w:hAnsiTheme="minorHAnsi" w:cstheme="minorHAnsi"/>
          <w:b/>
          <w:bCs/>
          <w:sz w:val="24"/>
          <w:szCs w:val="24"/>
        </w:rPr>
      </w:pPr>
      <w:r w:rsidRPr="00AC1E66">
        <w:rPr>
          <w:rFonts w:asciiTheme="minorHAnsi" w:hAnsiTheme="minorHAnsi" w:cstheme="minorHAnsi"/>
          <w:b/>
          <w:bCs/>
          <w:sz w:val="24"/>
          <w:szCs w:val="24"/>
        </w:rPr>
        <w:t>CONSEJO TECNICO</w:t>
      </w:r>
    </w:p>
    <w:p w14:paraId="19C224A2" w14:textId="515838A5" w:rsidR="008F5369" w:rsidRPr="00AC1E66" w:rsidRDefault="008F5369" w:rsidP="000464C4">
      <w:pPr>
        <w:pStyle w:val="Prrafodelista"/>
        <w:numPr>
          <w:ilvl w:val="0"/>
          <w:numId w:val="41"/>
        </w:numPr>
        <w:ind w:right="15"/>
        <w:rPr>
          <w:rFonts w:asciiTheme="minorHAnsi" w:hAnsiTheme="minorHAnsi" w:cstheme="minorHAnsi"/>
          <w:sz w:val="24"/>
          <w:szCs w:val="24"/>
        </w:rPr>
      </w:pPr>
      <w:r w:rsidRPr="00AC1E66">
        <w:rPr>
          <w:rFonts w:asciiTheme="minorHAnsi" w:hAnsiTheme="minorHAnsi" w:cstheme="minorHAnsi"/>
          <w:sz w:val="24"/>
          <w:szCs w:val="24"/>
        </w:rPr>
        <w:t xml:space="preserve">Consejo Técnico y Consejo general: Estas instancias son de carácter resolutivo en ámbitos relacionados al área pedagógica. Lo integran el personal docente, directivo, técnico-pedagógico y de apoyo al proceso enseñanza - aprendizaje. </w:t>
      </w:r>
      <w:r w:rsidR="005D7DB1" w:rsidRPr="00AC1E66">
        <w:rPr>
          <w:rFonts w:asciiTheme="minorHAnsi" w:hAnsiTheme="minorHAnsi" w:cstheme="minorHAnsi"/>
          <w:sz w:val="24"/>
          <w:szCs w:val="24"/>
        </w:rPr>
        <w:t xml:space="preserve"> </w:t>
      </w:r>
    </w:p>
    <w:p w14:paraId="772CD809" w14:textId="7B2D8655" w:rsidR="00025DF4" w:rsidRPr="00AC1E66" w:rsidRDefault="00025DF4" w:rsidP="000464C4">
      <w:pPr>
        <w:pStyle w:val="Prrafodelista"/>
        <w:numPr>
          <w:ilvl w:val="0"/>
          <w:numId w:val="41"/>
        </w:numPr>
        <w:ind w:right="15"/>
        <w:rPr>
          <w:rFonts w:asciiTheme="minorHAnsi" w:hAnsiTheme="minorHAnsi" w:cstheme="minorHAnsi"/>
          <w:sz w:val="24"/>
          <w:szCs w:val="24"/>
        </w:rPr>
      </w:pPr>
      <w:r w:rsidRPr="00AC1E66">
        <w:rPr>
          <w:rFonts w:asciiTheme="minorHAnsi" w:hAnsiTheme="minorHAnsi" w:cstheme="minorHAnsi"/>
          <w:sz w:val="24"/>
          <w:szCs w:val="24"/>
        </w:rPr>
        <w:lastRenderedPageBreak/>
        <w:t xml:space="preserve">El consejo técnico de Educación Parvularia se llevará a cabo el </w:t>
      </w:r>
      <w:r w:rsidR="00961E08" w:rsidRPr="00AC1E66">
        <w:rPr>
          <w:rFonts w:asciiTheme="minorHAnsi" w:hAnsiTheme="minorHAnsi" w:cstheme="minorHAnsi"/>
          <w:sz w:val="24"/>
          <w:szCs w:val="24"/>
        </w:rPr>
        <w:t>ú</w:t>
      </w:r>
      <w:r w:rsidRPr="00AC1E66">
        <w:rPr>
          <w:rFonts w:asciiTheme="minorHAnsi" w:hAnsiTheme="minorHAnsi" w:cstheme="minorHAnsi"/>
          <w:sz w:val="24"/>
          <w:szCs w:val="24"/>
        </w:rPr>
        <w:t xml:space="preserve">ltimo </w:t>
      </w:r>
      <w:r w:rsidR="00961E08" w:rsidRPr="00AC1E66">
        <w:rPr>
          <w:rFonts w:asciiTheme="minorHAnsi" w:hAnsiTheme="minorHAnsi" w:cstheme="minorHAnsi"/>
          <w:sz w:val="24"/>
          <w:szCs w:val="24"/>
        </w:rPr>
        <w:t>día</w:t>
      </w:r>
      <w:r w:rsidRPr="00AC1E66">
        <w:rPr>
          <w:rFonts w:asciiTheme="minorHAnsi" w:hAnsiTheme="minorHAnsi" w:cstheme="minorHAnsi"/>
          <w:sz w:val="24"/>
          <w:szCs w:val="24"/>
        </w:rPr>
        <w:t xml:space="preserve"> viernes de cada mes</w:t>
      </w:r>
      <w:r w:rsidR="00961E08" w:rsidRPr="00AC1E66">
        <w:rPr>
          <w:rFonts w:asciiTheme="minorHAnsi" w:hAnsiTheme="minorHAnsi" w:cstheme="minorHAnsi"/>
          <w:sz w:val="24"/>
          <w:szCs w:val="24"/>
        </w:rPr>
        <w:t>, (esto es modificable en caso de alguna otra actividad extraprogramática)</w:t>
      </w:r>
      <w:r w:rsidR="006D5317" w:rsidRPr="00AC1E66">
        <w:rPr>
          <w:rFonts w:asciiTheme="minorHAnsi" w:hAnsiTheme="minorHAnsi" w:cstheme="minorHAnsi"/>
          <w:sz w:val="24"/>
          <w:szCs w:val="24"/>
        </w:rPr>
        <w:t xml:space="preserve"> </w:t>
      </w:r>
      <w:r w:rsidRPr="00AC1E66">
        <w:rPr>
          <w:rFonts w:asciiTheme="minorHAnsi" w:hAnsiTheme="minorHAnsi" w:cstheme="minorHAnsi"/>
          <w:sz w:val="24"/>
          <w:szCs w:val="24"/>
        </w:rPr>
        <w:t xml:space="preserve">en el cual se realizará un cambio de jornada con los estudiantes los cuales se retirarán por ese día a las 10:30 am, para dar tiempo a dicha </w:t>
      </w:r>
      <w:r w:rsidR="00961E08" w:rsidRPr="00AC1E66">
        <w:rPr>
          <w:rFonts w:asciiTheme="minorHAnsi" w:hAnsiTheme="minorHAnsi" w:cstheme="minorHAnsi"/>
          <w:sz w:val="24"/>
          <w:szCs w:val="24"/>
        </w:rPr>
        <w:t>jornada</w:t>
      </w:r>
      <w:r w:rsidRPr="00AC1E66">
        <w:rPr>
          <w:rFonts w:asciiTheme="minorHAnsi" w:hAnsiTheme="minorHAnsi" w:cstheme="minorHAnsi"/>
          <w:sz w:val="24"/>
          <w:szCs w:val="24"/>
        </w:rPr>
        <w:t xml:space="preserve">. </w:t>
      </w:r>
    </w:p>
    <w:p w14:paraId="1A4CDC9A" w14:textId="3E2CB143" w:rsidR="008F5369" w:rsidRPr="00AC1E66" w:rsidRDefault="008F5369" w:rsidP="000464C4">
      <w:pPr>
        <w:pStyle w:val="Prrafodelista"/>
        <w:numPr>
          <w:ilvl w:val="0"/>
          <w:numId w:val="41"/>
        </w:numPr>
        <w:ind w:right="15"/>
        <w:rPr>
          <w:rFonts w:asciiTheme="minorHAnsi" w:hAnsiTheme="minorHAnsi" w:cstheme="minorHAnsi"/>
          <w:sz w:val="24"/>
          <w:szCs w:val="24"/>
        </w:rPr>
      </w:pPr>
      <w:r w:rsidRPr="00AC1E66">
        <w:rPr>
          <w:rFonts w:asciiTheme="minorHAnsi" w:hAnsiTheme="minorHAnsi" w:cstheme="minorHAnsi"/>
          <w:sz w:val="24"/>
          <w:szCs w:val="24"/>
        </w:rPr>
        <w:t>La participación de profesores/as y personal de apoyo educacional, estará vinculada directamente con las funciones que cada profesional realiza en el establecimiento.</w:t>
      </w:r>
    </w:p>
    <w:p w14:paraId="1B95B836" w14:textId="7BC3215B" w:rsidR="008F5369" w:rsidRPr="00AC1E66" w:rsidRDefault="008F5369" w:rsidP="000464C4">
      <w:pPr>
        <w:pStyle w:val="Prrafodelista"/>
        <w:numPr>
          <w:ilvl w:val="0"/>
          <w:numId w:val="41"/>
        </w:numPr>
        <w:ind w:right="15"/>
        <w:rPr>
          <w:rFonts w:asciiTheme="minorHAnsi" w:hAnsiTheme="minorHAnsi" w:cstheme="minorHAnsi"/>
          <w:sz w:val="24"/>
          <w:szCs w:val="24"/>
        </w:rPr>
      </w:pPr>
      <w:r w:rsidRPr="00AC1E66">
        <w:rPr>
          <w:rFonts w:asciiTheme="minorHAnsi" w:hAnsiTheme="minorHAnsi" w:cstheme="minorHAnsi"/>
          <w:sz w:val="24"/>
          <w:szCs w:val="24"/>
        </w:rPr>
        <w:t>Es deber de cada participante, estar al tanto de lo tratado en las reuniones del consejo de profesores, para ello puede solicitar la revisión del acta respectiva a Jefe técnico del colegio.</w:t>
      </w:r>
    </w:p>
    <w:p w14:paraId="1A072002" w14:textId="77777777" w:rsidR="008F5369" w:rsidRPr="00AC1E66" w:rsidRDefault="008F5369" w:rsidP="008F5369">
      <w:pPr>
        <w:pStyle w:val="Prrafodelista"/>
        <w:ind w:left="720" w:right="15" w:firstLine="0"/>
        <w:rPr>
          <w:rFonts w:asciiTheme="minorHAnsi" w:hAnsiTheme="minorHAnsi" w:cstheme="minorHAnsi"/>
          <w:sz w:val="24"/>
          <w:szCs w:val="24"/>
        </w:rPr>
      </w:pPr>
    </w:p>
    <w:p w14:paraId="6843CE5C" w14:textId="418E8759" w:rsidR="007C4A9F" w:rsidRPr="00AC1E66" w:rsidRDefault="00286BF8" w:rsidP="008F5369">
      <w:pPr>
        <w:ind w:right="15"/>
        <w:jc w:val="both"/>
        <w:rPr>
          <w:rFonts w:asciiTheme="minorHAnsi" w:hAnsiTheme="minorHAnsi" w:cstheme="minorHAnsi"/>
          <w:b/>
          <w:bCs/>
          <w:sz w:val="24"/>
          <w:szCs w:val="24"/>
        </w:rPr>
      </w:pPr>
      <w:r w:rsidRPr="00AC1E66">
        <w:rPr>
          <w:rFonts w:asciiTheme="minorHAnsi" w:hAnsiTheme="minorHAnsi" w:cstheme="minorHAnsi"/>
          <w:b/>
          <w:bCs/>
          <w:sz w:val="24"/>
          <w:szCs w:val="24"/>
        </w:rPr>
        <w:t>1</w:t>
      </w:r>
      <w:r w:rsidR="00FF27C2" w:rsidRPr="00AC1E66">
        <w:rPr>
          <w:rFonts w:asciiTheme="minorHAnsi" w:hAnsiTheme="minorHAnsi" w:cstheme="minorHAnsi"/>
          <w:b/>
          <w:bCs/>
          <w:sz w:val="24"/>
          <w:szCs w:val="24"/>
        </w:rPr>
        <w:t>2</w:t>
      </w:r>
      <w:r w:rsidRPr="00AC1E66">
        <w:rPr>
          <w:rFonts w:asciiTheme="minorHAnsi" w:hAnsiTheme="minorHAnsi" w:cstheme="minorHAnsi"/>
          <w:b/>
          <w:bCs/>
          <w:sz w:val="24"/>
          <w:szCs w:val="24"/>
        </w:rPr>
        <w:t>.7 REGULACIONES SOBRE ESTRUCTURACIÓN DE LOS NIVELES EDUCATIVOS Y LA TRAYECTORIA DE LOS PARVULOS</w:t>
      </w:r>
    </w:p>
    <w:p w14:paraId="407DED59" w14:textId="09DD5A0F" w:rsidR="00B600C7" w:rsidRPr="00AC1E66" w:rsidRDefault="00067468" w:rsidP="000464C4">
      <w:pPr>
        <w:pStyle w:val="Prrafodelista"/>
        <w:numPr>
          <w:ilvl w:val="0"/>
          <w:numId w:val="45"/>
        </w:numPr>
        <w:ind w:right="15"/>
        <w:rPr>
          <w:rFonts w:asciiTheme="minorHAnsi" w:hAnsiTheme="minorHAnsi" w:cstheme="minorHAnsi"/>
          <w:sz w:val="24"/>
          <w:szCs w:val="24"/>
        </w:rPr>
      </w:pPr>
      <w:r w:rsidRPr="00AC1E66">
        <w:rPr>
          <w:rFonts w:asciiTheme="minorHAnsi" w:hAnsiTheme="minorHAnsi" w:cstheme="minorHAnsi"/>
          <w:sz w:val="24"/>
          <w:szCs w:val="24"/>
        </w:rPr>
        <w:t>El año escolar comprenderá dos periodos lectivos, de acuerdo al régimen Semestral adoptado por el establecimiento. 1° Semestre. 2° Semestre.</w:t>
      </w:r>
    </w:p>
    <w:p w14:paraId="70CB47CD" w14:textId="2BA632A6" w:rsidR="00B600C7" w:rsidRPr="00AC1E66" w:rsidRDefault="00067468" w:rsidP="000464C4">
      <w:pPr>
        <w:pStyle w:val="Prrafodelista"/>
        <w:numPr>
          <w:ilvl w:val="0"/>
          <w:numId w:val="44"/>
        </w:numPr>
        <w:ind w:left="709" w:right="15"/>
        <w:rPr>
          <w:rFonts w:asciiTheme="minorHAnsi" w:hAnsiTheme="minorHAnsi" w:cstheme="minorHAnsi"/>
          <w:sz w:val="24"/>
          <w:szCs w:val="24"/>
        </w:rPr>
      </w:pPr>
      <w:r w:rsidRPr="00AC1E66">
        <w:rPr>
          <w:rFonts w:asciiTheme="minorHAnsi" w:hAnsiTheme="minorHAnsi" w:cstheme="minorHAnsi"/>
          <w:sz w:val="24"/>
          <w:szCs w:val="24"/>
        </w:rPr>
        <w:t xml:space="preserve">Tramos curriculares: De acuerdo a las Bases de Educación </w:t>
      </w:r>
      <w:r w:rsidR="00B600C7" w:rsidRPr="00AC1E66">
        <w:rPr>
          <w:rFonts w:asciiTheme="minorHAnsi" w:hAnsiTheme="minorHAnsi" w:cstheme="minorHAnsi"/>
          <w:sz w:val="24"/>
          <w:szCs w:val="24"/>
        </w:rPr>
        <w:t>Parvularia aprobadas</w:t>
      </w:r>
      <w:r w:rsidRPr="00AC1E66">
        <w:rPr>
          <w:rFonts w:asciiTheme="minorHAnsi" w:hAnsiTheme="minorHAnsi" w:cstheme="minorHAnsi"/>
          <w:sz w:val="24"/>
          <w:szCs w:val="24"/>
        </w:rPr>
        <w:t xml:space="preserve"> por el decreto N° 481 del 2018 en concordancia con lo dispuesto en el </w:t>
      </w:r>
      <w:r w:rsidR="00B600C7" w:rsidRPr="00AC1E66">
        <w:rPr>
          <w:rFonts w:asciiTheme="minorHAnsi" w:hAnsiTheme="minorHAnsi" w:cstheme="minorHAnsi"/>
          <w:sz w:val="24"/>
          <w:szCs w:val="24"/>
        </w:rPr>
        <w:t>artículo</w:t>
      </w:r>
      <w:r w:rsidRPr="00AC1E66">
        <w:rPr>
          <w:rFonts w:asciiTheme="minorHAnsi" w:hAnsiTheme="minorHAnsi" w:cstheme="minorHAnsi"/>
          <w:sz w:val="24"/>
          <w:szCs w:val="24"/>
        </w:rPr>
        <w:t xml:space="preserve"> 28 de LEGE, y el artículo N° 5 del decreto N°315 del año 2010, del MINEDUC, nuestro establecimiento se estructura de acuerdo al siguiente nivel educativo: </w:t>
      </w:r>
    </w:p>
    <w:p w14:paraId="0BD8A54A" w14:textId="1AFD2709" w:rsidR="00067468" w:rsidRPr="00AC1E66" w:rsidRDefault="00B600C7" w:rsidP="00B600C7">
      <w:pPr>
        <w:ind w:left="709" w:right="15" w:hanging="425"/>
        <w:jc w:val="both"/>
        <w:rPr>
          <w:rFonts w:asciiTheme="minorHAnsi" w:hAnsiTheme="minorHAnsi" w:cstheme="minorHAnsi"/>
          <w:sz w:val="24"/>
          <w:szCs w:val="24"/>
        </w:rPr>
      </w:pPr>
      <w:r w:rsidRPr="00AC1E66">
        <w:rPr>
          <w:rFonts w:asciiTheme="minorHAnsi" w:hAnsiTheme="minorHAnsi" w:cstheme="minorHAnsi"/>
          <w:sz w:val="24"/>
          <w:szCs w:val="24"/>
        </w:rPr>
        <w:t xml:space="preserve">       </w:t>
      </w:r>
      <w:r w:rsidR="00067468" w:rsidRPr="00AC1E66">
        <w:rPr>
          <w:rFonts w:asciiTheme="minorHAnsi" w:hAnsiTheme="minorHAnsi" w:cstheme="minorHAnsi"/>
          <w:sz w:val="24"/>
          <w:szCs w:val="24"/>
        </w:rPr>
        <w:t xml:space="preserve">Primer Nivel Transición: 4 años cumplidos al 31 de marzo del año escolar correspondiente. </w:t>
      </w:r>
    </w:p>
    <w:p w14:paraId="774FD892" w14:textId="6A9B9EEE" w:rsidR="00067468" w:rsidRPr="00AC1E66" w:rsidRDefault="00067468" w:rsidP="00344BB6">
      <w:pPr>
        <w:ind w:left="709" w:right="15" w:hanging="425"/>
        <w:jc w:val="both"/>
        <w:rPr>
          <w:rFonts w:asciiTheme="minorHAnsi" w:hAnsiTheme="minorHAnsi" w:cstheme="minorHAnsi"/>
          <w:sz w:val="24"/>
          <w:szCs w:val="24"/>
        </w:rPr>
      </w:pPr>
      <w:r w:rsidRPr="00AC1E66">
        <w:rPr>
          <w:rFonts w:asciiTheme="minorHAnsi" w:hAnsiTheme="minorHAnsi" w:cstheme="minorHAnsi"/>
          <w:sz w:val="24"/>
          <w:szCs w:val="24"/>
        </w:rPr>
        <w:tab/>
        <w:t>Segundo Nivel de Transición: 5 años cumplidos al 31 de marzo del año escolar correspondiente.</w:t>
      </w:r>
    </w:p>
    <w:p w14:paraId="1DBA3D49" w14:textId="6A860889" w:rsidR="00067468" w:rsidRPr="00AC1E66" w:rsidRDefault="005F049A" w:rsidP="00B600C7">
      <w:pPr>
        <w:ind w:right="15" w:firstLine="284"/>
        <w:jc w:val="both"/>
        <w:rPr>
          <w:rFonts w:asciiTheme="minorHAnsi" w:hAnsiTheme="minorHAnsi" w:cstheme="minorHAnsi"/>
          <w:sz w:val="24"/>
          <w:szCs w:val="24"/>
        </w:rPr>
      </w:pPr>
      <w:r w:rsidRPr="00AC1E66">
        <w:rPr>
          <w:rFonts w:asciiTheme="minorHAnsi" w:hAnsiTheme="minorHAnsi" w:cstheme="minorHAnsi"/>
          <w:sz w:val="24"/>
          <w:szCs w:val="24"/>
        </w:rPr>
        <w:t>Los procesos y periodos de adaptación se efectuarán según el nivel educativo: La permanencia diaria durante la primera semana de clases es de 3 hrs, hasta la segunda semana de adaptación qué quedaría</w:t>
      </w:r>
      <w:r w:rsidR="00067468" w:rsidRPr="00AC1E66">
        <w:rPr>
          <w:rFonts w:asciiTheme="minorHAnsi" w:hAnsiTheme="minorHAnsi" w:cstheme="minorHAnsi"/>
          <w:sz w:val="24"/>
          <w:szCs w:val="24"/>
        </w:rPr>
        <w:t xml:space="preserve"> en </w:t>
      </w:r>
      <w:r w:rsidRPr="00AC1E66">
        <w:rPr>
          <w:rFonts w:asciiTheme="minorHAnsi" w:hAnsiTheme="minorHAnsi" w:cstheme="minorHAnsi"/>
          <w:sz w:val="24"/>
          <w:szCs w:val="24"/>
        </w:rPr>
        <w:t>4 horas</w:t>
      </w:r>
      <w:r w:rsidR="00067468" w:rsidRPr="00AC1E66">
        <w:rPr>
          <w:rFonts w:asciiTheme="minorHAnsi" w:hAnsiTheme="minorHAnsi" w:cstheme="minorHAnsi"/>
          <w:sz w:val="24"/>
          <w:szCs w:val="24"/>
        </w:rPr>
        <w:t xml:space="preserve"> estimadas quedando sujeto a adaptaciones según la necesidad del estudiante. Las actividades para realizar</w:t>
      </w:r>
      <w:r w:rsidRPr="00AC1E66">
        <w:rPr>
          <w:rFonts w:asciiTheme="minorHAnsi" w:hAnsiTheme="minorHAnsi" w:cstheme="minorHAnsi"/>
          <w:sz w:val="24"/>
          <w:szCs w:val="24"/>
        </w:rPr>
        <w:t xml:space="preserve"> serían exploratorias durante el mes de marzo, que es el periodo de adaptación.</w:t>
      </w:r>
      <w:r w:rsidR="00D536BD" w:rsidRPr="00AC1E66">
        <w:rPr>
          <w:rFonts w:asciiTheme="minorHAnsi" w:hAnsiTheme="minorHAnsi" w:cstheme="minorHAnsi"/>
          <w:sz w:val="24"/>
          <w:szCs w:val="24"/>
        </w:rPr>
        <w:t xml:space="preserve"> </w:t>
      </w:r>
    </w:p>
    <w:p w14:paraId="588FD006" w14:textId="33027106" w:rsidR="007C4A9F" w:rsidRPr="00AC1E66" w:rsidRDefault="005F049A" w:rsidP="00B600C7">
      <w:pPr>
        <w:ind w:right="15" w:firstLine="284"/>
        <w:jc w:val="both"/>
        <w:rPr>
          <w:rFonts w:asciiTheme="minorHAnsi" w:hAnsiTheme="minorHAnsi" w:cstheme="minorHAnsi"/>
          <w:sz w:val="24"/>
          <w:szCs w:val="24"/>
        </w:rPr>
      </w:pPr>
      <w:r w:rsidRPr="00AC1E66">
        <w:rPr>
          <w:rFonts w:asciiTheme="minorHAnsi" w:hAnsiTheme="minorHAnsi" w:cstheme="minorHAnsi"/>
          <w:sz w:val="24"/>
          <w:szCs w:val="24"/>
        </w:rPr>
        <w:t>Para tener una mejor trayectoria entre los niveles no habrá cambio de educadoras, la educadora que está en NT1 continua con los párvulos en NT2.</w:t>
      </w:r>
    </w:p>
    <w:p w14:paraId="03F3DDB5" w14:textId="4E56BF36" w:rsidR="007C4A9F" w:rsidRPr="00AC1E66" w:rsidRDefault="007C4A9F" w:rsidP="00B600C7">
      <w:pPr>
        <w:ind w:right="15" w:firstLine="284"/>
        <w:jc w:val="both"/>
        <w:rPr>
          <w:rFonts w:asciiTheme="minorHAnsi" w:hAnsiTheme="minorHAnsi" w:cstheme="minorHAnsi"/>
          <w:sz w:val="24"/>
          <w:szCs w:val="24"/>
        </w:rPr>
      </w:pPr>
      <w:r w:rsidRPr="00AC1E66">
        <w:rPr>
          <w:rFonts w:asciiTheme="minorHAnsi" w:hAnsiTheme="minorHAnsi" w:cstheme="minorHAnsi"/>
          <w:sz w:val="24"/>
          <w:szCs w:val="24"/>
        </w:rPr>
        <w:t>Para fortalecer el proceso de transición educativa se llevará a cabo distintas acciones conforme al decreto 373 que establece principios y definiciones técnicas para la elaboración de la estratégica de transición para los niveles de Ed. Parvularia y Primer año básico, favoreciendo dicho proceso, algunas de las acciones que se realizan son las siguientes:</w:t>
      </w:r>
    </w:p>
    <w:p w14:paraId="5CBEA7F1" w14:textId="77777777" w:rsidR="007C4A9F" w:rsidRPr="00AC1E66" w:rsidRDefault="007C4A9F" w:rsidP="000464C4">
      <w:pPr>
        <w:pStyle w:val="Prrafodelista"/>
        <w:numPr>
          <w:ilvl w:val="0"/>
          <w:numId w:val="41"/>
        </w:numPr>
        <w:ind w:right="15"/>
        <w:rPr>
          <w:rFonts w:asciiTheme="minorHAnsi" w:hAnsiTheme="minorHAnsi" w:cstheme="minorHAnsi"/>
          <w:sz w:val="24"/>
          <w:szCs w:val="24"/>
        </w:rPr>
      </w:pPr>
      <w:r w:rsidRPr="00AC1E66">
        <w:rPr>
          <w:rFonts w:asciiTheme="minorHAnsi" w:hAnsiTheme="minorHAnsi" w:cstheme="minorHAnsi"/>
          <w:sz w:val="24"/>
          <w:szCs w:val="24"/>
        </w:rPr>
        <w:t>Reuniones de trabajo colaborativo</w:t>
      </w:r>
    </w:p>
    <w:p w14:paraId="174CC591" w14:textId="77777777" w:rsidR="007C4A9F" w:rsidRPr="00AC1E66" w:rsidRDefault="007C4A9F" w:rsidP="000464C4">
      <w:pPr>
        <w:pStyle w:val="Prrafodelista"/>
        <w:numPr>
          <w:ilvl w:val="0"/>
          <w:numId w:val="41"/>
        </w:numPr>
        <w:ind w:right="15"/>
        <w:rPr>
          <w:rFonts w:asciiTheme="minorHAnsi" w:hAnsiTheme="minorHAnsi" w:cstheme="minorHAnsi"/>
          <w:sz w:val="24"/>
          <w:szCs w:val="24"/>
        </w:rPr>
      </w:pPr>
      <w:r w:rsidRPr="00AC1E66">
        <w:rPr>
          <w:rFonts w:asciiTheme="minorHAnsi" w:hAnsiTheme="minorHAnsi" w:cstheme="minorHAnsi"/>
          <w:sz w:val="24"/>
          <w:szCs w:val="24"/>
        </w:rPr>
        <w:t>Instancias de reflexión pedagógica</w:t>
      </w:r>
    </w:p>
    <w:p w14:paraId="0E84B308" w14:textId="07F93D53" w:rsidR="0053244C" w:rsidRPr="00AC1E66" w:rsidRDefault="007C4A9F" w:rsidP="000464C4">
      <w:pPr>
        <w:pStyle w:val="Prrafodelista"/>
        <w:numPr>
          <w:ilvl w:val="0"/>
          <w:numId w:val="41"/>
        </w:numPr>
        <w:ind w:right="15"/>
        <w:rPr>
          <w:rFonts w:asciiTheme="minorHAnsi" w:hAnsiTheme="minorHAnsi" w:cstheme="minorHAnsi"/>
          <w:sz w:val="24"/>
          <w:szCs w:val="24"/>
        </w:rPr>
      </w:pPr>
      <w:r w:rsidRPr="00AC1E66">
        <w:rPr>
          <w:rFonts w:asciiTheme="minorHAnsi" w:hAnsiTheme="minorHAnsi" w:cstheme="minorHAnsi"/>
          <w:sz w:val="24"/>
          <w:szCs w:val="24"/>
        </w:rPr>
        <w:t>Traspaso de curso “compartiendo espacios”, etc.</w:t>
      </w:r>
    </w:p>
    <w:p w14:paraId="70968767" w14:textId="77777777" w:rsidR="008B5368" w:rsidRPr="00AC1E66" w:rsidRDefault="008B5368" w:rsidP="005D5E2B">
      <w:pPr>
        <w:pStyle w:val="Prrafodelista"/>
        <w:tabs>
          <w:tab w:val="left" w:pos="1400"/>
        </w:tabs>
        <w:ind w:left="0" w:right="15" w:firstLine="0"/>
        <w:rPr>
          <w:rFonts w:asciiTheme="minorHAnsi" w:hAnsiTheme="minorHAnsi" w:cstheme="minorHAnsi"/>
          <w:sz w:val="24"/>
          <w:szCs w:val="24"/>
        </w:rPr>
      </w:pPr>
    </w:p>
    <w:p w14:paraId="4A23449D" w14:textId="77777777" w:rsidR="00637E69" w:rsidRPr="00AC1E66" w:rsidRDefault="00637E69" w:rsidP="005D5E2B">
      <w:pPr>
        <w:pStyle w:val="Prrafodelista"/>
        <w:tabs>
          <w:tab w:val="left" w:pos="1400"/>
        </w:tabs>
        <w:ind w:left="0" w:right="15" w:firstLine="0"/>
        <w:rPr>
          <w:rFonts w:asciiTheme="minorHAnsi" w:hAnsiTheme="minorHAnsi" w:cstheme="minorHAnsi"/>
          <w:sz w:val="24"/>
          <w:szCs w:val="24"/>
        </w:rPr>
      </w:pPr>
    </w:p>
    <w:p w14:paraId="7D5D018C" w14:textId="1EBC1BA9" w:rsidR="008B5368" w:rsidRPr="00AC1E66" w:rsidRDefault="00C04D12" w:rsidP="005D5E2B">
      <w:pPr>
        <w:pStyle w:val="Prrafodelista"/>
        <w:tabs>
          <w:tab w:val="left" w:pos="1400"/>
        </w:tabs>
        <w:ind w:left="0" w:right="15" w:firstLine="0"/>
        <w:rPr>
          <w:rFonts w:asciiTheme="minorHAnsi" w:hAnsiTheme="minorHAnsi" w:cstheme="minorHAnsi"/>
          <w:b/>
          <w:sz w:val="24"/>
          <w:szCs w:val="24"/>
        </w:rPr>
      </w:pPr>
      <w:r w:rsidRPr="00AC1E66">
        <w:rPr>
          <w:rFonts w:asciiTheme="minorHAnsi" w:hAnsiTheme="minorHAnsi" w:cstheme="minorHAnsi"/>
          <w:b/>
          <w:sz w:val="24"/>
          <w:szCs w:val="24"/>
        </w:rPr>
        <w:t xml:space="preserve">ARTICULO </w:t>
      </w:r>
      <w:r w:rsidR="008B5368" w:rsidRPr="00AC1E66">
        <w:rPr>
          <w:rFonts w:asciiTheme="minorHAnsi" w:hAnsiTheme="minorHAnsi" w:cstheme="minorHAnsi"/>
          <w:b/>
          <w:sz w:val="24"/>
          <w:szCs w:val="24"/>
        </w:rPr>
        <w:t>1</w:t>
      </w:r>
      <w:r w:rsidR="00FF27C2" w:rsidRPr="00AC1E66">
        <w:rPr>
          <w:rFonts w:asciiTheme="minorHAnsi" w:hAnsiTheme="minorHAnsi" w:cstheme="minorHAnsi"/>
          <w:b/>
          <w:sz w:val="24"/>
          <w:szCs w:val="24"/>
        </w:rPr>
        <w:t>3</w:t>
      </w:r>
      <w:r w:rsidR="008B5368" w:rsidRPr="00AC1E66">
        <w:rPr>
          <w:rFonts w:asciiTheme="minorHAnsi" w:hAnsiTheme="minorHAnsi" w:cstheme="minorHAnsi"/>
          <w:b/>
          <w:sz w:val="24"/>
          <w:szCs w:val="24"/>
        </w:rPr>
        <w:t>.- REGULACIONES REFERIDAS AL ÁMBITO DE LA CONVIVENCIA Y BUEN TRATO.</w:t>
      </w:r>
    </w:p>
    <w:p w14:paraId="7411615A" w14:textId="472C74A0" w:rsidR="008B5368" w:rsidRPr="00AC1E66" w:rsidRDefault="008B5368" w:rsidP="00B600C7">
      <w:pPr>
        <w:pStyle w:val="Prrafodelista"/>
        <w:tabs>
          <w:tab w:val="left" w:pos="1400"/>
        </w:tabs>
        <w:ind w:left="0" w:right="17" w:firstLine="284"/>
        <w:rPr>
          <w:rFonts w:asciiTheme="minorHAnsi" w:hAnsiTheme="minorHAnsi" w:cstheme="minorHAnsi"/>
          <w:sz w:val="24"/>
          <w:szCs w:val="24"/>
        </w:rPr>
      </w:pPr>
      <w:r w:rsidRPr="00AC1E66">
        <w:rPr>
          <w:rFonts w:asciiTheme="minorHAnsi" w:hAnsiTheme="minorHAnsi" w:cstheme="minorHAnsi"/>
          <w:sz w:val="24"/>
          <w:szCs w:val="24"/>
        </w:rPr>
        <w:t>Todos los miembros de la comunidad educativa deben propiciar un clima que promueva la buena convivencia.</w:t>
      </w:r>
    </w:p>
    <w:p w14:paraId="496F2006" w14:textId="430FE336" w:rsidR="008B5368" w:rsidRPr="00AC1E66" w:rsidRDefault="008B5368" w:rsidP="00B600C7">
      <w:pPr>
        <w:pStyle w:val="Prrafodelista"/>
        <w:tabs>
          <w:tab w:val="left" w:pos="1400"/>
        </w:tabs>
        <w:ind w:left="0" w:right="17" w:firstLine="284"/>
        <w:rPr>
          <w:rFonts w:asciiTheme="minorHAnsi" w:hAnsiTheme="minorHAnsi" w:cstheme="minorHAnsi"/>
          <w:sz w:val="24"/>
          <w:szCs w:val="24"/>
        </w:rPr>
      </w:pPr>
      <w:r w:rsidRPr="00AC1E66">
        <w:rPr>
          <w:rFonts w:asciiTheme="minorHAnsi" w:hAnsiTheme="minorHAnsi" w:cstheme="minorHAnsi"/>
          <w:sz w:val="24"/>
          <w:szCs w:val="24"/>
        </w:rPr>
        <w:t xml:space="preserve">Anualmente los funcionarios de la escuela serán capacitados, internamente, respecto a la promoción de la buena convivencia y el manejo de situaciones de conflicto, especialmente mediante </w:t>
      </w:r>
      <w:r w:rsidRPr="00AC1E66">
        <w:rPr>
          <w:rFonts w:asciiTheme="minorHAnsi" w:hAnsiTheme="minorHAnsi" w:cstheme="minorHAnsi"/>
          <w:sz w:val="24"/>
          <w:szCs w:val="24"/>
        </w:rPr>
        <w:lastRenderedPageBreak/>
        <w:t>mecanismos de resolución pacífica.</w:t>
      </w:r>
    </w:p>
    <w:p w14:paraId="263464E8" w14:textId="6884EA63" w:rsidR="008B5368" w:rsidRPr="00AC1E66" w:rsidRDefault="009A0915" w:rsidP="00B600C7">
      <w:pPr>
        <w:pStyle w:val="Prrafodelista"/>
        <w:tabs>
          <w:tab w:val="left" w:pos="1400"/>
        </w:tabs>
        <w:ind w:left="0" w:right="17" w:firstLine="284"/>
        <w:rPr>
          <w:rFonts w:asciiTheme="minorHAnsi" w:hAnsiTheme="minorHAnsi" w:cstheme="minorHAnsi"/>
          <w:sz w:val="24"/>
          <w:szCs w:val="24"/>
        </w:rPr>
      </w:pPr>
      <w:r w:rsidRPr="00AC1E66">
        <w:rPr>
          <w:rFonts w:asciiTheme="minorHAnsi" w:hAnsiTheme="minorHAnsi" w:cstheme="minorHAnsi"/>
          <w:sz w:val="24"/>
          <w:szCs w:val="24"/>
        </w:rPr>
        <w:t>Los valores de normas de convivencia y buen trato se plasman a través de los valores expresados en el P.E.I y en el Plan Anual de Convivencia Escolar, el cual se entiende como parte integrante de este Reglamento Interno a través de sus anexos.</w:t>
      </w:r>
    </w:p>
    <w:p w14:paraId="4E20B9AC" w14:textId="77777777" w:rsidR="009A0915" w:rsidRPr="00AC1E66" w:rsidRDefault="009A0915" w:rsidP="005D5E2B">
      <w:pPr>
        <w:pStyle w:val="Prrafodelista"/>
        <w:tabs>
          <w:tab w:val="left" w:pos="1400"/>
        </w:tabs>
        <w:ind w:left="0" w:right="15" w:firstLine="0"/>
        <w:rPr>
          <w:rFonts w:asciiTheme="minorHAnsi" w:hAnsiTheme="minorHAnsi" w:cstheme="minorHAnsi"/>
          <w:sz w:val="24"/>
          <w:szCs w:val="24"/>
        </w:rPr>
      </w:pPr>
    </w:p>
    <w:p w14:paraId="7F3E02E1" w14:textId="77777777" w:rsidR="00D734A0" w:rsidRPr="00AC1E66" w:rsidRDefault="00D734A0" w:rsidP="005D5E2B">
      <w:pPr>
        <w:pStyle w:val="Prrafodelista"/>
        <w:tabs>
          <w:tab w:val="left" w:pos="1400"/>
        </w:tabs>
        <w:ind w:left="0" w:right="15" w:firstLine="0"/>
        <w:rPr>
          <w:rFonts w:asciiTheme="minorHAnsi" w:hAnsiTheme="minorHAnsi" w:cstheme="minorHAnsi"/>
          <w:sz w:val="24"/>
          <w:szCs w:val="24"/>
        </w:rPr>
      </w:pPr>
    </w:p>
    <w:p w14:paraId="5D9CFC53" w14:textId="482C971B" w:rsidR="008B5368" w:rsidRPr="00AC1E66" w:rsidRDefault="008B5368" w:rsidP="005D5E2B">
      <w:pPr>
        <w:pStyle w:val="Prrafodelista"/>
        <w:tabs>
          <w:tab w:val="left" w:pos="1400"/>
        </w:tabs>
        <w:ind w:left="0" w:right="15" w:firstLine="0"/>
        <w:rPr>
          <w:rFonts w:asciiTheme="minorHAnsi" w:hAnsiTheme="minorHAnsi" w:cstheme="minorHAnsi"/>
          <w:b/>
          <w:sz w:val="24"/>
          <w:szCs w:val="24"/>
        </w:rPr>
      </w:pPr>
      <w:r w:rsidRPr="00AC1E66">
        <w:rPr>
          <w:rFonts w:asciiTheme="minorHAnsi" w:hAnsiTheme="minorHAnsi" w:cstheme="minorHAnsi"/>
          <w:sz w:val="24"/>
          <w:szCs w:val="24"/>
        </w:rPr>
        <w:t xml:space="preserve"> </w:t>
      </w:r>
      <w:r w:rsidRPr="00AC1E66">
        <w:rPr>
          <w:rFonts w:asciiTheme="minorHAnsi" w:hAnsiTheme="minorHAnsi" w:cstheme="minorHAnsi"/>
          <w:b/>
          <w:sz w:val="24"/>
          <w:szCs w:val="24"/>
        </w:rPr>
        <w:t>1</w:t>
      </w:r>
      <w:r w:rsidR="00FF27C2" w:rsidRPr="00AC1E66">
        <w:rPr>
          <w:rFonts w:asciiTheme="minorHAnsi" w:hAnsiTheme="minorHAnsi" w:cstheme="minorHAnsi"/>
          <w:b/>
          <w:sz w:val="24"/>
          <w:szCs w:val="24"/>
        </w:rPr>
        <w:t>3</w:t>
      </w:r>
      <w:r w:rsidRPr="00AC1E66">
        <w:rPr>
          <w:rFonts w:asciiTheme="minorHAnsi" w:hAnsiTheme="minorHAnsi" w:cstheme="minorHAnsi"/>
          <w:b/>
          <w:sz w:val="24"/>
          <w:szCs w:val="24"/>
        </w:rPr>
        <w:t xml:space="preserve">.1 COMPOSICIÓN Y FUNCIONAMIENTO DEL CONSEJO ESCOLAR </w:t>
      </w:r>
    </w:p>
    <w:p w14:paraId="021ACC80" w14:textId="38AEAB1D" w:rsidR="008B5368" w:rsidRPr="00AC1E66" w:rsidRDefault="008B5368" w:rsidP="00CD1473">
      <w:pPr>
        <w:tabs>
          <w:tab w:val="left" w:pos="142"/>
        </w:tabs>
        <w:ind w:right="15" w:firstLine="284"/>
        <w:jc w:val="both"/>
        <w:rPr>
          <w:rFonts w:asciiTheme="minorHAnsi" w:hAnsiTheme="minorHAnsi" w:cstheme="minorHAnsi"/>
          <w:sz w:val="24"/>
          <w:szCs w:val="24"/>
        </w:rPr>
      </w:pPr>
      <w:r w:rsidRPr="00AC1E66">
        <w:rPr>
          <w:rFonts w:asciiTheme="minorHAnsi" w:hAnsiTheme="minorHAnsi" w:cstheme="minorHAnsi"/>
          <w:sz w:val="24"/>
          <w:szCs w:val="24"/>
        </w:rPr>
        <w:t>El Consejo Escolar estará constituido por: Directora, Oficial Directivo, Jefa de UTP, Encargada de Convivencia Escolar e Inspector General, representante de los profesores</w:t>
      </w:r>
      <w:r w:rsidR="009A0915" w:rsidRPr="00AC1E66">
        <w:rPr>
          <w:rFonts w:asciiTheme="minorHAnsi" w:hAnsiTheme="minorHAnsi" w:cstheme="minorHAnsi"/>
          <w:sz w:val="24"/>
          <w:szCs w:val="24"/>
        </w:rPr>
        <w:t>, representante de los asistentes, Coordinador/a PIE</w:t>
      </w:r>
      <w:r w:rsidRPr="00AC1E66">
        <w:rPr>
          <w:rFonts w:asciiTheme="minorHAnsi" w:hAnsiTheme="minorHAnsi" w:cstheme="minorHAnsi"/>
          <w:sz w:val="24"/>
          <w:szCs w:val="24"/>
        </w:rPr>
        <w:t>,</w:t>
      </w:r>
      <w:r w:rsidR="00E832D2" w:rsidRPr="00AC1E66">
        <w:rPr>
          <w:rFonts w:asciiTheme="minorHAnsi" w:hAnsiTheme="minorHAnsi" w:cstheme="minorHAnsi"/>
          <w:sz w:val="24"/>
          <w:szCs w:val="24"/>
        </w:rPr>
        <w:t xml:space="preserve"> representante educación parvularia,</w:t>
      </w:r>
      <w:r w:rsidRPr="00AC1E66">
        <w:rPr>
          <w:rFonts w:asciiTheme="minorHAnsi" w:hAnsiTheme="minorHAnsi" w:cstheme="minorHAnsi"/>
          <w:sz w:val="24"/>
          <w:szCs w:val="24"/>
        </w:rPr>
        <w:t xml:space="preserve"> presidenta del Centro General de Padres y/o Apoderados y presidente del Centro de Alumnos.</w:t>
      </w:r>
    </w:p>
    <w:p w14:paraId="5C531E80" w14:textId="77777777" w:rsidR="00CD1473" w:rsidRPr="00AC1E66" w:rsidRDefault="008B5368" w:rsidP="00CD1473">
      <w:pPr>
        <w:tabs>
          <w:tab w:val="left" w:pos="142"/>
        </w:tabs>
        <w:ind w:right="15" w:firstLine="284"/>
        <w:jc w:val="both"/>
        <w:rPr>
          <w:rFonts w:asciiTheme="minorHAnsi" w:hAnsiTheme="minorHAnsi" w:cstheme="minorHAnsi"/>
          <w:sz w:val="24"/>
          <w:szCs w:val="24"/>
        </w:rPr>
      </w:pPr>
      <w:r w:rsidRPr="00AC1E66">
        <w:rPr>
          <w:rFonts w:asciiTheme="minorHAnsi" w:hAnsiTheme="minorHAnsi" w:cstheme="minorHAnsi"/>
          <w:sz w:val="24"/>
          <w:szCs w:val="24"/>
        </w:rPr>
        <w:t>Los docentes y asistentes de la educación son elegidos</w:t>
      </w:r>
      <w:r w:rsidR="009A0915" w:rsidRPr="00AC1E66">
        <w:rPr>
          <w:rFonts w:asciiTheme="minorHAnsi" w:hAnsiTheme="minorHAnsi" w:cstheme="minorHAnsi"/>
          <w:sz w:val="24"/>
          <w:szCs w:val="24"/>
        </w:rPr>
        <w:t xml:space="preserve"> anualmente</w:t>
      </w:r>
      <w:r w:rsidRPr="00AC1E66">
        <w:rPr>
          <w:rFonts w:asciiTheme="minorHAnsi" w:hAnsiTheme="minorHAnsi" w:cstheme="minorHAnsi"/>
          <w:sz w:val="24"/>
          <w:szCs w:val="24"/>
        </w:rPr>
        <w:t xml:space="preserve"> mediante votación de cada estamento.</w:t>
      </w:r>
    </w:p>
    <w:p w14:paraId="47E1815B" w14:textId="77777777" w:rsidR="00CD1473" w:rsidRPr="00AC1E66" w:rsidRDefault="008B5368" w:rsidP="00CD1473">
      <w:pPr>
        <w:tabs>
          <w:tab w:val="left" w:pos="142"/>
        </w:tabs>
        <w:ind w:right="15" w:firstLine="284"/>
        <w:jc w:val="both"/>
        <w:rPr>
          <w:rFonts w:asciiTheme="minorHAnsi" w:hAnsiTheme="minorHAnsi" w:cstheme="minorHAnsi"/>
          <w:sz w:val="24"/>
          <w:szCs w:val="24"/>
        </w:rPr>
      </w:pPr>
      <w:r w:rsidRPr="00AC1E66">
        <w:rPr>
          <w:rFonts w:asciiTheme="minorHAnsi" w:hAnsiTheme="minorHAnsi" w:cstheme="minorHAnsi"/>
          <w:sz w:val="24"/>
          <w:szCs w:val="24"/>
        </w:rPr>
        <w:t>El Consejo Escolar tendrá carácter informativo, consultivo y propositivo.</w:t>
      </w:r>
    </w:p>
    <w:p w14:paraId="0BCCB1E3" w14:textId="26584BEC" w:rsidR="00CD1473" w:rsidRDefault="009A0915" w:rsidP="002351E4">
      <w:pPr>
        <w:tabs>
          <w:tab w:val="left" w:pos="142"/>
        </w:tabs>
        <w:ind w:right="15" w:firstLine="284"/>
        <w:jc w:val="both"/>
        <w:rPr>
          <w:rFonts w:asciiTheme="minorHAnsi" w:hAnsiTheme="minorHAnsi" w:cstheme="minorHAnsi"/>
          <w:sz w:val="24"/>
          <w:szCs w:val="24"/>
        </w:rPr>
      </w:pPr>
      <w:r w:rsidRPr="00AC1E66">
        <w:rPr>
          <w:rFonts w:asciiTheme="minorHAnsi" w:hAnsiTheme="minorHAnsi" w:cstheme="minorHAnsi"/>
          <w:sz w:val="24"/>
          <w:szCs w:val="24"/>
        </w:rPr>
        <w:t>El Consejo Escolar se constituye en el mes de marzo, debiendo sesionar a lo menos 04 veces dentro del año lectivo. En caso de ser necesario se convocará con una semana de anticipación a consejos extraordinarios.</w:t>
      </w:r>
    </w:p>
    <w:p w14:paraId="4444BB82" w14:textId="77777777" w:rsidR="00E62F99" w:rsidRPr="00AC1E66" w:rsidRDefault="00E62F99" w:rsidP="002351E4">
      <w:pPr>
        <w:tabs>
          <w:tab w:val="left" w:pos="142"/>
        </w:tabs>
        <w:ind w:right="15" w:firstLine="284"/>
        <w:jc w:val="both"/>
        <w:rPr>
          <w:rFonts w:asciiTheme="minorHAnsi" w:hAnsiTheme="minorHAnsi" w:cstheme="minorHAnsi"/>
          <w:sz w:val="24"/>
          <w:szCs w:val="24"/>
        </w:rPr>
      </w:pPr>
    </w:p>
    <w:p w14:paraId="03C096D2" w14:textId="3342C0C7" w:rsidR="008B5368" w:rsidRPr="00AC1E66" w:rsidRDefault="008B5368" w:rsidP="005D5E2B">
      <w:pPr>
        <w:pStyle w:val="Prrafodelista"/>
        <w:tabs>
          <w:tab w:val="left" w:pos="1400"/>
        </w:tabs>
        <w:ind w:left="0" w:right="15" w:firstLine="0"/>
        <w:rPr>
          <w:rFonts w:asciiTheme="minorHAnsi" w:hAnsiTheme="minorHAnsi" w:cstheme="minorHAnsi"/>
          <w:b/>
          <w:sz w:val="24"/>
          <w:szCs w:val="24"/>
        </w:rPr>
      </w:pPr>
      <w:r w:rsidRPr="00AC1E66">
        <w:rPr>
          <w:rFonts w:asciiTheme="minorHAnsi" w:hAnsiTheme="minorHAnsi" w:cstheme="minorHAnsi"/>
          <w:b/>
          <w:sz w:val="24"/>
          <w:szCs w:val="24"/>
        </w:rPr>
        <w:t>1</w:t>
      </w:r>
      <w:r w:rsidR="00FF27C2" w:rsidRPr="00AC1E66">
        <w:rPr>
          <w:rFonts w:asciiTheme="minorHAnsi" w:hAnsiTheme="minorHAnsi" w:cstheme="minorHAnsi"/>
          <w:b/>
          <w:sz w:val="24"/>
          <w:szCs w:val="24"/>
        </w:rPr>
        <w:t>3</w:t>
      </w:r>
      <w:r w:rsidRPr="00AC1E66">
        <w:rPr>
          <w:rFonts w:asciiTheme="minorHAnsi" w:hAnsiTheme="minorHAnsi" w:cstheme="minorHAnsi"/>
          <w:b/>
          <w:sz w:val="24"/>
          <w:szCs w:val="24"/>
        </w:rPr>
        <w:t>.2 ENCARGADO DE CONVIVENCIA ESCOLAR</w:t>
      </w:r>
    </w:p>
    <w:p w14:paraId="4821BD20" w14:textId="32394F97" w:rsidR="0053244C" w:rsidRPr="00AC1E66" w:rsidRDefault="007124FB" w:rsidP="004F0A75">
      <w:pPr>
        <w:ind w:right="15" w:firstLine="284"/>
        <w:jc w:val="both"/>
        <w:rPr>
          <w:rFonts w:asciiTheme="minorHAnsi" w:hAnsiTheme="minorHAnsi" w:cstheme="minorHAnsi"/>
          <w:sz w:val="24"/>
          <w:szCs w:val="24"/>
        </w:rPr>
      </w:pPr>
      <w:r w:rsidRPr="00AC1E66">
        <w:rPr>
          <w:rFonts w:asciiTheme="minorHAnsi" w:hAnsiTheme="minorHAnsi" w:cstheme="minorHAnsi"/>
          <w:sz w:val="24"/>
          <w:szCs w:val="24"/>
        </w:rPr>
        <w:t>Es el docente encargado de organizar, coordinar y supervisar el trabajo armónico y eficiente del Equipo de Convivencia Escolar y de la Comunidad Educativa; velando que las actividades del establecimiento se desarrollen en un ambiente seguro, de disciplina, bienestar y sana convivencia escolar.</w:t>
      </w:r>
    </w:p>
    <w:p w14:paraId="73C8C4A8" w14:textId="7DE52AD5" w:rsidR="007124FB" w:rsidRPr="00AC1E66" w:rsidRDefault="007124FB" w:rsidP="00B600C7">
      <w:pPr>
        <w:ind w:right="15" w:firstLine="284"/>
        <w:jc w:val="both"/>
        <w:rPr>
          <w:rFonts w:asciiTheme="minorHAnsi" w:hAnsiTheme="minorHAnsi" w:cstheme="minorHAnsi"/>
          <w:sz w:val="24"/>
          <w:szCs w:val="24"/>
        </w:rPr>
      </w:pPr>
      <w:r w:rsidRPr="00AC1E66">
        <w:rPr>
          <w:rFonts w:asciiTheme="minorHAnsi" w:hAnsiTheme="minorHAnsi" w:cstheme="minorHAnsi"/>
          <w:sz w:val="24"/>
          <w:szCs w:val="24"/>
        </w:rPr>
        <w:t>Se encargada de actualizar y conocer el Plan Anual de Convivencia Escolar. Además, deberá conocer, comprender y aplicar la normativa actual en que se fundamenta este Reglamento Interno.</w:t>
      </w:r>
    </w:p>
    <w:p w14:paraId="202D1E03" w14:textId="77777777" w:rsidR="007124FB" w:rsidRPr="00AC1E66" w:rsidRDefault="007124FB" w:rsidP="007124FB">
      <w:pPr>
        <w:ind w:right="15"/>
        <w:jc w:val="both"/>
        <w:rPr>
          <w:rFonts w:asciiTheme="minorHAnsi" w:hAnsiTheme="minorHAnsi" w:cstheme="minorHAnsi"/>
          <w:sz w:val="24"/>
          <w:szCs w:val="24"/>
        </w:rPr>
      </w:pPr>
    </w:p>
    <w:p w14:paraId="61133365" w14:textId="77777777" w:rsidR="008F5369" w:rsidRPr="00AC1E66" w:rsidRDefault="008F5369" w:rsidP="007124FB">
      <w:pPr>
        <w:ind w:right="15"/>
        <w:jc w:val="both"/>
        <w:rPr>
          <w:rFonts w:asciiTheme="minorHAnsi" w:hAnsiTheme="minorHAnsi" w:cstheme="minorHAnsi"/>
          <w:sz w:val="24"/>
          <w:szCs w:val="24"/>
        </w:rPr>
      </w:pPr>
    </w:p>
    <w:p w14:paraId="136A5922" w14:textId="148E39AF" w:rsidR="007124FB" w:rsidRPr="00AC1E66" w:rsidRDefault="007124FB" w:rsidP="007124FB">
      <w:pPr>
        <w:ind w:right="15"/>
        <w:jc w:val="both"/>
        <w:rPr>
          <w:rFonts w:asciiTheme="minorHAnsi" w:hAnsiTheme="minorHAnsi" w:cstheme="minorHAnsi"/>
          <w:b/>
          <w:sz w:val="24"/>
          <w:szCs w:val="24"/>
        </w:rPr>
      </w:pPr>
      <w:r w:rsidRPr="00AC1E66">
        <w:rPr>
          <w:rFonts w:asciiTheme="minorHAnsi" w:hAnsiTheme="minorHAnsi" w:cstheme="minorHAnsi"/>
          <w:b/>
          <w:sz w:val="24"/>
          <w:szCs w:val="24"/>
        </w:rPr>
        <w:t>1</w:t>
      </w:r>
      <w:r w:rsidR="00FF27C2" w:rsidRPr="00AC1E66">
        <w:rPr>
          <w:rFonts w:asciiTheme="minorHAnsi" w:hAnsiTheme="minorHAnsi" w:cstheme="minorHAnsi"/>
          <w:b/>
          <w:sz w:val="24"/>
          <w:szCs w:val="24"/>
        </w:rPr>
        <w:t>3</w:t>
      </w:r>
      <w:r w:rsidRPr="00AC1E66">
        <w:rPr>
          <w:rFonts w:asciiTheme="minorHAnsi" w:hAnsiTheme="minorHAnsi" w:cstheme="minorHAnsi"/>
          <w:b/>
          <w:sz w:val="24"/>
          <w:szCs w:val="24"/>
        </w:rPr>
        <w:t>.3 REGULACIONES RELATIVAS A LA EXISTENCIA Y FUNCIONAMIENTO DE INSTANCIAS DE PARTICIPACIÓN Y LOS MECANISMOS DE COORDINACIÓN ENTRE ÉSTAS Y EL ESTABLECIMIENTO.</w:t>
      </w:r>
    </w:p>
    <w:p w14:paraId="3F44BBB9" w14:textId="3EF3EF90" w:rsidR="007124FB" w:rsidRPr="00AC1E66" w:rsidRDefault="007124FB" w:rsidP="004F0A75">
      <w:pPr>
        <w:ind w:right="15" w:firstLine="284"/>
        <w:jc w:val="both"/>
        <w:rPr>
          <w:rFonts w:asciiTheme="minorHAnsi" w:hAnsiTheme="minorHAnsi" w:cstheme="minorHAnsi"/>
          <w:sz w:val="24"/>
          <w:szCs w:val="24"/>
        </w:rPr>
      </w:pPr>
      <w:r w:rsidRPr="00AC1E66">
        <w:rPr>
          <w:rFonts w:asciiTheme="minorHAnsi" w:hAnsiTheme="minorHAnsi" w:cstheme="minorHAnsi"/>
          <w:sz w:val="24"/>
          <w:szCs w:val="24"/>
        </w:rPr>
        <w:t xml:space="preserve">Con objeto de promover el principio de participación de todos los estamentos dentro de la Comunidad Educativa, la escuela Ejército de Salvación establece </w:t>
      </w:r>
      <w:r w:rsidR="00610046" w:rsidRPr="00AC1E66">
        <w:rPr>
          <w:rFonts w:asciiTheme="minorHAnsi" w:hAnsiTheme="minorHAnsi" w:cstheme="minorHAnsi"/>
          <w:sz w:val="24"/>
          <w:szCs w:val="24"/>
        </w:rPr>
        <w:t>las siguientes instancias en que puedan desenvolverse y participar.</w:t>
      </w:r>
    </w:p>
    <w:p w14:paraId="4813E98F" w14:textId="63CABA78" w:rsidR="00610046" w:rsidRPr="00AC1E66" w:rsidRDefault="00610046" w:rsidP="000464C4">
      <w:pPr>
        <w:pStyle w:val="Prrafodelista"/>
        <w:numPr>
          <w:ilvl w:val="0"/>
          <w:numId w:val="36"/>
        </w:numPr>
        <w:ind w:left="567" w:right="15"/>
        <w:rPr>
          <w:rFonts w:asciiTheme="minorHAnsi" w:hAnsiTheme="minorHAnsi" w:cstheme="minorHAnsi"/>
          <w:sz w:val="24"/>
          <w:szCs w:val="24"/>
        </w:rPr>
      </w:pPr>
      <w:r w:rsidRPr="00AC1E66">
        <w:rPr>
          <w:rFonts w:asciiTheme="minorHAnsi" w:hAnsiTheme="minorHAnsi" w:cstheme="minorHAnsi"/>
          <w:sz w:val="24"/>
          <w:szCs w:val="24"/>
        </w:rPr>
        <w:t>Centro General de Padres y Apoderados: Se designará a un docente para apoyar, coordinar y asesorar al Centro General de Padres y Apoderados, debiendo este coordinar reuniones con el equipo Directivo en caso de ser necesario. Se regirán por su estatuto.</w:t>
      </w:r>
    </w:p>
    <w:p w14:paraId="2F3A2E45" w14:textId="54C85995" w:rsidR="00610046" w:rsidRPr="00AC1E66" w:rsidRDefault="00610046" w:rsidP="000464C4">
      <w:pPr>
        <w:pStyle w:val="Prrafodelista"/>
        <w:numPr>
          <w:ilvl w:val="0"/>
          <w:numId w:val="36"/>
        </w:numPr>
        <w:ind w:left="567" w:right="15"/>
        <w:rPr>
          <w:rFonts w:asciiTheme="minorHAnsi" w:hAnsiTheme="minorHAnsi" w:cstheme="minorHAnsi"/>
          <w:sz w:val="24"/>
          <w:szCs w:val="24"/>
        </w:rPr>
      </w:pPr>
      <w:r w:rsidRPr="00AC1E66">
        <w:rPr>
          <w:rFonts w:asciiTheme="minorHAnsi" w:hAnsiTheme="minorHAnsi" w:cstheme="minorHAnsi"/>
          <w:sz w:val="24"/>
          <w:szCs w:val="24"/>
        </w:rPr>
        <w:t>Consejo de Profesores</w:t>
      </w:r>
      <w:r w:rsidR="00610592" w:rsidRPr="00AC1E66">
        <w:rPr>
          <w:rFonts w:asciiTheme="minorHAnsi" w:hAnsiTheme="minorHAnsi" w:cstheme="minorHAnsi"/>
          <w:sz w:val="24"/>
          <w:szCs w:val="24"/>
        </w:rPr>
        <w:t>.</w:t>
      </w:r>
    </w:p>
    <w:p w14:paraId="3E74430C" w14:textId="5BC7A3CD" w:rsidR="00610046" w:rsidRPr="00AC1E66" w:rsidRDefault="00610046" w:rsidP="000464C4">
      <w:pPr>
        <w:pStyle w:val="Prrafodelista"/>
        <w:numPr>
          <w:ilvl w:val="0"/>
          <w:numId w:val="36"/>
        </w:numPr>
        <w:ind w:left="567" w:right="15"/>
        <w:rPr>
          <w:rFonts w:asciiTheme="minorHAnsi" w:hAnsiTheme="minorHAnsi" w:cstheme="minorHAnsi"/>
          <w:sz w:val="24"/>
          <w:szCs w:val="24"/>
        </w:rPr>
      </w:pPr>
      <w:r w:rsidRPr="00AC1E66">
        <w:rPr>
          <w:rFonts w:asciiTheme="minorHAnsi" w:hAnsiTheme="minorHAnsi" w:cstheme="minorHAnsi"/>
          <w:sz w:val="24"/>
          <w:szCs w:val="24"/>
        </w:rPr>
        <w:t xml:space="preserve">Consejos Escolares: ya mencionado en el apartado </w:t>
      </w:r>
      <w:r w:rsidR="005A4091" w:rsidRPr="00AC1E66">
        <w:rPr>
          <w:rFonts w:asciiTheme="minorHAnsi" w:hAnsiTheme="minorHAnsi" w:cstheme="minorHAnsi"/>
          <w:sz w:val="24"/>
          <w:szCs w:val="24"/>
        </w:rPr>
        <w:t>13.1</w:t>
      </w:r>
    </w:p>
    <w:p w14:paraId="69EF0771" w14:textId="1475DE37" w:rsidR="00610046" w:rsidRPr="00AC1E66" w:rsidRDefault="000B6FD2" w:rsidP="000464C4">
      <w:pPr>
        <w:pStyle w:val="Prrafodelista"/>
        <w:numPr>
          <w:ilvl w:val="0"/>
          <w:numId w:val="36"/>
        </w:numPr>
        <w:ind w:left="567" w:right="15"/>
        <w:rPr>
          <w:rFonts w:asciiTheme="minorHAnsi" w:hAnsiTheme="minorHAnsi" w:cstheme="minorHAnsi"/>
          <w:sz w:val="24"/>
          <w:szCs w:val="24"/>
        </w:rPr>
      </w:pPr>
      <w:r w:rsidRPr="00AC1E66">
        <w:rPr>
          <w:rFonts w:asciiTheme="minorHAnsi" w:hAnsiTheme="minorHAnsi" w:cstheme="minorHAnsi"/>
          <w:sz w:val="24"/>
          <w:szCs w:val="24"/>
        </w:rPr>
        <w:t xml:space="preserve">Reunión de Coordinación </w:t>
      </w:r>
    </w:p>
    <w:p w14:paraId="15B7E715" w14:textId="749C188E" w:rsidR="00610592" w:rsidRPr="00AC1E66" w:rsidRDefault="00610592" w:rsidP="000464C4">
      <w:pPr>
        <w:pStyle w:val="Prrafodelista"/>
        <w:numPr>
          <w:ilvl w:val="0"/>
          <w:numId w:val="36"/>
        </w:numPr>
        <w:ind w:left="567" w:right="15"/>
        <w:rPr>
          <w:rFonts w:asciiTheme="minorHAnsi" w:hAnsiTheme="minorHAnsi" w:cstheme="minorHAnsi"/>
          <w:sz w:val="24"/>
          <w:szCs w:val="24"/>
        </w:rPr>
      </w:pPr>
      <w:r w:rsidRPr="00AC1E66">
        <w:rPr>
          <w:rFonts w:asciiTheme="minorHAnsi" w:hAnsiTheme="minorHAnsi" w:cstheme="minorHAnsi"/>
          <w:sz w:val="24"/>
          <w:szCs w:val="24"/>
        </w:rPr>
        <w:t>Reunión de Coordinación de Convivencia Escolar</w:t>
      </w:r>
    </w:p>
    <w:p w14:paraId="79262F8C" w14:textId="7A143934" w:rsidR="00610046" w:rsidRPr="00AC1E66" w:rsidRDefault="00610046" w:rsidP="000464C4">
      <w:pPr>
        <w:pStyle w:val="Prrafodelista"/>
        <w:numPr>
          <w:ilvl w:val="0"/>
          <w:numId w:val="36"/>
        </w:numPr>
        <w:ind w:left="567" w:right="15"/>
        <w:rPr>
          <w:rFonts w:asciiTheme="minorHAnsi" w:hAnsiTheme="minorHAnsi" w:cstheme="minorHAnsi"/>
          <w:sz w:val="24"/>
          <w:szCs w:val="24"/>
        </w:rPr>
      </w:pPr>
      <w:r w:rsidRPr="00AC1E66">
        <w:rPr>
          <w:rFonts w:asciiTheme="minorHAnsi" w:hAnsiTheme="minorHAnsi" w:cstheme="minorHAnsi"/>
          <w:sz w:val="24"/>
          <w:szCs w:val="24"/>
        </w:rPr>
        <w:t xml:space="preserve">Consejo </w:t>
      </w:r>
      <w:r w:rsidR="005A4091" w:rsidRPr="00AC1E66">
        <w:rPr>
          <w:rFonts w:asciiTheme="minorHAnsi" w:hAnsiTheme="minorHAnsi" w:cstheme="minorHAnsi"/>
          <w:sz w:val="24"/>
          <w:szCs w:val="24"/>
        </w:rPr>
        <w:t>General</w:t>
      </w:r>
    </w:p>
    <w:p w14:paraId="6767A552" w14:textId="629ACEF7" w:rsidR="00610046" w:rsidRPr="00AC1E66" w:rsidRDefault="00610046" w:rsidP="000464C4">
      <w:pPr>
        <w:pStyle w:val="Prrafodelista"/>
        <w:numPr>
          <w:ilvl w:val="0"/>
          <w:numId w:val="36"/>
        </w:numPr>
        <w:ind w:left="567" w:right="15"/>
        <w:rPr>
          <w:rFonts w:asciiTheme="minorHAnsi" w:hAnsiTheme="minorHAnsi" w:cstheme="minorHAnsi"/>
          <w:sz w:val="24"/>
          <w:szCs w:val="24"/>
        </w:rPr>
      </w:pPr>
      <w:r w:rsidRPr="00AC1E66">
        <w:rPr>
          <w:rFonts w:asciiTheme="minorHAnsi" w:hAnsiTheme="minorHAnsi" w:cstheme="minorHAnsi"/>
          <w:sz w:val="24"/>
          <w:szCs w:val="24"/>
        </w:rPr>
        <w:lastRenderedPageBreak/>
        <w:t>Comité de Seguridad</w:t>
      </w:r>
    </w:p>
    <w:p w14:paraId="17AAF96C" w14:textId="19C247FB" w:rsidR="00610046" w:rsidRPr="00AC1E66" w:rsidRDefault="00610046" w:rsidP="000464C4">
      <w:pPr>
        <w:pStyle w:val="Prrafodelista"/>
        <w:numPr>
          <w:ilvl w:val="0"/>
          <w:numId w:val="36"/>
        </w:numPr>
        <w:ind w:left="567" w:right="15"/>
        <w:rPr>
          <w:rFonts w:asciiTheme="minorHAnsi" w:hAnsiTheme="minorHAnsi" w:cstheme="minorHAnsi"/>
          <w:sz w:val="24"/>
          <w:szCs w:val="24"/>
        </w:rPr>
      </w:pPr>
      <w:r w:rsidRPr="00AC1E66">
        <w:rPr>
          <w:rFonts w:asciiTheme="minorHAnsi" w:hAnsiTheme="minorHAnsi" w:cstheme="minorHAnsi"/>
          <w:sz w:val="24"/>
          <w:szCs w:val="24"/>
        </w:rPr>
        <w:t xml:space="preserve">Comité Bienestar: Compuesto por docentes y asistentes de la educación, los cuales apoyaran en actividades internas dentro del establecimiento. </w:t>
      </w:r>
    </w:p>
    <w:p w14:paraId="668A08BE" w14:textId="77777777" w:rsidR="00610046" w:rsidRPr="00AC1E66" w:rsidRDefault="00610046" w:rsidP="007124FB">
      <w:pPr>
        <w:ind w:right="15"/>
        <w:jc w:val="both"/>
        <w:rPr>
          <w:rFonts w:asciiTheme="minorHAnsi" w:hAnsiTheme="minorHAnsi" w:cstheme="minorHAnsi"/>
          <w:sz w:val="24"/>
          <w:szCs w:val="24"/>
        </w:rPr>
      </w:pPr>
    </w:p>
    <w:p w14:paraId="6E701A5B" w14:textId="77777777" w:rsidR="007124FB" w:rsidRPr="00AC1E66" w:rsidRDefault="007124FB" w:rsidP="007124FB">
      <w:pPr>
        <w:ind w:right="15"/>
        <w:jc w:val="both"/>
        <w:rPr>
          <w:rFonts w:asciiTheme="minorHAnsi" w:hAnsiTheme="minorHAnsi" w:cstheme="minorHAnsi"/>
          <w:sz w:val="24"/>
          <w:szCs w:val="24"/>
        </w:rPr>
      </w:pPr>
    </w:p>
    <w:p w14:paraId="054093B4" w14:textId="6BF24971" w:rsidR="007124FB" w:rsidRPr="00AC1E66" w:rsidRDefault="007124FB" w:rsidP="007124FB">
      <w:pPr>
        <w:ind w:right="15"/>
        <w:jc w:val="both"/>
        <w:rPr>
          <w:rFonts w:asciiTheme="minorHAnsi" w:hAnsiTheme="minorHAnsi" w:cstheme="minorHAnsi"/>
          <w:b/>
          <w:sz w:val="24"/>
          <w:szCs w:val="24"/>
        </w:rPr>
      </w:pPr>
      <w:r w:rsidRPr="00AC1E66">
        <w:rPr>
          <w:rFonts w:asciiTheme="minorHAnsi" w:hAnsiTheme="minorHAnsi" w:cstheme="minorHAnsi"/>
          <w:b/>
          <w:sz w:val="24"/>
          <w:szCs w:val="24"/>
        </w:rPr>
        <w:t>1</w:t>
      </w:r>
      <w:r w:rsidR="00FF27C2" w:rsidRPr="00AC1E66">
        <w:rPr>
          <w:rFonts w:asciiTheme="minorHAnsi" w:hAnsiTheme="minorHAnsi" w:cstheme="minorHAnsi"/>
          <w:b/>
          <w:sz w:val="24"/>
          <w:szCs w:val="24"/>
        </w:rPr>
        <w:t>3</w:t>
      </w:r>
      <w:r w:rsidRPr="00AC1E66">
        <w:rPr>
          <w:rFonts w:asciiTheme="minorHAnsi" w:hAnsiTheme="minorHAnsi" w:cstheme="minorHAnsi"/>
          <w:b/>
          <w:sz w:val="24"/>
          <w:szCs w:val="24"/>
        </w:rPr>
        <w:t>.4 PLAN DE GESTIÓN DE CONVIVENCIA ESCOLAR</w:t>
      </w:r>
    </w:p>
    <w:p w14:paraId="572BB5B7" w14:textId="43FE6527" w:rsidR="00610046" w:rsidRPr="00AC1E66" w:rsidRDefault="005A1E30" w:rsidP="008F5369">
      <w:pPr>
        <w:ind w:right="15" w:firstLine="284"/>
        <w:jc w:val="both"/>
        <w:rPr>
          <w:rFonts w:asciiTheme="minorHAnsi" w:hAnsiTheme="minorHAnsi" w:cstheme="minorHAnsi"/>
          <w:sz w:val="24"/>
          <w:szCs w:val="24"/>
        </w:rPr>
      </w:pPr>
      <w:r w:rsidRPr="00AC1E66">
        <w:rPr>
          <w:rFonts w:asciiTheme="minorHAnsi" w:hAnsiTheme="minorHAnsi" w:cstheme="minorHAnsi"/>
          <w:sz w:val="24"/>
          <w:szCs w:val="24"/>
        </w:rPr>
        <w:t>El Plan de G</w:t>
      </w:r>
      <w:r w:rsidR="00610046" w:rsidRPr="00AC1E66">
        <w:rPr>
          <w:rFonts w:asciiTheme="minorHAnsi" w:hAnsiTheme="minorHAnsi" w:cstheme="minorHAnsi"/>
          <w:sz w:val="24"/>
          <w:szCs w:val="24"/>
        </w:rPr>
        <w:t xml:space="preserve">estión </w:t>
      </w:r>
      <w:r w:rsidRPr="00AC1E66">
        <w:rPr>
          <w:rFonts w:asciiTheme="minorHAnsi" w:hAnsiTheme="minorHAnsi" w:cstheme="minorHAnsi"/>
          <w:sz w:val="24"/>
          <w:szCs w:val="24"/>
        </w:rPr>
        <w:t>de Convivencia Escolar es elaborado y actualizado anualmente por el Equipo de Convivencia Escolar, poniéndose en conocimiento a la Comunidad Educativa a comienzo de cada año.</w:t>
      </w:r>
    </w:p>
    <w:p w14:paraId="2F572868" w14:textId="018383BE" w:rsidR="008A1E16" w:rsidRPr="00AC1E66" w:rsidRDefault="008A1E16" w:rsidP="008F5369">
      <w:pPr>
        <w:ind w:right="15" w:firstLine="284"/>
        <w:jc w:val="both"/>
        <w:rPr>
          <w:rFonts w:asciiTheme="minorHAnsi" w:hAnsiTheme="minorHAnsi" w:cstheme="minorHAnsi"/>
          <w:sz w:val="24"/>
          <w:szCs w:val="24"/>
        </w:rPr>
      </w:pPr>
      <w:r w:rsidRPr="00AC1E66">
        <w:rPr>
          <w:rFonts w:asciiTheme="minorHAnsi" w:hAnsiTheme="minorHAnsi" w:cstheme="minorHAnsi"/>
          <w:sz w:val="24"/>
          <w:szCs w:val="24"/>
        </w:rPr>
        <w:t>Tiene por finalidad principal promover</w:t>
      </w:r>
      <w:r w:rsidR="004F0A75" w:rsidRPr="00AC1E66">
        <w:rPr>
          <w:rFonts w:asciiTheme="minorHAnsi" w:hAnsiTheme="minorHAnsi" w:cstheme="minorHAnsi"/>
          <w:sz w:val="24"/>
          <w:szCs w:val="24"/>
        </w:rPr>
        <w:t xml:space="preserve"> una convivencia sana entre los integrantes de la comunidad educativa.</w:t>
      </w:r>
    </w:p>
    <w:p w14:paraId="0303E985" w14:textId="64FF406B" w:rsidR="008A1E16" w:rsidRPr="00AC1E66" w:rsidRDefault="008A1E16" w:rsidP="008F5369">
      <w:pPr>
        <w:ind w:right="15" w:firstLine="284"/>
        <w:jc w:val="both"/>
        <w:rPr>
          <w:rFonts w:asciiTheme="minorHAnsi" w:hAnsiTheme="minorHAnsi" w:cstheme="minorHAnsi"/>
          <w:sz w:val="24"/>
          <w:szCs w:val="24"/>
        </w:rPr>
      </w:pPr>
      <w:r w:rsidRPr="00AC1E66">
        <w:rPr>
          <w:rFonts w:asciiTheme="minorHAnsi" w:hAnsiTheme="minorHAnsi" w:cstheme="minorHAnsi"/>
          <w:sz w:val="24"/>
          <w:szCs w:val="24"/>
        </w:rPr>
        <w:t>Se entiende como parte integrante de este Reglamento Interno a través de sus anexos.</w:t>
      </w:r>
    </w:p>
    <w:p w14:paraId="238A31FF" w14:textId="77777777" w:rsidR="00BF13F2" w:rsidRPr="00AC1E66" w:rsidRDefault="00BF13F2" w:rsidP="00BF13F2">
      <w:pPr>
        <w:ind w:right="15"/>
        <w:jc w:val="both"/>
        <w:rPr>
          <w:rFonts w:asciiTheme="minorHAnsi" w:hAnsiTheme="minorHAnsi" w:cstheme="minorHAnsi"/>
          <w:sz w:val="24"/>
          <w:szCs w:val="24"/>
        </w:rPr>
      </w:pPr>
    </w:p>
    <w:p w14:paraId="07ACD7C9" w14:textId="77777777" w:rsidR="00BF13F2" w:rsidRPr="00AC1E66" w:rsidRDefault="00BF13F2" w:rsidP="00BF13F2">
      <w:pPr>
        <w:ind w:right="15"/>
        <w:jc w:val="both"/>
        <w:rPr>
          <w:rFonts w:asciiTheme="minorHAnsi" w:hAnsiTheme="minorHAnsi" w:cstheme="minorHAnsi"/>
          <w:sz w:val="24"/>
          <w:szCs w:val="24"/>
        </w:rPr>
      </w:pPr>
    </w:p>
    <w:p w14:paraId="0CDEECD3" w14:textId="7C2F4EC6" w:rsidR="00BF13F2" w:rsidRPr="00AC1E66" w:rsidRDefault="00BF13F2" w:rsidP="00BF13F2">
      <w:pPr>
        <w:ind w:right="15"/>
        <w:jc w:val="both"/>
        <w:rPr>
          <w:rFonts w:asciiTheme="minorHAnsi" w:hAnsiTheme="minorHAnsi" w:cstheme="minorHAnsi"/>
          <w:b/>
          <w:sz w:val="24"/>
          <w:szCs w:val="24"/>
        </w:rPr>
      </w:pPr>
      <w:r w:rsidRPr="00AC1E66">
        <w:rPr>
          <w:rFonts w:asciiTheme="minorHAnsi" w:hAnsiTheme="minorHAnsi" w:cstheme="minorHAnsi"/>
          <w:b/>
          <w:sz w:val="24"/>
          <w:szCs w:val="24"/>
        </w:rPr>
        <w:t>1</w:t>
      </w:r>
      <w:r w:rsidR="00FF27C2" w:rsidRPr="00AC1E66">
        <w:rPr>
          <w:rFonts w:asciiTheme="minorHAnsi" w:hAnsiTheme="minorHAnsi" w:cstheme="minorHAnsi"/>
          <w:b/>
          <w:sz w:val="24"/>
          <w:szCs w:val="24"/>
        </w:rPr>
        <w:t>3</w:t>
      </w:r>
      <w:r w:rsidRPr="00AC1E66">
        <w:rPr>
          <w:rFonts w:asciiTheme="minorHAnsi" w:hAnsiTheme="minorHAnsi" w:cstheme="minorHAnsi"/>
          <w:b/>
          <w:sz w:val="24"/>
          <w:szCs w:val="24"/>
        </w:rPr>
        <w:t>.5 ASISTENCIA</w:t>
      </w:r>
    </w:p>
    <w:p w14:paraId="31BCF73E" w14:textId="24556CC6" w:rsidR="00BF13F2" w:rsidRPr="00AC1E66" w:rsidRDefault="00BF13F2" w:rsidP="00BF13F2">
      <w:pPr>
        <w:pStyle w:val="Textoindependiente"/>
        <w:ind w:right="15" w:firstLine="284"/>
        <w:jc w:val="both"/>
        <w:rPr>
          <w:rFonts w:asciiTheme="minorHAnsi" w:hAnsiTheme="minorHAnsi" w:cstheme="minorHAnsi"/>
        </w:rPr>
      </w:pPr>
      <w:r w:rsidRPr="00AC1E66">
        <w:rPr>
          <w:rFonts w:asciiTheme="minorHAnsi" w:hAnsiTheme="minorHAnsi" w:cstheme="minorHAnsi"/>
        </w:rPr>
        <w:t>La</w:t>
      </w:r>
      <w:r w:rsidRPr="00AC1E66">
        <w:rPr>
          <w:rFonts w:asciiTheme="minorHAnsi" w:hAnsiTheme="minorHAnsi" w:cstheme="minorHAnsi"/>
          <w:spacing w:val="-3"/>
        </w:rPr>
        <w:t xml:space="preserve"> </w:t>
      </w:r>
      <w:r w:rsidRPr="00AC1E66">
        <w:rPr>
          <w:rFonts w:asciiTheme="minorHAnsi" w:hAnsiTheme="minorHAnsi" w:cstheme="minorHAnsi"/>
        </w:rPr>
        <w:t>asistencia</w:t>
      </w:r>
      <w:r w:rsidRPr="00AC1E66">
        <w:rPr>
          <w:rFonts w:asciiTheme="minorHAnsi" w:hAnsiTheme="minorHAnsi" w:cstheme="minorHAnsi"/>
          <w:spacing w:val="-6"/>
        </w:rPr>
        <w:t xml:space="preserve"> </w:t>
      </w:r>
      <w:r w:rsidRPr="00AC1E66">
        <w:rPr>
          <w:rFonts w:asciiTheme="minorHAnsi" w:hAnsiTheme="minorHAnsi" w:cstheme="minorHAnsi"/>
        </w:rPr>
        <w:t>del</w:t>
      </w:r>
      <w:r w:rsidRPr="00AC1E66">
        <w:rPr>
          <w:rFonts w:asciiTheme="minorHAnsi" w:hAnsiTheme="minorHAnsi" w:cstheme="minorHAnsi"/>
          <w:spacing w:val="-7"/>
        </w:rPr>
        <w:t xml:space="preserve"> </w:t>
      </w:r>
      <w:r w:rsidR="00AA5803" w:rsidRPr="00AC1E66">
        <w:rPr>
          <w:rFonts w:asciiTheme="minorHAnsi" w:hAnsiTheme="minorHAnsi" w:cstheme="minorHAnsi"/>
        </w:rPr>
        <w:t>párvulo</w:t>
      </w:r>
      <w:r w:rsidRPr="00AC1E66">
        <w:rPr>
          <w:rFonts w:asciiTheme="minorHAnsi" w:hAnsiTheme="minorHAnsi" w:cstheme="minorHAnsi"/>
          <w:spacing w:val="-4"/>
        </w:rPr>
        <w:t xml:space="preserve"> </w:t>
      </w:r>
      <w:r w:rsidRPr="00AC1E66">
        <w:rPr>
          <w:rFonts w:asciiTheme="minorHAnsi" w:hAnsiTheme="minorHAnsi" w:cstheme="minorHAnsi"/>
        </w:rPr>
        <w:t>es</w:t>
      </w:r>
      <w:r w:rsidRPr="00AC1E66">
        <w:rPr>
          <w:rFonts w:asciiTheme="minorHAnsi" w:hAnsiTheme="minorHAnsi" w:cstheme="minorHAnsi"/>
          <w:spacing w:val="-4"/>
        </w:rPr>
        <w:t xml:space="preserve"> </w:t>
      </w:r>
      <w:r w:rsidRPr="00AC1E66">
        <w:rPr>
          <w:rFonts w:asciiTheme="minorHAnsi" w:hAnsiTheme="minorHAnsi" w:cstheme="minorHAnsi"/>
        </w:rPr>
        <w:t>de</w:t>
      </w:r>
      <w:r w:rsidRPr="00AC1E66">
        <w:rPr>
          <w:rFonts w:asciiTheme="minorHAnsi" w:hAnsiTheme="minorHAnsi" w:cstheme="minorHAnsi"/>
          <w:spacing w:val="-3"/>
        </w:rPr>
        <w:t xml:space="preserve"> </w:t>
      </w:r>
      <w:r w:rsidRPr="00AC1E66">
        <w:rPr>
          <w:rFonts w:asciiTheme="minorHAnsi" w:hAnsiTheme="minorHAnsi" w:cstheme="minorHAnsi"/>
        </w:rPr>
        <w:t>carácter</w:t>
      </w:r>
      <w:r w:rsidRPr="00AC1E66">
        <w:rPr>
          <w:rFonts w:asciiTheme="minorHAnsi" w:hAnsiTheme="minorHAnsi" w:cstheme="minorHAnsi"/>
          <w:spacing w:val="-4"/>
        </w:rPr>
        <w:t xml:space="preserve"> </w:t>
      </w:r>
      <w:r w:rsidRPr="00AC1E66">
        <w:rPr>
          <w:rFonts w:asciiTheme="minorHAnsi" w:hAnsiTheme="minorHAnsi" w:cstheme="minorHAnsi"/>
        </w:rPr>
        <w:t>OBLIGATORIA.</w:t>
      </w:r>
    </w:p>
    <w:p w14:paraId="3965CAC2" w14:textId="31E5C9DB" w:rsidR="00BF13F2" w:rsidRPr="00AC1E66" w:rsidRDefault="00BF13F2" w:rsidP="00BF13F2">
      <w:pPr>
        <w:pStyle w:val="Textoindependiente"/>
        <w:ind w:right="15" w:firstLine="284"/>
        <w:jc w:val="both"/>
        <w:rPr>
          <w:rFonts w:asciiTheme="minorHAnsi" w:hAnsiTheme="minorHAnsi" w:cstheme="minorHAnsi"/>
        </w:rPr>
      </w:pPr>
      <w:r w:rsidRPr="00AC1E66">
        <w:rPr>
          <w:rFonts w:asciiTheme="minorHAnsi" w:hAnsiTheme="minorHAnsi" w:cstheme="minorHAnsi"/>
        </w:rPr>
        <w:t>Los párvulos deben asistir regularmente a clases y actividades planificadas por la</w:t>
      </w:r>
      <w:r w:rsidRPr="00AC1E66">
        <w:rPr>
          <w:rFonts w:asciiTheme="minorHAnsi" w:hAnsiTheme="minorHAnsi" w:cstheme="minorHAnsi"/>
          <w:spacing w:val="1"/>
        </w:rPr>
        <w:t xml:space="preserve"> </w:t>
      </w:r>
      <w:r w:rsidRPr="00AC1E66">
        <w:rPr>
          <w:rFonts w:asciiTheme="minorHAnsi" w:hAnsiTheme="minorHAnsi" w:cstheme="minorHAnsi"/>
          <w:spacing w:val="-1"/>
        </w:rPr>
        <w:t>escuela.</w:t>
      </w:r>
      <w:r w:rsidRPr="00AC1E66">
        <w:rPr>
          <w:rFonts w:asciiTheme="minorHAnsi" w:hAnsiTheme="minorHAnsi" w:cstheme="minorHAnsi"/>
          <w:spacing w:val="22"/>
        </w:rPr>
        <w:t xml:space="preserve"> </w:t>
      </w:r>
      <w:r w:rsidRPr="00AC1E66">
        <w:rPr>
          <w:rFonts w:asciiTheme="minorHAnsi" w:hAnsiTheme="minorHAnsi" w:cstheme="minorHAnsi"/>
          <w:spacing w:val="-1"/>
        </w:rPr>
        <w:t>La</w:t>
      </w:r>
      <w:r w:rsidRPr="00AC1E66">
        <w:rPr>
          <w:rFonts w:asciiTheme="minorHAnsi" w:hAnsiTheme="minorHAnsi" w:cstheme="minorHAnsi"/>
          <w:spacing w:val="-14"/>
        </w:rPr>
        <w:t xml:space="preserve"> </w:t>
      </w:r>
      <w:r w:rsidRPr="00AC1E66">
        <w:rPr>
          <w:rFonts w:asciiTheme="minorHAnsi" w:hAnsiTheme="minorHAnsi" w:cstheme="minorHAnsi"/>
          <w:spacing w:val="-1"/>
        </w:rPr>
        <w:t>asistencia</w:t>
      </w:r>
      <w:r w:rsidRPr="00AC1E66">
        <w:rPr>
          <w:rFonts w:asciiTheme="minorHAnsi" w:hAnsiTheme="minorHAnsi" w:cstheme="minorHAnsi"/>
          <w:spacing w:val="-15"/>
        </w:rPr>
        <w:t xml:space="preserve"> </w:t>
      </w:r>
      <w:r w:rsidRPr="00AC1E66">
        <w:rPr>
          <w:rFonts w:asciiTheme="minorHAnsi" w:hAnsiTheme="minorHAnsi" w:cstheme="minorHAnsi"/>
          <w:spacing w:val="-1"/>
        </w:rPr>
        <w:t>de</w:t>
      </w:r>
      <w:r w:rsidRPr="00AC1E66">
        <w:rPr>
          <w:rFonts w:asciiTheme="minorHAnsi" w:hAnsiTheme="minorHAnsi" w:cstheme="minorHAnsi"/>
          <w:spacing w:val="-11"/>
        </w:rPr>
        <w:t xml:space="preserve"> </w:t>
      </w:r>
      <w:r w:rsidRPr="00AC1E66">
        <w:rPr>
          <w:rFonts w:asciiTheme="minorHAnsi" w:hAnsiTheme="minorHAnsi" w:cstheme="minorHAnsi"/>
          <w:spacing w:val="-1"/>
        </w:rPr>
        <w:t>los</w:t>
      </w:r>
      <w:r w:rsidRPr="00AC1E66">
        <w:rPr>
          <w:rFonts w:asciiTheme="minorHAnsi" w:hAnsiTheme="minorHAnsi" w:cstheme="minorHAnsi"/>
          <w:spacing w:val="-12"/>
        </w:rPr>
        <w:t xml:space="preserve"> </w:t>
      </w:r>
      <w:r w:rsidRPr="00AC1E66">
        <w:rPr>
          <w:rFonts w:asciiTheme="minorHAnsi" w:hAnsiTheme="minorHAnsi" w:cstheme="minorHAnsi"/>
          <w:spacing w:val="-1"/>
        </w:rPr>
        <w:t>párvulos</w:t>
      </w:r>
      <w:r w:rsidRPr="00AC1E66">
        <w:rPr>
          <w:rFonts w:asciiTheme="minorHAnsi" w:hAnsiTheme="minorHAnsi" w:cstheme="minorHAnsi"/>
          <w:spacing w:val="-9"/>
        </w:rPr>
        <w:t xml:space="preserve"> </w:t>
      </w:r>
      <w:r w:rsidRPr="00AC1E66">
        <w:rPr>
          <w:rFonts w:asciiTheme="minorHAnsi" w:hAnsiTheme="minorHAnsi" w:cstheme="minorHAnsi"/>
        </w:rPr>
        <w:t>a</w:t>
      </w:r>
      <w:r w:rsidRPr="00AC1E66">
        <w:rPr>
          <w:rFonts w:asciiTheme="minorHAnsi" w:hAnsiTheme="minorHAnsi" w:cstheme="minorHAnsi"/>
          <w:spacing w:val="-13"/>
        </w:rPr>
        <w:t xml:space="preserve"> </w:t>
      </w:r>
      <w:r w:rsidRPr="00AC1E66">
        <w:rPr>
          <w:rFonts w:asciiTheme="minorHAnsi" w:hAnsiTheme="minorHAnsi" w:cstheme="minorHAnsi"/>
        </w:rPr>
        <w:t>otras</w:t>
      </w:r>
      <w:r w:rsidRPr="00AC1E66">
        <w:rPr>
          <w:rFonts w:asciiTheme="minorHAnsi" w:hAnsiTheme="minorHAnsi" w:cstheme="minorHAnsi"/>
          <w:spacing w:val="-17"/>
        </w:rPr>
        <w:t xml:space="preserve"> </w:t>
      </w:r>
      <w:r w:rsidRPr="00AC1E66">
        <w:rPr>
          <w:rFonts w:asciiTheme="minorHAnsi" w:hAnsiTheme="minorHAnsi" w:cstheme="minorHAnsi"/>
        </w:rPr>
        <w:t>actividades</w:t>
      </w:r>
      <w:r w:rsidRPr="00AC1E66">
        <w:rPr>
          <w:rFonts w:asciiTheme="minorHAnsi" w:hAnsiTheme="minorHAnsi" w:cstheme="minorHAnsi"/>
          <w:spacing w:val="-11"/>
        </w:rPr>
        <w:t xml:space="preserve"> </w:t>
      </w:r>
      <w:r w:rsidRPr="00AC1E66">
        <w:rPr>
          <w:rFonts w:asciiTheme="minorHAnsi" w:hAnsiTheme="minorHAnsi" w:cstheme="minorHAnsi"/>
        </w:rPr>
        <w:t>organizadas</w:t>
      </w:r>
      <w:r w:rsidRPr="00AC1E66">
        <w:rPr>
          <w:rFonts w:asciiTheme="minorHAnsi" w:hAnsiTheme="minorHAnsi" w:cstheme="minorHAnsi"/>
          <w:spacing w:val="-12"/>
        </w:rPr>
        <w:t xml:space="preserve"> </w:t>
      </w:r>
      <w:r w:rsidRPr="00AC1E66">
        <w:rPr>
          <w:rFonts w:asciiTheme="minorHAnsi" w:hAnsiTheme="minorHAnsi" w:cstheme="minorHAnsi"/>
        </w:rPr>
        <w:t>o</w:t>
      </w:r>
      <w:r w:rsidRPr="00AC1E66">
        <w:rPr>
          <w:rFonts w:asciiTheme="minorHAnsi" w:hAnsiTheme="minorHAnsi" w:cstheme="minorHAnsi"/>
          <w:spacing w:val="-9"/>
        </w:rPr>
        <w:t xml:space="preserve"> </w:t>
      </w:r>
      <w:r w:rsidRPr="00AC1E66">
        <w:rPr>
          <w:rFonts w:asciiTheme="minorHAnsi" w:hAnsiTheme="minorHAnsi" w:cstheme="minorHAnsi"/>
        </w:rPr>
        <w:t>respaldadas</w:t>
      </w:r>
      <w:r w:rsidRPr="00AC1E66">
        <w:rPr>
          <w:rFonts w:asciiTheme="minorHAnsi" w:hAnsiTheme="minorHAnsi" w:cstheme="minorHAnsi"/>
          <w:spacing w:val="-64"/>
        </w:rPr>
        <w:t xml:space="preserve"> </w:t>
      </w:r>
      <w:r w:rsidRPr="00AC1E66">
        <w:rPr>
          <w:rFonts w:asciiTheme="minorHAnsi" w:hAnsiTheme="minorHAnsi" w:cstheme="minorHAnsi"/>
        </w:rPr>
        <w:t>por el</w:t>
      </w:r>
      <w:r w:rsidRPr="00AC1E66">
        <w:rPr>
          <w:rFonts w:asciiTheme="minorHAnsi" w:hAnsiTheme="minorHAnsi" w:cstheme="minorHAnsi"/>
          <w:spacing w:val="1"/>
        </w:rPr>
        <w:t xml:space="preserve"> </w:t>
      </w:r>
      <w:r w:rsidRPr="00AC1E66">
        <w:rPr>
          <w:rFonts w:asciiTheme="minorHAnsi" w:hAnsiTheme="minorHAnsi" w:cstheme="minorHAnsi"/>
        </w:rPr>
        <w:t>establecimiento</w:t>
      </w:r>
      <w:r w:rsidRPr="00AC1E66">
        <w:rPr>
          <w:rFonts w:asciiTheme="minorHAnsi" w:hAnsiTheme="minorHAnsi" w:cstheme="minorHAnsi"/>
          <w:spacing w:val="1"/>
        </w:rPr>
        <w:t xml:space="preserve"> </w:t>
      </w:r>
      <w:proofErr w:type="gramStart"/>
      <w:r w:rsidRPr="00AC1E66">
        <w:rPr>
          <w:rFonts w:asciiTheme="minorHAnsi" w:hAnsiTheme="minorHAnsi" w:cstheme="minorHAnsi"/>
        </w:rPr>
        <w:t>serán</w:t>
      </w:r>
      <w:proofErr w:type="gramEnd"/>
      <w:r w:rsidRPr="00AC1E66">
        <w:rPr>
          <w:rFonts w:asciiTheme="minorHAnsi" w:hAnsiTheme="minorHAnsi" w:cstheme="minorHAnsi"/>
          <w:spacing w:val="1"/>
        </w:rPr>
        <w:t xml:space="preserve"> </w:t>
      </w:r>
      <w:r w:rsidRPr="00AC1E66">
        <w:rPr>
          <w:rFonts w:asciiTheme="minorHAnsi" w:hAnsiTheme="minorHAnsi" w:cstheme="minorHAnsi"/>
        </w:rPr>
        <w:t>informadas por</w:t>
      </w:r>
      <w:r w:rsidRPr="00AC1E66">
        <w:rPr>
          <w:rFonts w:asciiTheme="minorHAnsi" w:hAnsiTheme="minorHAnsi" w:cstheme="minorHAnsi"/>
          <w:spacing w:val="1"/>
        </w:rPr>
        <w:t xml:space="preserve"> </w:t>
      </w:r>
      <w:r w:rsidRPr="00AC1E66">
        <w:rPr>
          <w:rFonts w:asciiTheme="minorHAnsi" w:hAnsiTheme="minorHAnsi" w:cstheme="minorHAnsi"/>
        </w:rPr>
        <w:t>escrito</w:t>
      </w:r>
      <w:r w:rsidRPr="00AC1E66">
        <w:rPr>
          <w:rFonts w:asciiTheme="minorHAnsi" w:hAnsiTheme="minorHAnsi" w:cstheme="minorHAnsi"/>
          <w:spacing w:val="1"/>
        </w:rPr>
        <w:t xml:space="preserve"> </w:t>
      </w:r>
      <w:r w:rsidRPr="00AC1E66">
        <w:rPr>
          <w:rFonts w:asciiTheme="minorHAnsi" w:hAnsiTheme="minorHAnsi" w:cstheme="minorHAnsi"/>
        </w:rPr>
        <w:t>a</w:t>
      </w:r>
      <w:r w:rsidRPr="00AC1E66">
        <w:rPr>
          <w:rFonts w:asciiTheme="minorHAnsi" w:hAnsiTheme="minorHAnsi" w:cstheme="minorHAnsi"/>
          <w:spacing w:val="1"/>
        </w:rPr>
        <w:t xml:space="preserve"> </w:t>
      </w:r>
      <w:r w:rsidRPr="00AC1E66">
        <w:rPr>
          <w:rFonts w:asciiTheme="minorHAnsi" w:hAnsiTheme="minorHAnsi" w:cstheme="minorHAnsi"/>
        </w:rPr>
        <w:t>través de</w:t>
      </w:r>
      <w:r w:rsidRPr="00AC1E66">
        <w:rPr>
          <w:rFonts w:asciiTheme="minorHAnsi" w:hAnsiTheme="minorHAnsi" w:cstheme="minorHAnsi"/>
          <w:spacing w:val="1"/>
        </w:rPr>
        <w:t xml:space="preserve"> </w:t>
      </w:r>
      <w:r w:rsidRPr="00AC1E66">
        <w:rPr>
          <w:rFonts w:asciiTheme="minorHAnsi" w:hAnsiTheme="minorHAnsi" w:cstheme="minorHAnsi"/>
        </w:rPr>
        <w:t>los</w:t>
      </w:r>
      <w:r w:rsidRPr="00AC1E66">
        <w:rPr>
          <w:rFonts w:asciiTheme="minorHAnsi" w:hAnsiTheme="minorHAnsi" w:cstheme="minorHAnsi"/>
          <w:spacing w:val="1"/>
        </w:rPr>
        <w:t xml:space="preserve"> </w:t>
      </w:r>
      <w:r w:rsidRPr="00AC1E66">
        <w:rPr>
          <w:rFonts w:asciiTheme="minorHAnsi" w:hAnsiTheme="minorHAnsi" w:cstheme="minorHAnsi"/>
        </w:rPr>
        <w:t>conductos</w:t>
      </w:r>
      <w:r w:rsidRPr="00AC1E66">
        <w:rPr>
          <w:rFonts w:asciiTheme="minorHAnsi" w:hAnsiTheme="minorHAnsi" w:cstheme="minorHAnsi"/>
          <w:spacing w:val="1"/>
        </w:rPr>
        <w:t xml:space="preserve"> </w:t>
      </w:r>
      <w:r w:rsidRPr="00AC1E66">
        <w:rPr>
          <w:rFonts w:asciiTheme="minorHAnsi" w:hAnsiTheme="minorHAnsi" w:cstheme="minorHAnsi"/>
          <w:spacing w:val="-1"/>
        </w:rPr>
        <w:t>regulares</w:t>
      </w:r>
      <w:r w:rsidRPr="00AC1E66">
        <w:rPr>
          <w:rFonts w:asciiTheme="minorHAnsi" w:hAnsiTheme="minorHAnsi" w:cstheme="minorHAnsi"/>
          <w:spacing w:val="-14"/>
        </w:rPr>
        <w:t xml:space="preserve"> </w:t>
      </w:r>
      <w:r w:rsidRPr="00AC1E66">
        <w:rPr>
          <w:rFonts w:asciiTheme="minorHAnsi" w:hAnsiTheme="minorHAnsi" w:cstheme="minorHAnsi"/>
          <w:spacing w:val="-1"/>
        </w:rPr>
        <w:t>(cuaderno</w:t>
      </w:r>
      <w:r w:rsidRPr="00AC1E66">
        <w:rPr>
          <w:rFonts w:asciiTheme="minorHAnsi" w:hAnsiTheme="minorHAnsi" w:cstheme="minorHAnsi"/>
          <w:spacing w:val="-12"/>
        </w:rPr>
        <w:t xml:space="preserve"> </w:t>
      </w:r>
      <w:r w:rsidRPr="00AC1E66">
        <w:rPr>
          <w:rFonts w:asciiTheme="minorHAnsi" w:hAnsiTheme="minorHAnsi" w:cstheme="minorHAnsi"/>
          <w:spacing w:val="-1"/>
        </w:rPr>
        <w:t>de</w:t>
      </w:r>
      <w:r w:rsidRPr="00AC1E66">
        <w:rPr>
          <w:rFonts w:asciiTheme="minorHAnsi" w:hAnsiTheme="minorHAnsi" w:cstheme="minorHAnsi"/>
          <w:spacing w:val="-13"/>
        </w:rPr>
        <w:t xml:space="preserve"> </w:t>
      </w:r>
      <w:r w:rsidRPr="00AC1E66">
        <w:rPr>
          <w:rFonts w:asciiTheme="minorHAnsi" w:hAnsiTheme="minorHAnsi" w:cstheme="minorHAnsi"/>
          <w:spacing w:val="-1"/>
        </w:rPr>
        <w:t>comunicación</w:t>
      </w:r>
      <w:r w:rsidRPr="00AC1E66">
        <w:rPr>
          <w:rFonts w:asciiTheme="minorHAnsi" w:hAnsiTheme="minorHAnsi" w:cstheme="minorHAnsi"/>
          <w:spacing w:val="-8"/>
        </w:rPr>
        <w:t xml:space="preserve"> </w:t>
      </w:r>
      <w:r w:rsidRPr="00AC1E66">
        <w:rPr>
          <w:rFonts w:asciiTheme="minorHAnsi" w:hAnsiTheme="minorHAnsi" w:cstheme="minorHAnsi"/>
        </w:rPr>
        <w:t>y/o</w:t>
      </w:r>
      <w:r w:rsidRPr="00AC1E66">
        <w:rPr>
          <w:rFonts w:asciiTheme="minorHAnsi" w:hAnsiTheme="minorHAnsi" w:cstheme="minorHAnsi"/>
          <w:spacing w:val="-8"/>
        </w:rPr>
        <w:t xml:space="preserve"> </w:t>
      </w:r>
      <w:r w:rsidRPr="00AC1E66">
        <w:rPr>
          <w:rFonts w:asciiTheme="minorHAnsi" w:hAnsiTheme="minorHAnsi" w:cstheme="minorHAnsi"/>
        </w:rPr>
        <w:t>comunicados</w:t>
      </w:r>
      <w:r w:rsidRPr="00AC1E66">
        <w:rPr>
          <w:rFonts w:asciiTheme="minorHAnsi" w:hAnsiTheme="minorHAnsi" w:cstheme="minorHAnsi"/>
          <w:spacing w:val="-8"/>
        </w:rPr>
        <w:t xml:space="preserve"> </w:t>
      </w:r>
      <w:r w:rsidRPr="00AC1E66">
        <w:rPr>
          <w:rFonts w:asciiTheme="minorHAnsi" w:hAnsiTheme="minorHAnsi" w:cstheme="minorHAnsi"/>
        </w:rPr>
        <w:t>de</w:t>
      </w:r>
      <w:r w:rsidRPr="00AC1E66">
        <w:rPr>
          <w:rFonts w:asciiTheme="minorHAnsi" w:hAnsiTheme="minorHAnsi" w:cstheme="minorHAnsi"/>
          <w:spacing w:val="-13"/>
        </w:rPr>
        <w:t xml:space="preserve"> </w:t>
      </w:r>
      <w:r w:rsidRPr="00AC1E66">
        <w:rPr>
          <w:rFonts w:asciiTheme="minorHAnsi" w:hAnsiTheme="minorHAnsi" w:cstheme="minorHAnsi"/>
        </w:rPr>
        <w:t>dirección),</w:t>
      </w:r>
      <w:r w:rsidRPr="00AC1E66">
        <w:rPr>
          <w:rFonts w:asciiTheme="minorHAnsi" w:hAnsiTheme="minorHAnsi" w:cstheme="minorHAnsi"/>
          <w:spacing w:val="-15"/>
        </w:rPr>
        <w:t xml:space="preserve"> </w:t>
      </w:r>
      <w:r w:rsidRPr="00AC1E66">
        <w:rPr>
          <w:rFonts w:asciiTheme="minorHAnsi" w:hAnsiTheme="minorHAnsi" w:cstheme="minorHAnsi"/>
        </w:rPr>
        <w:t>página</w:t>
      </w:r>
      <w:r w:rsidRPr="00AC1E66">
        <w:rPr>
          <w:rFonts w:asciiTheme="minorHAnsi" w:hAnsiTheme="minorHAnsi" w:cstheme="minorHAnsi"/>
          <w:spacing w:val="-10"/>
        </w:rPr>
        <w:t xml:space="preserve"> </w:t>
      </w:r>
      <w:r w:rsidRPr="00AC1E66">
        <w:rPr>
          <w:rFonts w:asciiTheme="minorHAnsi" w:hAnsiTheme="minorHAnsi" w:cstheme="minorHAnsi"/>
        </w:rPr>
        <w:t>web</w:t>
      </w:r>
      <w:r w:rsidRPr="00AC1E66">
        <w:rPr>
          <w:rFonts w:asciiTheme="minorHAnsi" w:hAnsiTheme="minorHAnsi" w:cstheme="minorHAnsi"/>
          <w:spacing w:val="-11"/>
        </w:rPr>
        <w:t xml:space="preserve"> </w:t>
      </w:r>
      <w:r w:rsidRPr="00AC1E66">
        <w:rPr>
          <w:rFonts w:asciiTheme="minorHAnsi" w:hAnsiTheme="minorHAnsi" w:cstheme="minorHAnsi"/>
        </w:rPr>
        <w:t xml:space="preserve">y/o </w:t>
      </w:r>
      <w:proofErr w:type="spellStart"/>
      <w:r w:rsidRPr="00AC1E66">
        <w:rPr>
          <w:rFonts w:asciiTheme="minorHAnsi" w:hAnsiTheme="minorHAnsi" w:cstheme="minorHAnsi"/>
        </w:rPr>
        <w:t>webclass</w:t>
      </w:r>
      <w:proofErr w:type="spellEnd"/>
      <w:r w:rsidRPr="00AC1E66">
        <w:rPr>
          <w:rFonts w:asciiTheme="minorHAnsi" w:hAnsiTheme="minorHAnsi" w:cstheme="minorHAnsi"/>
        </w:rPr>
        <w:t>.</w:t>
      </w:r>
    </w:p>
    <w:p w14:paraId="1E77D5F7" w14:textId="20641C62" w:rsidR="00BF13F2" w:rsidRPr="00AC1E66" w:rsidRDefault="00BF13F2" w:rsidP="00BF13F2">
      <w:pPr>
        <w:pStyle w:val="Textoindependiente"/>
        <w:ind w:right="15" w:firstLine="284"/>
        <w:jc w:val="both"/>
        <w:rPr>
          <w:rFonts w:asciiTheme="minorHAnsi" w:hAnsiTheme="minorHAnsi" w:cstheme="minorHAnsi"/>
        </w:rPr>
      </w:pPr>
      <w:r w:rsidRPr="00AC1E66">
        <w:rPr>
          <w:rFonts w:asciiTheme="minorHAnsi" w:hAnsiTheme="minorHAnsi" w:cstheme="minorHAnsi"/>
        </w:rPr>
        <w:t>Toda inasistencia debe ser justificada personalmente por el apoderado titular o</w:t>
      </w:r>
      <w:r w:rsidRPr="00AC1E66">
        <w:rPr>
          <w:rFonts w:asciiTheme="minorHAnsi" w:hAnsiTheme="minorHAnsi" w:cstheme="minorHAnsi"/>
          <w:spacing w:val="1"/>
        </w:rPr>
        <w:t xml:space="preserve"> </w:t>
      </w:r>
      <w:r w:rsidRPr="00AC1E66">
        <w:rPr>
          <w:rFonts w:asciiTheme="minorHAnsi" w:hAnsiTheme="minorHAnsi" w:cstheme="minorHAnsi"/>
        </w:rPr>
        <w:t xml:space="preserve">suplente, el día hábil siguiente a la inasistencia y en caso de licencia </w:t>
      </w:r>
      <w:r w:rsidR="00590227" w:rsidRPr="00AC1E66">
        <w:rPr>
          <w:rFonts w:asciiTheme="minorHAnsi" w:hAnsiTheme="minorHAnsi" w:cstheme="minorHAnsi"/>
        </w:rPr>
        <w:t>médica</w:t>
      </w:r>
      <w:r w:rsidRPr="00AC1E66">
        <w:rPr>
          <w:rFonts w:asciiTheme="minorHAnsi" w:hAnsiTheme="minorHAnsi" w:cstheme="minorHAnsi"/>
        </w:rPr>
        <w:t>, debe</w:t>
      </w:r>
      <w:r w:rsidRPr="00AC1E66">
        <w:rPr>
          <w:rFonts w:asciiTheme="minorHAnsi" w:hAnsiTheme="minorHAnsi" w:cstheme="minorHAnsi"/>
          <w:spacing w:val="1"/>
        </w:rPr>
        <w:t xml:space="preserve"> </w:t>
      </w:r>
      <w:r w:rsidRPr="00AC1E66">
        <w:rPr>
          <w:rFonts w:asciiTheme="minorHAnsi" w:hAnsiTheme="minorHAnsi" w:cstheme="minorHAnsi"/>
        </w:rPr>
        <w:t xml:space="preserve">presentarla </w:t>
      </w:r>
      <w:r w:rsidR="00590227" w:rsidRPr="00AC1E66">
        <w:rPr>
          <w:rFonts w:asciiTheme="minorHAnsi" w:hAnsiTheme="minorHAnsi" w:cstheme="minorHAnsi"/>
        </w:rPr>
        <w:t>las primeras 48 horas</w:t>
      </w:r>
      <w:r w:rsidRPr="00AC1E66">
        <w:rPr>
          <w:rFonts w:asciiTheme="minorHAnsi" w:hAnsiTheme="minorHAnsi" w:cstheme="minorHAnsi"/>
        </w:rPr>
        <w:t>,</w:t>
      </w:r>
      <w:r w:rsidRPr="00AC1E66">
        <w:rPr>
          <w:rFonts w:asciiTheme="minorHAnsi" w:hAnsiTheme="minorHAnsi" w:cstheme="minorHAnsi"/>
          <w:spacing w:val="1"/>
        </w:rPr>
        <w:t xml:space="preserve"> </w:t>
      </w:r>
      <w:r w:rsidRPr="00AC1E66">
        <w:rPr>
          <w:rFonts w:asciiTheme="minorHAnsi" w:hAnsiTheme="minorHAnsi" w:cstheme="minorHAnsi"/>
        </w:rPr>
        <w:t>presentando</w:t>
      </w:r>
      <w:r w:rsidRPr="00AC1E66">
        <w:rPr>
          <w:rFonts w:asciiTheme="minorHAnsi" w:hAnsiTheme="minorHAnsi" w:cstheme="minorHAnsi"/>
          <w:spacing w:val="1"/>
        </w:rPr>
        <w:t xml:space="preserve"> </w:t>
      </w:r>
      <w:r w:rsidRPr="00AC1E66">
        <w:rPr>
          <w:rFonts w:asciiTheme="minorHAnsi" w:hAnsiTheme="minorHAnsi" w:cstheme="minorHAnsi"/>
        </w:rPr>
        <w:t>la</w:t>
      </w:r>
      <w:r w:rsidRPr="00AC1E66">
        <w:rPr>
          <w:rFonts w:asciiTheme="minorHAnsi" w:hAnsiTheme="minorHAnsi" w:cstheme="minorHAnsi"/>
          <w:spacing w:val="1"/>
        </w:rPr>
        <w:t xml:space="preserve"> </w:t>
      </w:r>
      <w:r w:rsidRPr="00AC1E66">
        <w:rPr>
          <w:rFonts w:asciiTheme="minorHAnsi" w:hAnsiTheme="minorHAnsi" w:cstheme="minorHAnsi"/>
        </w:rPr>
        <w:t>documentación</w:t>
      </w:r>
      <w:r w:rsidRPr="00AC1E66">
        <w:rPr>
          <w:rFonts w:asciiTheme="minorHAnsi" w:hAnsiTheme="minorHAnsi" w:cstheme="minorHAnsi"/>
          <w:spacing w:val="1"/>
        </w:rPr>
        <w:t xml:space="preserve"> </w:t>
      </w:r>
      <w:r w:rsidR="00C829B1" w:rsidRPr="00AC1E66">
        <w:rPr>
          <w:rFonts w:asciiTheme="minorHAnsi" w:hAnsiTheme="minorHAnsi" w:cstheme="minorHAnsi"/>
          <w:spacing w:val="1"/>
        </w:rPr>
        <w:t xml:space="preserve">en Inspectoría dejando el documento físico </w:t>
      </w:r>
      <w:r w:rsidRPr="00AC1E66">
        <w:rPr>
          <w:rFonts w:asciiTheme="minorHAnsi" w:hAnsiTheme="minorHAnsi" w:cstheme="minorHAnsi"/>
        </w:rPr>
        <w:t>que</w:t>
      </w:r>
      <w:r w:rsidRPr="00AC1E66">
        <w:rPr>
          <w:rFonts w:asciiTheme="minorHAnsi" w:hAnsiTheme="minorHAnsi" w:cstheme="minorHAnsi"/>
          <w:spacing w:val="1"/>
        </w:rPr>
        <w:t xml:space="preserve"> </w:t>
      </w:r>
      <w:r w:rsidRPr="00AC1E66">
        <w:rPr>
          <w:rFonts w:asciiTheme="minorHAnsi" w:hAnsiTheme="minorHAnsi" w:cstheme="minorHAnsi"/>
        </w:rPr>
        <w:t>avale</w:t>
      </w:r>
      <w:r w:rsidRPr="00AC1E66">
        <w:rPr>
          <w:rFonts w:asciiTheme="minorHAnsi" w:hAnsiTheme="minorHAnsi" w:cstheme="minorHAnsi"/>
          <w:spacing w:val="1"/>
        </w:rPr>
        <w:t xml:space="preserve"> </w:t>
      </w:r>
      <w:r w:rsidRPr="00AC1E66">
        <w:rPr>
          <w:rFonts w:asciiTheme="minorHAnsi" w:hAnsiTheme="minorHAnsi" w:cstheme="minorHAnsi"/>
        </w:rPr>
        <w:t>los</w:t>
      </w:r>
      <w:r w:rsidRPr="00AC1E66">
        <w:rPr>
          <w:rFonts w:asciiTheme="minorHAnsi" w:hAnsiTheme="minorHAnsi" w:cstheme="minorHAnsi"/>
          <w:spacing w:val="1"/>
        </w:rPr>
        <w:t xml:space="preserve"> </w:t>
      </w:r>
      <w:r w:rsidRPr="00AC1E66">
        <w:rPr>
          <w:rFonts w:asciiTheme="minorHAnsi" w:hAnsiTheme="minorHAnsi" w:cstheme="minorHAnsi"/>
        </w:rPr>
        <w:t>motivos</w:t>
      </w:r>
      <w:r w:rsidRPr="00AC1E66">
        <w:rPr>
          <w:rFonts w:asciiTheme="minorHAnsi" w:hAnsiTheme="minorHAnsi" w:cstheme="minorHAnsi"/>
          <w:spacing w:val="1"/>
        </w:rPr>
        <w:t xml:space="preserve"> </w:t>
      </w:r>
      <w:r w:rsidRPr="00AC1E66">
        <w:rPr>
          <w:rFonts w:asciiTheme="minorHAnsi" w:hAnsiTheme="minorHAnsi" w:cstheme="minorHAnsi"/>
        </w:rPr>
        <w:t>que</w:t>
      </w:r>
      <w:r w:rsidRPr="00AC1E66">
        <w:rPr>
          <w:rFonts w:asciiTheme="minorHAnsi" w:hAnsiTheme="minorHAnsi" w:cstheme="minorHAnsi"/>
          <w:spacing w:val="1"/>
        </w:rPr>
        <w:t xml:space="preserve"> </w:t>
      </w:r>
      <w:r w:rsidRPr="00AC1E66">
        <w:rPr>
          <w:rFonts w:asciiTheme="minorHAnsi" w:hAnsiTheme="minorHAnsi" w:cstheme="minorHAnsi"/>
        </w:rPr>
        <w:t>dieron</w:t>
      </w:r>
      <w:r w:rsidRPr="00AC1E66">
        <w:rPr>
          <w:rFonts w:asciiTheme="minorHAnsi" w:hAnsiTheme="minorHAnsi" w:cstheme="minorHAnsi"/>
          <w:spacing w:val="1"/>
        </w:rPr>
        <w:t xml:space="preserve"> </w:t>
      </w:r>
      <w:r w:rsidRPr="00AC1E66">
        <w:rPr>
          <w:rFonts w:asciiTheme="minorHAnsi" w:hAnsiTheme="minorHAnsi" w:cstheme="minorHAnsi"/>
        </w:rPr>
        <w:t>origen</w:t>
      </w:r>
      <w:r w:rsidRPr="00AC1E66">
        <w:rPr>
          <w:rFonts w:asciiTheme="minorHAnsi" w:hAnsiTheme="minorHAnsi" w:cstheme="minorHAnsi"/>
          <w:spacing w:val="1"/>
        </w:rPr>
        <w:t xml:space="preserve"> </w:t>
      </w:r>
      <w:r w:rsidRPr="00AC1E66">
        <w:rPr>
          <w:rFonts w:asciiTheme="minorHAnsi" w:hAnsiTheme="minorHAnsi" w:cstheme="minorHAnsi"/>
        </w:rPr>
        <w:t>a</w:t>
      </w:r>
      <w:r w:rsidRPr="00AC1E66">
        <w:rPr>
          <w:rFonts w:asciiTheme="minorHAnsi" w:hAnsiTheme="minorHAnsi" w:cstheme="minorHAnsi"/>
          <w:spacing w:val="1"/>
        </w:rPr>
        <w:t xml:space="preserve"> </w:t>
      </w:r>
      <w:r w:rsidRPr="00AC1E66">
        <w:rPr>
          <w:rFonts w:asciiTheme="minorHAnsi" w:hAnsiTheme="minorHAnsi" w:cstheme="minorHAnsi"/>
        </w:rPr>
        <w:t>la</w:t>
      </w:r>
      <w:r w:rsidRPr="00AC1E66">
        <w:rPr>
          <w:rFonts w:asciiTheme="minorHAnsi" w:hAnsiTheme="minorHAnsi" w:cstheme="minorHAnsi"/>
          <w:spacing w:val="1"/>
        </w:rPr>
        <w:t xml:space="preserve"> </w:t>
      </w:r>
      <w:r w:rsidRPr="00AC1E66">
        <w:rPr>
          <w:rFonts w:asciiTheme="minorHAnsi" w:hAnsiTheme="minorHAnsi" w:cstheme="minorHAnsi"/>
        </w:rPr>
        <w:t>inasistencia</w:t>
      </w:r>
      <w:r w:rsidRPr="00AC1E66">
        <w:rPr>
          <w:rFonts w:asciiTheme="minorHAnsi" w:hAnsiTheme="minorHAnsi" w:cstheme="minorHAnsi"/>
          <w:spacing w:val="-4"/>
        </w:rPr>
        <w:t xml:space="preserve"> </w:t>
      </w:r>
      <w:r w:rsidRPr="00AC1E66">
        <w:rPr>
          <w:rFonts w:asciiTheme="minorHAnsi" w:hAnsiTheme="minorHAnsi" w:cstheme="minorHAnsi"/>
        </w:rPr>
        <w:t>a</w:t>
      </w:r>
      <w:r w:rsidRPr="00AC1E66">
        <w:rPr>
          <w:rFonts w:asciiTheme="minorHAnsi" w:hAnsiTheme="minorHAnsi" w:cstheme="minorHAnsi"/>
          <w:spacing w:val="-18"/>
        </w:rPr>
        <w:t xml:space="preserve"> </w:t>
      </w:r>
      <w:r w:rsidRPr="00AC1E66">
        <w:rPr>
          <w:rFonts w:asciiTheme="minorHAnsi" w:hAnsiTheme="minorHAnsi" w:cstheme="minorHAnsi"/>
        </w:rPr>
        <w:t>clases.</w:t>
      </w:r>
    </w:p>
    <w:p w14:paraId="3E9A6416" w14:textId="77777777" w:rsidR="005A1E30" w:rsidRPr="00AC1E66" w:rsidRDefault="005A1E30" w:rsidP="007124FB">
      <w:pPr>
        <w:ind w:right="15"/>
        <w:jc w:val="both"/>
        <w:rPr>
          <w:rFonts w:asciiTheme="minorHAnsi" w:hAnsiTheme="minorHAnsi" w:cstheme="minorHAnsi"/>
          <w:sz w:val="24"/>
          <w:szCs w:val="24"/>
        </w:rPr>
      </w:pPr>
    </w:p>
    <w:p w14:paraId="1D8F85C2" w14:textId="77777777" w:rsidR="009974FB" w:rsidRPr="00AC1E66" w:rsidRDefault="009974FB" w:rsidP="007124FB">
      <w:pPr>
        <w:ind w:right="15"/>
        <w:jc w:val="both"/>
        <w:rPr>
          <w:rFonts w:asciiTheme="minorHAnsi" w:hAnsiTheme="minorHAnsi" w:cstheme="minorHAnsi"/>
          <w:sz w:val="24"/>
          <w:szCs w:val="24"/>
        </w:rPr>
      </w:pPr>
    </w:p>
    <w:p w14:paraId="260B244B" w14:textId="6E8147EC" w:rsidR="009974FB" w:rsidRPr="00AC1E66" w:rsidRDefault="009974FB" w:rsidP="007124FB">
      <w:pPr>
        <w:ind w:right="15"/>
        <w:jc w:val="both"/>
        <w:rPr>
          <w:rFonts w:asciiTheme="minorHAnsi" w:hAnsiTheme="minorHAnsi" w:cstheme="minorHAnsi"/>
          <w:b/>
          <w:sz w:val="24"/>
          <w:szCs w:val="24"/>
        </w:rPr>
      </w:pPr>
      <w:r w:rsidRPr="00AC1E66">
        <w:rPr>
          <w:rFonts w:asciiTheme="minorHAnsi" w:hAnsiTheme="minorHAnsi" w:cstheme="minorHAnsi"/>
          <w:b/>
          <w:sz w:val="24"/>
          <w:szCs w:val="24"/>
        </w:rPr>
        <w:t>1</w:t>
      </w:r>
      <w:r w:rsidR="00FF27C2" w:rsidRPr="00AC1E66">
        <w:rPr>
          <w:rFonts w:asciiTheme="minorHAnsi" w:hAnsiTheme="minorHAnsi" w:cstheme="minorHAnsi"/>
          <w:b/>
          <w:sz w:val="24"/>
          <w:szCs w:val="24"/>
        </w:rPr>
        <w:t>3</w:t>
      </w:r>
      <w:r w:rsidRPr="00AC1E66">
        <w:rPr>
          <w:rFonts w:asciiTheme="minorHAnsi" w:hAnsiTheme="minorHAnsi" w:cstheme="minorHAnsi"/>
          <w:b/>
          <w:sz w:val="24"/>
          <w:szCs w:val="24"/>
        </w:rPr>
        <w:t>.6 RESTRICCIONES EN LA APLICACIÓN DE MEDIDAS DISCIPLINARIAS EN EL NIVEL DE EDUCACIÓN PARVULARIA</w:t>
      </w:r>
    </w:p>
    <w:p w14:paraId="13767BF8" w14:textId="478DE5C2" w:rsidR="00BF713E" w:rsidRPr="00AC1E66" w:rsidRDefault="00BF713E" w:rsidP="003660FB">
      <w:pPr>
        <w:ind w:right="15" w:firstLine="284"/>
        <w:jc w:val="both"/>
        <w:rPr>
          <w:rFonts w:asciiTheme="minorHAnsi" w:hAnsiTheme="minorHAnsi" w:cstheme="minorHAnsi"/>
          <w:sz w:val="24"/>
          <w:szCs w:val="24"/>
        </w:rPr>
      </w:pPr>
      <w:r w:rsidRPr="00AC1E66">
        <w:rPr>
          <w:rFonts w:asciiTheme="minorHAnsi" w:hAnsiTheme="minorHAnsi" w:cstheme="minorHAnsi"/>
          <w:sz w:val="24"/>
          <w:szCs w:val="24"/>
        </w:rPr>
        <w:t xml:space="preserve">En el nivel de Educación Parvularia, la alteración de la sana convivencia </w:t>
      </w:r>
      <w:r w:rsidR="00B4035D" w:rsidRPr="00AC1E66">
        <w:rPr>
          <w:rFonts w:asciiTheme="minorHAnsi" w:hAnsiTheme="minorHAnsi" w:cstheme="minorHAnsi"/>
          <w:sz w:val="24"/>
          <w:szCs w:val="24"/>
        </w:rPr>
        <w:t xml:space="preserve">y buen trato </w:t>
      </w:r>
      <w:r w:rsidRPr="00AC1E66">
        <w:rPr>
          <w:rFonts w:asciiTheme="minorHAnsi" w:hAnsiTheme="minorHAnsi" w:cstheme="minorHAnsi"/>
          <w:sz w:val="24"/>
          <w:szCs w:val="24"/>
        </w:rPr>
        <w:t xml:space="preserve">entre niños y niñas como asimismo entre un párvulo y un integrante de la comunidad educativa, no da a lugar a la aplicación </w:t>
      </w:r>
      <w:r w:rsidR="00B4035D" w:rsidRPr="00AC1E66">
        <w:rPr>
          <w:rFonts w:asciiTheme="minorHAnsi" w:hAnsiTheme="minorHAnsi" w:cstheme="minorHAnsi"/>
          <w:sz w:val="24"/>
          <w:szCs w:val="24"/>
        </w:rPr>
        <w:t>de ningún tipo de medida disciplinaria en contra del niño o la niña que presenta dicho</w:t>
      </w:r>
      <w:r w:rsidRPr="00AC1E66">
        <w:rPr>
          <w:rFonts w:asciiTheme="minorHAnsi" w:hAnsiTheme="minorHAnsi" w:cstheme="minorHAnsi"/>
          <w:sz w:val="24"/>
          <w:szCs w:val="24"/>
        </w:rPr>
        <w:t xml:space="preserve"> comportamiento, por cuanto, este se encuentra en pleno proceso de formación de su personalidad, de autorregulación y de aprendizaje de las normas que regulan su relación con otros. En esta etapa, es clave el aprendizaje de la resolución pacífica de conflictos, lo que implica aprender a compartir, a jugar y relacionarse con el entorno.</w:t>
      </w:r>
    </w:p>
    <w:p w14:paraId="6334CCA7" w14:textId="20922424" w:rsidR="00BF713E" w:rsidRPr="00AC1E66" w:rsidRDefault="00BF713E" w:rsidP="003660FB">
      <w:pPr>
        <w:ind w:right="15" w:firstLine="284"/>
        <w:jc w:val="both"/>
        <w:rPr>
          <w:rFonts w:asciiTheme="minorHAnsi" w:hAnsiTheme="minorHAnsi" w:cstheme="minorHAnsi"/>
          <w:sz w:val="24"/>
          <w:szCs w:val="24"/>
        </w:rPr>
      </w:pPr>
      <w:r w:rsidRPr="00AC1E66">
        <w:rPr>
          <w:rFonts w:asciiTheme="minorHAnsi" w:hAnsiTheme="minorHAnsi" w:cstheme="minorHAnsi"/>
          <w:sz w:val="24"/>
          <w:szCs w:val="24"/>
        </w:rPr>
        <w:t xml:space="preserve">No se podrá aplicar la medida de suspensión, cancelación de matrícula o expulsión </w:t>
      </w:r>
      <w:r w:rsidR="005B3F04" w:rsidRPr="00AC1E66">
        <w:rPr>
          <w:rFonts w:asciiTheme="minorHAnsi" w:hAnsiTheme="minorHAnsi" w:cstheme="minorHAnsi"/>
          <w:sz w:val="24"/>
          <w:szCs w:val="24"/>
        </w:rPr>
        <w:t>a los párvulos por infracciones a las normas del Reglamento Interno, sin embargo, se implementarán medidas pedagógicas y/o formativas orientadas a favorecer el desarrollo progresivo de la empatía para la resolución pacífica de conflictos y comprensión de normas. Estas medidas formativas serán consensuadas entre la escuela y la familia.</w:t>
      </w:r>
    </w:p>
    <w:p w14:paraId="119AE285" w14:textId="145884BD" w:rsidR="00B4035D" w:rsidRPr="00AC1E66" w:rsidRDefault="00B4035D" w:rsidP="003660FB">
      <w:pPr>
        <w:ind w:right="15" w:firstLine="284"/>
        <w:jc w:val="both"/>
        <w:rPr>
          <w:rFonts w:asciiTheme="minorHAnsi" w:hAnsiTheme="minorHAnsi" w:cstheme="minorHAnsi"/>
          <w:sz w:val="24"/>
          <w:szCs w:val="24"/>
        </w:rPr>
      </w:pPr>
      <w:r w:rsidRPr="00AC1E66">
        <w:rPr>
          <w:rFonts w:asciiTheme="minorHAnsi" w:hAnsiTheme="minorHAnsi" w:cstheme="minorHAnsi"/>
          <w:sz w:val="24"/>
          <w:szCs w:val="24"/>
        </w:rPr>
        <w:t xml:space="preserve">Los funcionarios de la escuela recibirán capacitaciones sobre la buena convivencia y resolución de </w:t>
      </w:r>
      <w:r w:rsidRPr="00AC1E66">
        <w:rPr>
          <w:rFonts w:asciiTheme="minorHAnsi" w:hAnsiTheme="minorHAnsi" w:cstheme="minorHAnsi"/>
          <w:sz w:val="24"/>
          <w:szCs w:val="24"/>
        </w:rPr>
        <w:lastRenderedPageBreak/>
        <w:t>conflicto a lo menos una vez en el año.</w:t>
      </w:r>
    </w:p>
    <w:p w14:paraId="22F24C8E" w14:textId="77777777" w:rsidR="007D535C" w:rsidRPr="00AC1E66" w:rsidRDefault="007D535C" w:rsidP="00BF713E">
      <w:pPr>
        <w:ind w:right="15"/>
        <w:jc w:val="both"/>
        <w:rPr>
          <w:rFonts w:asciiTheme="minorHAnsi" w:hAnsiTheme="minorHAnsi" w:cstheme="minorHAnsi"/>
          <w:sz w:val="24"/>
          <w:szCs w:val="24"/>
        </w:rPr>
      </w:pPr>
    </w:p>
    <w:p w14:paraId="1E22118F" w14:textId="77777777" w:rsidR="00512B54" w:rsidRPr="00AC1E66" w:rsidRDefault="00512B54" w:rsidP="00BF713E">
      <w:pPr>
        <w:ind w:right="15"/>
        <w:jc w:val="both"/>
        <w:rPr>
          <w:rFonts w:asciiTheme="minorHAnsi" w:hAnsiTheme="minorHAnsi" w:cstheme="minorHAnsi"/>
          <w:b/>
          <w:sz w:val="24"/>
          <w:szCs w:val="24"/>
        </w:rPr>
      </w:pPr>
    </w:p>
    <w:p w14:paraId="17FF82B9" w14:textId="0F7706A7" w:rsidR="001513D3" w:rsidRPr="00AC1E66" w:rsidRDefault="001513D3" w:rsidP="00BF713E">
      <w:pPr>
        <w:ind w:right="15"/>
        <w:jc w:val="both"/>
        <w:rPr>
          <w:rFonts w:asciiTheme="minorHAnsi" w:hAnsiTheme="minorHAnsi" w:cstheme="minorHAnsi"/>
          <w:b/>
          <w:sz w:val="24"/>
          <w:szCs w:val="24"/>
        </w:rPr>
      </w:pPr>
      <w:r w:rsidRPr="00AC1E66">
        <w:rPr>
          <w:rFonts w:asciiTheme="minorHAnsi" w:hAnsiTheme="minorHAnsi" w:cstheme="minorHAnsi"/>
          <w:b/>
          <w:sz w:val="24"/>
          <w:szCs w:val="24"/>
        </w:rPr>
        <w:t>1</w:t>
      </w:r>
      <w:r w:rsidR="00FF27C2" w:rsidRPr="00AC1E66">
        <w:rPr>
          <w:rFonts w:asciiTheme="minorHAnsi" w:hAnsiTheme="minorHAnsi" w:cstheme="minorHAnsi"/>
          <w:b/>
          <w:sz w:val="24"/>
          <w:szCs w:val="24"/>
        </w:rPr>
        <w:t>3</w:t>
      </w:r>
      <w:r w:rsidRPr="00AC1E66">
        <w:rPr>
          <w:rFonts w:asciiTheme="minorHAnsi" w:hAnsiTheme="minorHAnsi" w:cstheme="minorHAnsi"/>
          <w:b/>
          <w:sz w:val="24"/>
          <w:szCs w:val="24"/>
        </w:rPr>
        <w:t>.</w:t>
      </w:r>
      <w:r w:rsidR="00822037" w:rsidRPr="00AC1E66">
        <w:rPr>
          <w:rFonts w:asciiTheme="minorHAnsi" w:hAnsiTheme="minorHAnsi" w:cstheme="minorHAnsi"/>
          <w:b/>
          <w:sz w:val="24"/>
          <w:szCs w:val="24"/>
        </w:rPr>
        <w:t>7</w:t>
      </w:r>
      <w:r w:rsidRPr="00AC1E66">
        <w:rPr>
          <w:rFonts w:asciiTheme="minorHAnsi" w:hAnsiTheme="minorHAnsi" w:cstheme="minorHAnsi"/>
          <w:b/>
          <w:sz w:val="24"/>
          <w:szCs w:val="24"/>
        </w:rPr>
        <w:t xml:space="preserve"> DESCRIPCIÓN DE LOS HECHOS QUE CONSTITUYEN FALTAS A LA BUENA CONVIVENCIA, MEDIDAS Y PROCEDIMIENTOS</w:t>
      </w:r>
    </w:p>
    <w:p w14:paraId="639055EF" w14:textId="0449B5BC" w:rsidR="003660FB" w:rsidRPr="00AC1E66" w:rsidRDefault="003660FB" w:rsidP="000464C4">
      <w:pPr>
        <w:pStyle w:val="Prrafodelista"/>
        <w:numPr>
          <w:ilvl w:val="0"/>
          <w:numId w:val="15"/>
        </w:numPr>
        <w:ind w:right="15"/>
        <w:rPr>
          <w:rFonts w:asciiTheme="minorHAnsi" w:hAnsiTheme="minorHAnsi" w:cstheme="minorHAnsi"/>
          <w:b/>
          <w:bCs/>
          <w:sz w:val="24"/>
          <w:szCs w:val="24"/>
        </w:rPr>
      </w:pPr>
      <w:r w:rsidRPr="00AC1E66">
        <w:rPr>
          <w:rFonts w:asciiTheme="minorHAnsi" w:hAnsiTheme="minorHAnsi" w:cstheme="minorHAnsi"/>
          <w:b/>
          <w:bCs/>
          <w:sz w:val="24"/>
          <w:szCs w:val="24"/>
        </w:rPr>
        <w:t>DE LAS ACCIONES</w:t>
      </w:r>
      <w:r w:rsidR="005A4091" w:rsidRPr="00AC1E66">
        <w:rPr>
          <w:rFonts w:asciiTheme="minorHAnsi" w:hAnsiTheme="minorHAnsi" w:cstheme="minorHAnsi"/>
          <w:b/>
          <w:bCs/>
          <w:sz w:val="24"/>
          <w:szCs w:val="24"/>
        </w:rPr>
        <w:t xml:space="preserve"> </w:t>
      </w:r>
      <w:r w:rsidRPr="00AC1E66">
        <w:rPr>
          <w:rFonts w:asciiTheme="minorHAnsi" w:hAnsiTheme="minorHAnsi" w:cstheme="minorHAnsi"/>
          <w:b/>
          <w:bCs/>
          <w:sz w:val="24"/>
          <w:szCs w:val="24"/>
        </w:rPr>
        <w:t>U OMISIONES QUE SON CONSIDERADAS FALTAS</w:t>
      </w:r>
    </w:p>
    <w:p w14:paraId="0FD9B7D5" w14:textId="77777777" w:rsidR="00C0766D" w:rsidRPr="00AC1E66" w:rsidRDefault="00C0766D" w:rsidP="00C0766D">
      <w:pPr>
        <w:pStyle w:val="Prrafodelista"/>
        <w:numPr>
          <w:ilvl w:val="0"/>
          <w:numId w:val="50"/>
        </w:numPr>
        <w:ind w:left="709"/>
        <w:rPr>
          <w:rFonts w:asciiTheme="minorHAnsi" w:hAnsiTheme="minorHAnsi" w:cstheme="minorHAnsi"/>
          <w:sz w:val="24"/>
          <w:szCs w:val="24"/>
        </w:rPr>
      </w:pPr>
      <w:r w:rsidRPr="00AC1E66">
        <w:rPr>
          <w:rFonts w:asciiTheme="minorHAnsi" w:hAnsiTheme="minorHAnsi" w:cstheme="minorHAnsi"/>
          <w:sz w:val="24"/>
          <w:szCs w:val="24"/>
        </w:rPr>
        <w:t>Proferir insultos o garabatos, hacer gestos groseros o amenazantes u ofender reiteradamente a cualquier miembro de la comunidad educativa.</w:t>
      </w:r>
    </w:p>
    <w:p w14:paraId="5B6B706E" w14:textId="77777777" w:rsidR="00C0766D" w:rsidRPr="00AC1E66" w:rsidRDefault="00C0766D" w:rsidP="00C0766D">
      <w:pPr>
        <w:pStyle w:val="Prrafodelista"/>
        <w:numPr>
          <w:ilvl w:val="0"/>
          <w:numId w:val="50"/>
        </w:numPr>
        <w:ind w:left="709"/>
        <w:rPr>
          <w:rFonts w:asciiTheme="minorHAnsi" w:hAnsiTheme="minorHAnsi" w:cstheme="minorHAnsi"/>
          <w:sz w:val="24"/>
          <w:szCs w:val="24"/>
        </w:rPr>
      </w:pPr>
      <w:r w:rsidRPr="00AC1E66">
        <w:rPr>
          <w:rFonts w:asciiTheme="minorHAnsi" w:hAnsiTheme="minorHAnsi" w:cstheme="minorHAnsi"/>
          <w:sz w:val="24"/>
          <w:szCs w:val="24"/>
        </w:rPr>
        <w:t>Agredir físicamente, golpear o ejercer violencia en contra de un párvulo o de cualquier otro miembro de la comunidad educativa.</w:t>
      </w:r>
    </w:p>
    <w:p w14:paraId="16266E1F" w14:textId="77777777" w:rsidR="00C0766D" w:rsidRPr="00AC1E66" w:rsidRDefault="00C0766D" w:rsidP="00C0766D">
      <w:pPr>
        <w:pStyle w:val="Prrafodelista"/>
        <w:numPr>
          <w:ilvl w:val="0"/>
          <w:numId w:val="50"/>
        </w:numPr>
        <w:ind w:left="709"/>
        <w:rPr>
          <w:rFonts w:asciiTheme="minorHAnsi" w:hAnsiTheme="minorHAnsi" w:cstheme="minorHAnsi"/>
          <w:sz w:val="24"/>
          <w:szCs w:val="24"/>
        </w:rPr>
      </w:pPr>
      <w:r w:rsidRPr="00AC1E66">
        <w:rPr>
          <w:rFonts w:asciiTheme="minorHAnsi" w:hAnsiTheme="minorHAnsi" w:cstheme="minorHAnsi"/>
          <w:sz w:val="24"/>
          <w:szCs w:val="24"/>
        </w:rPr>
        <w:t>Agredir verbal o sicológicamente a cualquier miembro de la comunidad educativa.</w:t>
      </w:r>
    </w:p>
    <w:p w14:paraId="558E45A7" w14:textId="77777777" w:rsidR="00C0766D" w:rsidRPr="00AC1E66" w:rsidRDefault="00C0766D" w:rsidP="00C0766D">
      <w:pPr>
        <w:pStyle w:val="Prrafodelista"/>
        <w:numPr>
          <w:ilvl w:val="0"/>
          <w:numId w:val="50"/>
        </w:numPr>
        <w:ind w:left="709"/>
        <w:rPr>
          <w:rFonts w:asciiTheme="minorHAnsi" w:hAnsiTheme="minorHAnsi" w:cstheme="minorHAnsi"/>
          <w:sz w:val="24"/>
          <w:szCs w:val="24"/>
        </w:rPr>
      </w:pPr>
      <w:r w:rsidRPr="00AC1E66">
        <w:rPr>
          <w:rFonts w:asciiTheme="minorHAnsi" w:hAnsiTheme="minorHAnsi" w:cstheme="minorHAnsi"/>
          <w:sz w:val="24"/>
          <w:szCs w:val="24"/>
        </w:rPr>
        <w:t>Amedrentar, amenazar, chantajear, intimidar, hostigar, acosar o burlarse de un párvulo u otro miembro de la comunidad educativa (por ejemplo: utilizar sobrenombres hirientes, mofarse de las características físicas, etc.).</w:t>
      </w:r>
    </w:p>
    <w:p w14:paraId="0AACE047" w14:textId="77777777" w:rsidR="00C0766D" w:rsidRPr="00AC1E66" w:rsidRDefault="00C0766D" w:rsidP="00C0766D">
      <w:pPr>
        <w:pStyle w:val="Prrafodelista"/>
        <w:numPr>
          <w:ilvl w:val="0"/>
          <w:numId w:val="50"/>
        </w:numPr>
        <w:ind w:left="709"/>
        <w:rPr>
          <w:rFonts w:asciiTheme="minorHAnsi" w:hAnsiTheme="minorHAnsi" w:cstheme="minorHAnsi"/>
          <w:sz w:val="24"/>
          <w:szCs w:val="24"/>
        </w:rPr>
      </w:pPr>
      <w:r w:rsidRPr="00AC1E66">
        <w:rPr>
          <w:rFonts w:asciiTheme="minorHAnsi" w:hAnsiTheme="minorHAnsi" w:cstheme="minorHAnsi"/>
          <w:sz w:val="24"/>
          <w:szCs w:val="24"/>
        </w:rPr>
        <w:t>Exhibir fotografías o videos de cualquier miembro de la comunidad educativa.</w:t>
      </w:r>
    </w:p>
    <w:p w14:paraId="6F28E5DF" w14:textId="77777777" w:rsidR="00C0766D" w:rsidRPr="00AC1E66" w:rsidRDefault="00C0766D" w:rsidP="00C0766D">
      <w:pPr>
        <w:pStyle w:val="Prrafodelista"/>
        <w:numPr>
          <w:ilvl w:val="0"/>
          <w:numId w:val="50"/>
        </w:numPr>
        <w:ind w:left="709"/>
        <w:rPr>
          <w:rFonts w:asciiTheme="minorHAnsi" w:hAnsiTheme="minorHAnsi" w:cstheme="minorHAnsi"/>
          <w:sz w:val="24"/>
          <w:szCs w:val="24"/>
        </w:rPr>
      </w:pPr>
      <w:r w:rsidRPr="00AC1E66">
        <w:rPr>
          <w:rFonts w:asciiTheme="minorHAnsi" w:hAnsiTheme="minorHAnsi" w:cstheme="minorHAnsi"/>
          <w:sz w:val="24"/>
          <w:szCs w:val="24"/>
        </w:rPr>
        <w:t>Discriminar a un integrante de la comunidad educativa, ya sea por su condición social, situación económica, religión, pensamiento político o filosófico, ascendencia étnica, nombre, nacionalidad, orientación sexual, discapacidad, defectos físicos o cualquier otra circunstancia.</w:t>
      </w:r>
    </w:p>
    <w:p w14:paraId="2E0FAD74" w14:textId="77777777" w:rsidR="00C0766D" w:rsidRPr="00AC1E66" w:rsidRDefault="00C0766D" w:rsidP="00C0766D">
      <w:pPr>
        <w:pStyle w:val="Prrafodelista"/>
        <w:numPr>
          <w:ilvl w:val="0"/>
          <w:numId w:val="50"/>
        </w:numPr>
        <w:ind w:left="709"/>
        <w:rPr>
          <w:rFonts w:asciiTheme="minorHAnsi" w:hAnsiTheme="minorHAnsi" w:cstheme="minorHAnsi"/>
          <w:sz w:val="24"/>
          <w:szCs w:val="24"/>
        </w:rPr>
      </w:pPr>
      <w:r w:rsidRPr="00AC1E66">
        <w:rPr>
          <w:rFonts w:asciiTheme="minorHAnsi" w:hAnsiTheme="minorHAnsi" w:cstheme="minorHAnsi"/>
          <w:sz w:val="24"/>
          <w:szCs w:val="24"/>
        </w:rPr>
        <w:t>Amenazar, atacar injuriar o desprestigiar a un párvulo o a cualquier otro integrante de la comunidad educativa a través de mensajería instantánea como: chats, blogs, Instagram, mensajes de texto, Facebook, Messenger, WhatsApp, Twitter, correos electrónicos, foros, servidores que almacenan videos o fotografías, sitios webs, teléfonos o cualquier otro medio tecnológico, virtual o electrónico.</w:t>
      </w:r>
    </w:p>
    <w:p w14:paraId="2FC4A1FE" w14:textId="77777777" w:rsidR="00C0766D" w:rsidRPr="00AC1E66" w:rsidRDefault="00C0766D" w:rsidP="00C0766D">
      <w:pPr>
        <w:pStyle w:val="Prrafodelista"/>
        <w:numPr>
          <w:ilvl w:val="0"/>
          <w:numId w:val="50"/>
        </w:numPr>
        <w:ind w:left="709"/>
        <w:rPr>
          <w:rFonts w:asciiTheme="minorHAnsi" w:hAnsiTheme="minorHAnsi" w:cstheme="minorHAnsi"/>
          <w:sz w:val="24"/>
          <w:szCs w:val="24"/>
        </w:rPr>
      </w:pPr>
      <w:r w:rsidRPr="00AC1E66">
        <w:rPr>
          <w:rFonts w:asciiTheme="minorHAnsi" w:hAnsiTheme="minorHAnsi" w:cstheme="minorHAnsi"/>
          <w:sz w:val="24"/>
          <w:szCs w:val="24"/>
        </w:rPr>
        <w:t>Exhibir, transmitir o difundir por medios cibernéticos cualquier conducta de maltrato escolar.</w:t>
      </w:r>
    </w:p>
    <w:p w14:paraId="067AE9FE" w14:textId="77777777" w:rsidR="00C0766D" w:rsidRPr="00AC1E66" w:rsidRDefault="00C0766D" w:rsidP="00C0766D">
      <w:pPr>
        <w:pStyle w:val="Prrafodelista"/>
        <w:numPr>
          <w:ilvl w:val="0"/>
          <w:numId w:val="50"/>
        </w:numPr>
        <w:ind w:left="709"/>
        <w:rPr>
          <w:rFonts w:asciiTheme="minorHAnsi" w:hAnsiTheme="minorHAnsi" w:cstheme="minorHAnsi"/>
          <w:sz w:val="24"/>
          <w:szCs w:val="24"/>
        </w:rPr>
      </w:pPr>
      <w:r w:rsidRPr="00AC1E66">
        <w:rPr>
          <w:rFonts w:asciiTheme="minorHAnsi" w:hAnsiTheme="minorHAnsi" w:cstheme="minorHAnsi"/>
          <w:sz w:val="24"/>
          <w:szCs w:val="24"/>
        </w:rPr>
        <w:t>Realizar acoso o ataques de connotación sexual; aun cuando no sean constitutivos de delito.</w:t>
      </w:r>
    </w:p>
    <w:p w14:paraId="21FEFEFA" w14:textId="4ABE6D7B" w:rsidR="00C0766D" w:rsidRPr="00AC1E66" w:rsidRDefault="00C0766D" w:rsidP="00C0766D">
      <w:pPr>
        <w:pStyle w:val="Prrafodelista"/>
        <w:numPr>
          <w:ilvl w:val="0"/>
          <w:numId w:val="50"/>
        </w:numPr>
        <w:ind w:left="709"/>
        <w:rPr>
          <w:rFonts w:asciiTheme="minorHAnsi" w:hAnsiTheme="minorHAnsi" w:cstheme="minorHAnsi"/>
          <w:sz w:val="24"/>
          <w:szCs w:val="24"/>
        </w:rPr>
      </w:pPr>
      <w:r w:rsidRPr="00AC1E66">
        <w:rPr>
          <w:rFonts w:asciiTheme="minorHAnsi" w:hAnsiTheme="minorHAnsi" w:cstheme="minorHAnsi"/>
          <w:sz w:val="24"/>
          <w:szCs w:val="24"/>
        </w:rPr>
        <w:t>Portar todo tipo de armas, instrumentos, utensilios u objetos cortantes, punzantes o contundentes, ya sean genuinos o con apariencia de ser reales, aun cuando no se haya hecho uso de ellos.</w:t>
      </w:r>
    </w:p>
    <w:p w14:paraId="14E5BA22" w14:textId="5E5AE1F1" w:rsidR="00C0766D" w:rsidRPr="00AC1E66" w:rsidRDefault="00C0766D" w:rsidP="00C0766D">
      <w:pPr>
        <w:pStyle w:val="Prrafodelista"/>
        <w:numPr>
          <w:ilvl w:val="0"/>
          <w:numId w:val="50"/>
        </w:numPr>
        <w:ind w:left="709"/>
        <w:rPr>
          <w:rFonts w:asciiTheme="minorHAnsi" w:hAnsiTheme="minorHAnsi" w:cstheme="minorHAnsi"/>
          <w:sz w:val="24"/>
          <w:szCs w:val="24"/>
        </w:rPr>
      </w:pPr>
      <w:r w:rsidRPr="00AC1E66">
        <w:rPr>
          <w:rFonts w:asciiTheme="minorHAnsi" w:hAnsiTheme="minorHAnsi" w:cstheme="minorHAnsi"/>
          <w:sz w:val="24"/>
          <w:szCs w:val="24"/>
        </w:rPr>
        <w:t>No respetar indicaciones entregadas por los adultos responsables del proceso académico y formativo en el nivel.</w:t>
      </w:r>
    </w:p>
    <w:p w14:paraId="38463D02" w14:textId="77777777" w:rsidR="00747A32" w:rsidRPr="00AC1E66" w:rsidRDefault="00747A32" w:rsidP="00747A32">
      <w:pPr>
        <w:pStyle w:val="Prrafodelista"/>
        <w:ind w:left="709" w:firstLine="0"/>
        <w:rPr>
          <w:rFonts w:asciiTheme="minorHAnsi" w:hAnsiTheme="minorHAnsi" w:cstheme="minorHAnsi"/>
          <w:sz w:val="24"/>
          <w:szCs w:val="24"/>
        </w:rPr>
      </w:pPr>
    </w:p>
    <w:p w14:paraId="67E00A5D" w14:textId="112699F3" w:rsidR="003660FB" w:rsidRPr="00AC1E66" w:rsidRDefault="00C0766D" w:rsidP="00C0766D">
      <w:pPr>
        <w:pStyle w:val="Prrafodelista"/>
        <w:numPr>
          <w:ilvl w:val="0"/>
          <w:numId w:val="15"/>
        </w:numPr>
        <w:ind w:right="15"/>
        <w:rPr>
          <w:rFonts w:asciiTheme="minorHAnsi" w:hAnsiTheme="minorHAnsi" w:cstheme="minorHAnsi"/>
          <w:b/>
          <w:bCs/>
          <w:sz w:val="24"/>
          <w:szCs w:val="24"/>
        </w:rPr>
      </w:pPr>
      <w:r w:rsidRPr="00AC1E66">
        <w:rPr>
          <w:rFonts w:asciiTheme="minorHAnsi" w:hAnsiTheme="minorHAnsi" w:cstheme="minorHAnsi"/>
          <w:b/>
          <w:bCs/>
          <w:sz w:val="24"/>
          <w:szCs w:val="24"/>
        </w:rPr>
        <w:t>PROCEDIMIENTO</w:t>
      </w:r>
    </w:p>
    <w:p w14:paraId="25E3CB71" w14:textId="3359343C" w:rsidR="001513D3" w:rsidRPr="00AC1E66" w:rsidRDefault="00747A32" w:rsidP="00747A32">
      <w:pPr>
        <w:pStyle w:val="Prrafodelista"/>
        <w:numPr>
          <w:ilvl w:val="0"/>
          <w:numId w:val="51"/>
        </w:numPr>
        <w:ind w:right="15"/>
        <w:rPr>
          <w:rFonts w:asciiTheme="minorHAnsi" w:hAnsiTheme="minorHAnsi" w:cstheme="minorHAnsi"/>
          <w:b/>
          <w:sz w:val="24"/>
          <w:szCs w:val="24"/>
        </w:rPr>
      </w:pPr>
      <w:r w:rsidRPr="00AC1E66">
        <w:rPr>
          <w:rFonts w:asciiTheme="minorHAnsi" w:hAnsiTheme="minorHAnsi" w:cstheme="minorHAnsi"/>
          <w:bCs/>
          <w:sz w:val="24"/>
          <w:szCs w:val="24"/>
        </w:rPr>
        <w:t xml:space="preserve">La educadora de párvulos cumple un rol fundamental en esta instancia para resolver conflictos o situaciones que afecten la Convivencia Escolar, debiendo </w:t>
      </w:r>
      <w:r w:rsidR="00535C8F" w:rsidRPr="00AC1E66">
        <w:rPr>
          <w:rFonts w:asciiTheme="minorHAnsi" w:hAnsiTheme="minorHAnsi" w:cstheme="minorHAnsi"/>
          <w:bCs/>
          <w:sz w:val="24"/>
          <w:szCs w:val="24"/>
        </w:rPr>
        <w:t xml:space="preserve">elegir </w:t>
      </w:r>
      <w:r w:rsidRPr="00AC1E66">
        <w:rPr>
          <w:rFonts w:asciiTheme="minorHAnsi" w:hAnsiTheme="minorHAnsi" w:cstheme="minorHAnsi"/>
          <w:bCs/>
          <w:sz w:val="24"/>
          <w:szCs w:val="24"/>
        </w:rPr>
        <w:t>la estrategia de intervención más apropiada acorde a la situación, siempre desde la mirada formativa</w:t>
      </w:r>
      <w:r w:rsidR="00535C8F" w:rsidRPr="00AC1E66">
        <w:rPr>
          <w:rFonts w:asciiTheme="minorHAnsi" w:hAnsiTheme="minorHAnsi" w:cstheme="minorHAnsi"/>
          <w:bCs/>
          <w:sz w:val="24"/>
          <w:szCs w:val="24"/>
        </w:rPr>
        <w:t>, como por ejemplo citar al apoderado, conversar con el párvulo, repasar conductas y normas de buen trato en el nivel, entre otros.</w:t>
      </w:r>
    </w:p>
    <w:p w14:paraId="79F7CE6D" w14:textId="0D8AEF9E" w:rsidR="00535C8F" w:rsidRPr="00AC1E66" w:rsidRDefault="00535C8F" w:rsidP="00747A32">
      <w:pPr>
        <w:pStyle w:val="Prrafodelista"/>
        <w:numPr>
          <w:ilvl w:val="0"/>
          <w:numId w:val="51"/>
        </w:numPr>
        <w:ind w:right="15"/>
        <w:rPr>
          <w:rFonts w:asciiTheme="minorHAnsi" w:hAnsiTheme="minorHAnsi" w:cstheme="minorHAnsi"/>
          <w:b/>
          <w:sz w:val="24"/>
          <w:szCs w:val="24"/>
        </w:rPr>
      </w:pPr>
      <w:r w:rsidRPr="00AC1E66">
        <w:rPr>
          <w:rFonts w:asciiTheme="minorHAnsi" w:hAnsiTheme="minorHAnsi" w:cstheme="minorHAnsi"/>
          <w:bCs/>
          <w:sz w:val="24"/>
          <w:szCs w:val="24"/>
        </w:rPr>
        <w:t>La educadora siempre deberá informar al apoderado para que este al tanto de la situación y las estrategias de intervención aplicadas o a aplicar.</w:t>
      </w:r>
    </w:p>
    <w:p w14:paraId="00371C9D" w14:textId="3C6E0B0A" w:rsidR="00535C8F" w:rsidRPr="00AC1E66" w:rsidRDefault="00535C8F" w:rsidP="00747A32">
      <w:pPr>
        <w:pStyle w:val="Prrafodelista"/>
        <w:numPr>
          <w:ilvl w:val="0"/>
          <w:numId w:val="51"/>
        </w:numPr>
        <w:ind w:right="15"/>
        <w:rPr>
          <w:rFonts w:asciiTheme="minorHAnsi" w:hAnsiTheme="minorHAnsi" w:cstheme="minorHAnsi"/>
          <w:b/>
          <w:sz w:val="24"/>
          <w:szCs w:val="24"/>
        </w:rPr>
      </w:pPr>
      <w:r w:rsidRPr="00AC1E66">
        <w:rPr>
          <w:rFonts w:asciiTheme="minorHAnsi" w:hAnsiTheme="minorHAnsi" w:cstheme="minorHAnsi"/>
          <w:bCs/>
          <w:sz w:val="24"/>
          <w:szCs w:val="24"/>
        </w:rPr>
        <w:t xml:space="preserve">Si la situación requiere de apoyo o son de mayor complejidad, la Educadora deberá derivar a </w:t>
      </w:r>
      <w:r w:rsidRPr="00AC1E66">
        <w:rPr>
          <w:rFonts w:asciiTheme="minorHAnsi" w:hAnsiTheme="minorHAnsi" w:cstheme="minorHAnsi"/>
          <w:bCs/>
          <w:sz w:val="24"/>
          <w:szCs w:val="24"/>
        </w:rPr>
        <w:lastRenderedPageBreak/>
        <w:t xml:space="preserve">convivencia escolar, inspectoría general o </w:t>
      </w:r>
      <w:r w:rsidR="003702BD" w:rsidRPr="00AC1E66">
        <w:rPr>
          <w:rFonts w:asciiTheme="minorHAnsi" w:hAnsiTheme="minorHAnsi" w:cstheme="minorHAnsi"/>
          <w:bCs/>
          <w:sz w:val="24"/>
          <w:szCs w:val="24"/>
        </w:rPr>
        <w:t>al jefe técnico</w:t>
      </w:r>
      <w:r w:rsidRPr="00AC1E66">
        <w:rPr>
          <w:rFonts w:asciiTheme="minorHAnsi" w:hAnsiTheme="minorHAnsi" w:cstheme="minorHAnsi"/>
          <w:bCs/>
          <w:sz w:val="24"/>
          <w:szCs w:val="24"/>
        </w:rPr>
        <w:t xml:space="preserve"> para solicitar apoyo pedagógico y</w:t>
      </w:r>
      <w:r w:rsidR="003702BD" w:rsidRPr="00AC1E66">
        <w:rPr>
          <w:rFonts w:asciiTheme="minorHAnsi" w:hAnsiTheme="minorHAnsi" w:cstheme="minorHAnsi"/>
          <w:bCs/>
          <w:sz w:val="24"/>
          <w:szCs w:val="24"/>
        </w:rPr>
        <w:t>/</w:t>
      </w:r>
      <w:r w:rsidRPr="00AC1E66">
        <w:rPr>
          <w:rFonts w:asciiTheme="minorHAnsi" w:hAnsiTheme="minorHAnsi" w:cstheme="minorHAnsi"/>
          <w:bCs/>
          <w:sz w:val="24"/>
          <w:szCs w:val="24"/>
        </w:rPr>
        <w:t>o formativo en beneficio del párvulo.</w:t>
      </w:r>
    </w:p>
    <w:p w14:paraId="2D67CFC1" w14:textId="2FA4E28E" w:rsidR="003702BD" w:rsidRPr="00AC1E66" w:rsidRDefault="003702BD" w:rsidP="00747A32">
      <w:pPr>
        <w:pStyle w:val="Prrafodelista"/>
        <w:numPr>
          <w:ilvl w:val="0"/>
          <w:numId w:val="51"/>
        </w:numPr>
        <w:ind w:right="15"/>
        <w:rPr>
          <w:rFonts w:asciiTheme="minorHAnsi" w:hAnsiTheme="minorHAnsi" w:cstheme="minorHAnsi"/>
          <w:b/>
          <w:sz w:val="24"/>
          <w:szCs w:val="24"/>
        </w:rPr>
      </w:pPr>
      <w:r w:rsidRPr="00AC1E66">
        <w:rPr>
          <w:rFonts w:asciiTheme="minorHAnsi" w:hAnsiTheme="minorHAnsi" w:cstheme="minorHAnsi"/>
          <w:bCs/>
          <w:sz w:val="24"/>
          <w:szCs w:val="24"/>
        </w:rPr>
        <w:t>No se podrá aplicar una remedial formativa al párvulo si la falta la comete el apoderado</w:t>
      </w:r>
      <w:r w:rsidR="002517DC" w:rsidRPr="00AC1E66">
        <w:rPr>
          <w:rFonts w:asciiTheme="minorHAnsi" w:hAnsiTheme="minorHAnsi" w:cstheme="minorHAnsi"/>
          <w:bCs/>
          <w:sz w:val="24"/>
          <w:szCs w:val="24"/>
        </w:rPr>
        <w:t>, por lo que procede aplicar protocolo correspondiente.</w:t>
      </w:r>
    </w:p>
    <w:p w14:paraId="3EAF586C" w14:textId="77777777" w:rsidR="003660FB" w:rsidRDefault="003660FB" w:rsidP="00BF713E">
      <w:pPr>
        <w:ind w:right="15"/>
        <w:jc w:val="both"/>
        <w:rPr>
          <w:rFonts w:asciiTheme="minorHAnsi" w:hAnsiTheme="minorHAnsi" w:cstheme="minorHAnsi"/>
          <w:b/>
          <w:sz w:val="24"/>
          <w:szCs w:val="24"/>
        </w:rPr>
      </w:pPr>
    </w:p>
    <w:p w14:paraId="7E1DDE5E" w14:textId="77777777" w:rsidR="00E62F99" w:rsidRPr="00AC1E66" w:rsidRDefault="00E62F99" w:rsidP="00BF713E">
      <w:pPr>
        <w:ind w:right="15"/>
        <w:jc w:val="both"/>
        <w:rPr>
          <w:rFonts w:asciiTheme="minorHAnsi" w:hAnsiTheme="minorHAnsi" w:cstheme="minorHAnsi"/>
          <w:b/>
          <w:sz w:val="24"/>
          <w:szCs w:val="24"/>
        </w:rPr>
      </w:pPr>
    </w:p>
    <w:p w14:paraId="6A3A9F3F" w14:textId="1183A241" w:rsidR="003660FB" w:rsidRPr="00AC1E66" w:rsidRDefault="001513D3" w:rsidP="003660FB">
      <w:pPr>
        <w:ind w:right="15"/>
        <w:jc w:val="both"/>
        <w:rPr>
          <w:rFonts w:asciiTheme="minorHAnsi" w:hAnsiTheme="minorHAnsi" w:cstheme="minorHAnsi"/>
          <w:b/>
          <w:sz w:val="24"/>
          <w:szCs w:val="24"/>
        </w:rPr>
      </w:pPr>
      <w:r w:rsidRPr="00AC1E66">
        <w:rPr>
          <w:rFonts w:asciiTheme="minorHAnsi" w:hAnsiTheme="minorHAnsi" w:cstheme="minorHAnsi"/>
          <w:b/>
          <w:sz w:val="24"/>
          <w:szCs w:val="24"/>
        </w:rPr>
        <w:t>1</w:t>
      </w:r>
      <w:r w:rsidR="00FF27C2" w:rsidRPr="00AC1E66">
        <w:rPr>
          <w:rFonts w:asciiTheme="minorHAnsi" w:hAnsiTheme="minorHAnsi" w:cstheme="minorHAnsi"/>
          <w:b/>
          <w:sz w:val="24"/>
          <w:szCs w:val="24"/>
        </w:rPr>
        <w:t>3</w:t>
      </w:r>
      <w:r w:rsidRPr="00AC1E66">
        <w:rPr>
          <w:rFonts w:asciiTheme="minorHAnsi" w:hAnsiTheme="minorHAnsi" w:cstheme="minorHAnsi"/>
          <w:b/>
          <w:sz w:val="24"/>
          <w:szCs w:val="24"/>
        </w:rPr>
        <w:t>.</w:t>
      </w:r>
      <w:r w:rsidR="00822037" w:rsidRPr="00AC1E66">
        <w:rPr>
          <w:rFonts w:asciiTheme="minorHAnsi" w:hAnsiTheme="minorHAnsi" w:cstheme="minorHAnsi"/>
          <w:b/>
          <w:sz w:val="24"/>
          <w:szCs w:val="24"/>
        </w:rPr>
        <w:t>8</w:t>
      </w:r>
      <w:r w:rsidRPr="00AC1E66">
        <w:rPr>
          <w:rFonts w:asciiTheme="minorHAnsi" w:hAnsiTheme="minorHAnsi" w:cstheme="minorHAnsi"/>
          <w:b/>
          <w:sz w:val="24"/>
          <w:szCs w:val="24"/>
        </w:rPr>
        <w:t xml:space="preserve"> PROCEDIMIENTO DE GESTIÓN DE CONFLICTOS</w:t>
      </w:r>
    </w:p>
    <w:p w14:paraId="1408CED4" w14:textId="49FF3246" w:rsidR="003660FB" w:rsidRPr="00AC1E66" w:rsidRDefault="003660FB" w:rsidP="000464C4">
      <w:pPr>
        <w:pStyle w:val="Prrafodelista"/>
        <w:numPr>
          <w:ilvl w:val="0"/>
          <w:numId w:val="2"/>
        </w:numPr>
        <w:tabs>
          <w:tab w:val="left" w:pos="747"/>
        </w:tabs>
        <w:ind w:left="567" w:right="15" w:hanging="283"/>
        <w:rPr>
          <w:rFonts w:asciiTheme="minorHAnsi" w:hAnsiTheme="minorHAnsi" w:cstheme="minorHAnsi"/>
          <w:b/>
          <w:sz w:val="24"/>
          <w:szCs w:val="24"/>
        </w:rPr>
      </w:pPr>
      <w:r w:rsidRPr="00AC1E66">
        <w:rPr>
          <w:rFonts w:asciiTheme="minorHAnsi" w:hAnsiTheme="minorHAnsi" w:cstheme="minorHAnsi"/>
          <w:sz w:val="24"/>
          <w:szCs w:val="24"/>
        </w:rPr>
        <w:t>DETECCIÓN</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DEL</w:t>
      </w:r>
      <w:r w:rsidRPr="00AC1E66">
        <w:rPr>
          <w:rFonts w:asciiTheme="minorHAnsi" w:hAnsiTheme="minorHAnsi" w:cstheme="minorHAnsi"/>
          <w:spacing w:val="-6"/>
          <w:sz w:val="24"/>
          <w:szCs w:val="24"/>
        </w:rPr>
        <w:t xml:space="preserve"> </w:t>
      </w:r>
      <w:r w:rsidRPr="00AC1E66">
        <w:rPr>
          <w:rFonts w:asciiTheme="minorHAnsi" w:hAnsiTheme="minorHAnsi" w:cstheme="minorHAnsi"/>
          <w:sz w:val="24"/>
          <w:szCs w:val="24"/>
        </w:rPr>
        <w:t>CONFLICTO</w:t>
      </w:r>
    </w:p>
    <w:p w14:paraId="30F356BC" w14:textId="77777777" w:rsidR="003660FB" w:rsidRPr="00AC1E66" w:rsidRDefault="003660FB" w:rsidP="003660FB">
      <w:pPr>
        <w:pStyle w:val="Textoindependiente"/>
        <w:ind w:right="15" w:firstLine="284"/>
        <w:jc w:val="both"/>
        <w:rPr>
          <w:rFonts w:asciiTheme="minorHAnsi" w:hAnsiTheme="minorHAnsi" w:cstheme="minorHAnsi"/>
        </w:rPr>
      </w:pPr>
      <w:r w:rsidRPr="00AC1E66">
        <w:rPr>
          <w:rFonts w:asciiTheme="minorHAnsi" w:hAnsiTheme="minorHAnsi" w:cstheme="minorHAnsi"/>
        </w:rPr>
        <w:t>En primer lugar, se debe detectar el conflicto con las personas involucradas y</w:t>
      </w:r>
      <w:r w:rsidRPr="00AC1E66">
        <w:rPr>
          <w:rFonts w:asciiTheme="minorHAnsi" w:hAnsiTheme="minorHAnsi" w:cstheme="minorHAnsi"/>
          <w:spacing w:val="1"/>
        </w:rPr>
        <w:t xml:space="preserve"> </w:t>
      </w:r>
      <w:r w:rsidRPr="00AC1E66">
        <w:rPr>
          <w:rFonts w:asciiTheme="minorHAnsi" w:hAnsiTheme="minorHAnsi" w:cstheme="minorHAnsi"/>
          <w:spacing w:val="-1"/>
        </w:rPr>
        <w:t xml:space="preserve">explicarles las formas </w:t>
      </w:r>
      <w:r w:rsidRPr="00AC1E66">
        <w:rPr>
          <w:rFonts w:asciiTheme="minorHAnsi" w:hAnsiTheme="minorHAnsi" w:cstheme="minorHAnsi"/>
        </w:rPr>
        <w:t>de mediar el conflicto, si ambas partes están de acuerdo a</w:t>
      </w:r>
      <w:r w:rsidRPr="00AC1E66">
        <w:rPr>
          <w:rFonts w:asciiTheme="minorHAnsi" w:hAnsiTheme="minorHAnsi" w:cstheme="minorHAnsi"/>
          <w:spacing w:val="1"/>
        </w:rPr>
        <w:t xml:space="preserve"> </w:t>
      </w:r>
      <w:r w:rsidRPr="00AC1E66">
        <w:rPr>
          <w:rFonts w:asciiTheme="minorHAnsi" w:hAnsiTheme="minorHAnsi" w:cstheme="minorHAnsi"/>
        </w:rPr>
        <w:t xml:space="preserve">buscar una </w:t>
      </w:r>
      <w:r w:rsidRPr="00AC1E66">
        <w:rPr>
          <w:rFonts w:asciiTheme="minorHAnsi" w:hAnsiTheme="minorHAnsi" w:cstheme="minorHAnsi"/>
          <w:b/>
        </w:rPr>
        <w:t>solución pacífica de resolución de un conflicto</w:t>
      </w:r>
      <w:r w:rsidRPr="00AC1E66">
        <w:rPr>
          <w:rFonts w:asciiTheme="minorHAnsi" w:hAnsiTheme="minorHAnsi" w:cstheme="minorHAnsi"/>
        </w:rPr>
        <w:t>, guiado por un</w:t>
      </w:r>
      <w:r w:rsidRPr="00AC1E66">
        <w:rPr>
          <w:rFonts w:asciiTheme="minorHAnsi" w:hAnsiTheme="minorHAnsi" w:cstheme="minorHAnsi"/>
          <w:spacing w:val="1"/>
        </w:rPr>
        <w:t xml:space="preserve"> </w:t>
      </w:r>
      <w:r w:rsidRPr="00AC1E66">
        <w:rPr>
          <w:rFonts w:asciiTheme="minorHAnsi" w:hAnsiTheme="minorHAnsi" w:cstheme="minorHAnsi"/>
          <w:spacing w:val="-1"/>
        </w:rPr>
        <w:t xml:space="preserve">adulto que entregue garantías de legitimidad ante </w:t>
      </w:r>
      <w:r w:rsidRPr="00AC1E66">
        <w:rPr>
          <w:rFonts w:asciiTheme="minorHAnsi" w:hAnsiTheme="minorHAnsi" w:cstheme="minorHAnsi"/>
        </w:rPr>
        <w:t>la comunidad educativa, se da</w:t>
      </w:r>
      <w:r w:rsidRPr="00AC1E66">
        <w:rPr>
          <w:rFonts w:asciiTheme="minorHAnsi" w:hAnsiTheme="minorHAnsi" w:cstheme="minorHAnsi"/>
          <w:spacing w:val="1"/>
        </w:rPr>
        <w:t xml:space="preserve"> </w:t>
      </w:r>
      <w:r w:rsidRPr="00AC1E66">
        <w:rPr>
          <w:rFonts w:asciiTheme="minorHAnsi" w:hAnsiTheme="minorHAnsi" w:cstheme="minorHAnsi"/>
        </w:rPr>
        <w:t>comienzo</w:t>
      </w:r>
      <w:r w:rsidRPr="00AC1E66">
        <w:rPr>
          <w:rFonts w:asciiTheme="minorHAnsi" w:hAnsiTheme="minorHAnsi" w:cstheme="minorHAnsi"/>
          <w:spacing w:val="-3"/>
        </w:rPr>
        <w:t xml:space="preserve"> </w:t>
      </w:r>
      <w:r w:rsidRPr="00AC1E66">
        <w:rPr>
          <w:rFonts w:asciiTheme="minorHAnsi" w:hAnsiTheme="minorHAnsi" w:cstheme="minorHAnsi"/>
        </w:rPr>
        <w:t>a</w:t>
      </w:r>
      <w:r w:rsidRPr="00AC1E66">
        <w:rPr>
          <w:rFonts w:asciiTheme="minorHAnsi" w:hAnsiTheme="minorHAnsi" w:cstheme="minorHAnsi"/>
          <w:spacing w:val="2"/>
        </w:rPr>
        <w:t xml:space="preserve"> </w:t>
      </w:r>
      <w:r w:rsidRPr="00AC1E66">
        <w:rPr>
          <w:rFonts w:asciiTheme="minorHAnsi" w:hAnsiTheme="minorHAnsi" w:cstheme="minorHAnsi"/>
        </w:rPr>
        <w:t>la intervención</w:t>
      </w:r>
    </w:p>
    <w:p w14:paraId="02533B39" w14:textId="77777777" w:rsidR="003660FB" w:rsidRPr="00AC1E66" w:rsidRDefault="003660FB" w:rsidP="003660FB">
      <w:pPr>
        <w:pStyle w:val="Textoindependiente"/>
        <w:ind w:right="15" w:firstLine="284"/>
        <w:rPr>
          <w:rFonts w:asciiTheme="minorHAnsi" w:hAnsiTheme="minorHAnsi" w:cstheme="minorHAnsi"/>
        </w:rPr>
      </w:pPr>
    </w:p>
    <w:p w14:paraId="75275757" w14:textId="27878699" w:rsidR="00334403" w:rsidRPr="00AC1E66" w:rsidRDefault="00334403" w:rsidP="000464C4">
      <w:pPr>
        <w:pStyle w:val="Textoindependiente"/>
        <w:numPr>
          <w:ilvl w:val="0"/>
          <w:numId w:val="2"/>
        </w:numPr>
        <w:ind w:left="567" w:right="15"/>
        <w:jc w:val="both"/>
        <w:rPr>
          <w:rFonts w:asciiTheme="minorHAnsi" w:hAnsiTheme="minorHAnsi" w:cstheme="minorHAnsi"/>
        </w:rPr>
      </w:pPr>
      <w:r w:rsidRPr="00AC1E66">
        <w:rPr>
          <w:rFonts w:asciiTheme="minorHAnsi" w:hAnsiTheme="minorHAnsi" w:cstheme="minorHAnsi"/>
        </w:rPr>
        <w:t>INTERVENCIÓN</w:t>
      </w:r>
    </w:p>
    <w:p w14:paraId="53475FA8" w14:textId="0C9CC467" w:rsidR="003660FB" w:rsidRPr="00AC1E66" w:rsidRDefault="003660FB" w:rsidP="003660FB">
      <w:pPr>
        <w:pStyle w:val="Textoindependiente"/>
        <w:ind w:right="15" w:firstLine="284"/>
        <w:jc w:val="both"/>
        <w:rPr>
          <w:rFonts w:asciiTheme="minorHAnsi" w:hAnsiTheme="minorHAnsi" w:cstheme="minorHAnsi"/>
        </w:rPr>
      </w:pPr>
      <w:r w:rsidRPr="00AC1E66">
        <w:rPr>
          <w:rFonts w:asciiTheme="minorHAnsi" w:hAnsiTheme="minorHAnsi" w:cstheme="minorHAnsi"/>
        </w:rPr>
        <w:t>Los</w:t>
      </w:r>
      <w:r w:rsidRPr="00AC1E66">
        <w:rPr>
          <w:rFonts w:asciiTheme="minorHAnsi" w:hAnsiTheme="minorHAnsi" w:cstheme="minorHAnsi"/>
          <w:spacing w:val="1"/>
        </w:rPr>
        <w:t xml:space="preserve"> </w:t>
      </w:r>
      <w:r w:rsidRPr="00AC1E66">
        <w:rPr>
          <w:rFonts w:asciiTheme="minorHAnsi" w:hAnsiTheme="minorHAnsi" w:cstheme="minorHAnsi"/>
        </w:rPr>
        <w:t>conflictos</w:t>
      </w:r>
      <w:r w:rsidRPr="00AC1E66">
        <w:rPr>
          <w:rFonts w:asciiTheme="minorHAnsi" w:hAnsiTheme="minorHAnsi" w:cstheme="minorHAnsi"/>
          <w:spacing w:val="1"/>
        </w:rPr>
        <w:t xml:space="preserve"> </w:t>
      </w:r>
      <w:r w:rsidRPr="00AC1E66">
        <w:rPr>
          <w:rFonts w:asciiTheme="minorHAnsi" w:hAnsiTheme="minorHAnsi" w:cstheme="minorHAnsi"/>
        </w:rPr>
        <w:t>pueden ser</w:t>
      </w:r>
      <w:r w:rsidRPr="00AC1E66">
        <w:rPr>
          <w:rFonts w:asciiTheme="minorHAnsi" w:hAnsiTheme="minorHAnsi" w:cstheme="minorHAnsi"/>
          <w:spacing w:val="1"/>
        </w:rPr>
        <w:t xml:space="preserve"> </w:t>
      </w:r>
      <w:r w:rsidRPr="00AC1E66">
        <w:rPr>
          <w:rFonts w:asciiTheme="minorHAnsi" w:hAnsiTheme="minorHAnsi" w:cstheme="minorHAnsi"/>
        </w:rPr>
        <w:t>resueltos en forma pacífica a</w:t>
      </w:r>
      <w:r w:rsidRPr="00AC1E66">
        <w:rPr>
          <w:rFonts w:asciiTheme="minorHAnsi" w:hAnsiTheme="minorHAnsi" w:cstheme="minorHAnsi"/>
          <w:spacing w:val="1"/>
        </w:rPr>
        <w:t xml:space="preserve"> </w:t>
      </w:r>
      <w:r w:rsidRPr="00AC1E66">
        <w:rPr>
          <w:rFonts w:asciiTheme="minorHAnsi" w:hAnsiTheme="minorHAnsi" w:cstheme="minorHAnsi"/>
        </w:rPr>
        <w:t>través del</w:t>
      </w:r>
      <w:r w:rsidRPr="00AC1E66">
        <w:rPr>
          <w:rFonts w:asciiTheme="minorHAnsi" w:hAnsiTheme="minorHAnsi" w:cstheme="minorHAnsi"/>
          <w:spacing w:val="1"/>
        </w:rPr>
        <w:t xml:space="preserve"> </w:t>
      </w:r>
      <w:r w:rsidRPr="00AC1E66">
        <w:rPr>
          <w:rFonts w:asciiTheme="minorHAnsi" w:hAnsiTheme="minorHAnsi" w:cstheme="minorHAnsi"/>
        </w:rPr>
        <w:t>diálogo y</w:t>
      </w:r>
      <w:r w:rsidRPr="00AC1E66">
        <w:rPr>
          <w:rFonts w:asciiTheme="minorHAnsi" w:hAnsiTheme="minorHAnsi" w:cstheme="minorHAnsi"/>
          <w:spacing w:val="1"/>
        </w:rPr>
        <w:t xml:space="preserve"> </w:t>
      </w:r>
      <w:r w:rsidRPr="00AC1E66">
        <w:rPr>
          <w:rFonts w:asciiTheme="minorHAnsi" w:hAnsiTheme="minorHAnsi" w:cstheme="minorHAnsi"/>
        </w:rPr>
        <w:t>constituirse en una experiencia formativa. Para llevar a cabo cualquier estrategia</w:t>
      </w:r>
      <w:r w:rsidRPr="00AC1E66">
        <w:rPr>
          <w:rFonts w:asciiTheme="minorHAnsi" w:hAnsiTheme="minorHAnsi" w:cstheme="minorHAnsi"/>
          <w:spacing w:val="1"/>
        </w:rPr>
        <w:t xml:space="preserve"> </w:t>
      </w:r>
      <w:r w:rsidRPr="00AC1E66">
        <w:rPr>
          <w:rFonts w:asciiTheme="minorHAnsi" w:hAnsiTheme="minorHAnsi" w:cstheme="minorHAnsi"/>
        </w:rPr>
        <w:t>de resolución pacífica de un conflicto, se requiere la voluntad de ambas partes y</w:t>
      </w:r>
      <w:r w:rsidRPr="00AC1E66">
        <w:rPr>
          <w:rFonts w:asciiTheme="minorHAnsi" w:hAnsiTheme="minorHAnsi" w:cstheme="minorHAnsi"/>
          <w:spacing w:val="1"/>
        </w:rPr>
        <w:t xml:space="preserve"> </w:t>
      </w:r>
      <w:r w:rsidRPr="00AC1E66">
        <w:rPr>
          <w:rFonts w:asciiTheme="minorHAnsi" w:hAnsiTheme="minorHAnsi" w:cstheme="minorHAnsi"/>
        </w:rPr>
        <w:t>una</w:t>
      </w:r>
      <w:r w:rsidRPr="00AC1E66">
        <w:rPr>
          <w:rFonts w:asciiTheme="minorHAnsi" w:hAnsiTheme="minorHAnsi" w:cstheme="minorHAnsi"/>
          <w:spacing w:val="1"/>
        </w:rPr>
        <w:t xml:space="preserve"> </w:t>
      </w:r>
      <w:r w:rsidRPr="00AC1E66">
        <w:rPr>
          <w:rFonts w:asciiTheme="minorHAnsi" w:hAnsiTheme="minorHAnsi" w:cstheme="minorHAnsi"/>
        </w:rPr>
        <w:t>condición</w:t>
      </w:r>
      <w:r w:rsidRPr="00AC1E66">
        <w:rPr>
          <w:rFonts w:asciiTheme="minorHAnsi" w:hAnsiTheme="minorHAnsi" w:cstheme="minorHAnsi"/>
          <w:spacing w:val="1"/>
        </w:rPr>
        <w:t xml:space="preserve"> </w:t>
      </w:r>
      <w:r w:rsidRPr="00AC1E66">
        <w:rPr>
          <w:rFonts w:asciiTheme="minorHAnsi" w:hAnsiTheme="minorHAnsi" w:cstheme="minorHAnsi"/>
        </w:rPr>
        <w:t>básica</w:t>
      </w:r>
      <w:r w:rsidRPr="00AC1E66">
        <w:rPr>
          <w:rFonts w:asciiTheme="minorHAnsi" w:hAnsiTheme="minorHAnsi" w:cstheme="minorHAnsi"/>
          <w:spacing w:val="1"/>
        </w:rPr>
        <w:t xml:space="preserve"> </w:t>
      </w:r>
      <w:r w:rsidRPr="00AC1E66">
        <w:rPr>
          <w:rFonts w:asciiTheme="minorHAnsi" w:hAnsiTheme="minorHAnsi" w:cstheme="minorHAnsi"/>
        </w:rPr>
        <w:t>de</w:t>
      </w:r>
      <w:r w:rsidRPr="00AC1E66">
        <w:rPr>
          <w:rFonts w:asciiTheme="minorHAnsi" w:hAnsiTheme="minorHAnsi" w:cstheme="minorHAnsi"/>
          <w:spacing w:val="1"/>
        </w:rPr>
        <w:t xml:space="preserve"> </w:t>
      </w:r>
      <w:r w:rsidRPr="00AC1E66">
        <w:rPr>
          <w:rFonts w:asciiTheme="minorHAnsi" w:hAnsiTheme="minorHAnsi" w:cstheme="minorHAnsi"/>
        </w:rPr>
        <w:t>simetría;</w:t>
      </w:r>
      <w:r w:rsidRPr="00AC1E66">
        <w:rPr>
          <w:rFonts w:asciiTheme="minorHAnsi" w:hAnsiTheme="minorHAnsi" w:cstheme="minorHAnsi"/>
          <w:spacing w:val="1"/>
        </w:rPr>
        <w:t xml:space="preserve"> </w:t>
      </w:r>
      <w:r w:rsidRPr="00AC1E66">
        <w:rPr>
          <w:rFonts w:asciiTheme="minorHAnsi" w:hAnsiTheme="minorHAnsi" w:cstheme="minorHAnsi"/>
        </w:rPr>
        <w:t>es</w:t>
      </w:r>
      <w:r w:rsidRPr="00AC1E66">
        <w:rPr>
          <w:rFonts w:asciiTheme="minorHAnsi" w:hAnsiTheme="minorHAnsi" w:cstheme="minorHAnsi"/>
          <w:spacing w:val="1"/>
        </w:rPr>
        <w:t xml:space="preserve"> </w:t>
      </w:r>
      <w:r w:rsidRPr="00AC1E66">
        <w:rPr>
          <w:rFonts w:asciiTheme="minorHAnsi" w:hAnsiTheme="minorHAnsi" w:cstheme="minorHAnsi"/>
        </w:rPr>
        <w:t>decir,</w:t>
      </w:r>
      <w:r w:rsidRPr="00AC1E66">
        <w:rPr>
          <w:rFonts w:asciiTheme="minorHAnsi" w:hAnsiTheme="minorHAnsi" w:cstheme="minorHAnsi"/>
          <w:spacing w:val="1"/>
        </w:rPr>
        <w:t xml:space="preserve"> </w:t>
      </w:r>
      <w:r w:rsidRPr="00AC1E66">
        <w:rPr>
          <w:rFonts w:asciiTheme="minorHAnsi" w:hAnsiTheme="minorHAnsi" w:cstheme="minorHAnsi"/>
        </w:rPr>
        <w:t>igualdad</w:t>
      </w:r>
      <w:r w:rsidRPr="00AC1E66">
        <w:rPr>
          <w:rFonts w:asciiTheme="minorHAnsi" w:hAnsiTheme="minorHAnsi" w:cstheme="minorHAnsi"/>
          <w:spacing w:val="1"/>
        </w:rPr>
        <w:t xml:space="preserve"> </w:t>
      </w:r>
      <w:r w:rsidRPr="00AC1E66">
        <w:rPr>
          <w:rFonts w:asciiTheme="minorHAnsi" w:hAnsiTheme="minorHAnsi" w:cstheme="minorHAnsi"/>
        </w:rPr>
        <w:t>de</w:t>
      </w:r>
      <w:r w:rsidRPr="00AC1E66">
        <w:rPr>
          <w:rFonts w:asciiTheme="minorHAnsi" w:hAnsiTheme="minorHAnsi" w:cstheme="minorHAnsi"/>
          <w:spacing w:val="1"/>
        </w:rPr>
        <w:t xml:space="preserve"> </w:t>
      </w:r>
      <w:r w:rsidRPr="00AC1E66">
        <w:rPr>
          <w:rFonts w:asciiTheme="minorHAnsi" w:hAnsiTheme="minorHAnsi" w:cstheme="minorHAnsi"/>
        </w:rPr>
        <w:t>condiciones</w:t>
      </w:r>
      <w:r w:rsidRPr="00AC1E66">
        <w:rPr>
          <w:rFonts w:asciiTheme="minorHAnsi" w:hAnsiTheme="minorHAnsi" w:cstheme="minorHAnsi"/>
          <w:spacing w:val="1"/>
        </w:rPr>
        <w:t xml:space="preserve"> </w:t>
      </w:r>
      <w:r w:rsidRPr="00AC1E66">
        <w:rPr>
          <w:rFonts w:asciiTheme="minorHAnsi" w:hAnsiTheme="minorHAnsi" w:cstheme="minorHAnsi"/>
        </w:rPr>
        <w:t>para</w:t>
      </w:r>
      <w:r w:rsidRPr="00AC1E66">
        <w:rPr>
          <w:rFonts w:asciiTheme="minorHAnsi" w:hAnsiTheme="minorHAnsi" w:cstheme="minorHAnsi"/>
          <w:spacing w:val="1"/>
        </w:rPr>
        <w:t xml:space="preserve"> </w:t>
      </w:r>
      <w:r w:rsidRPr="00AC1E66">
        <w:rPr>
          <w:rFonts w:asciiTheme="minorHAnsi" w:hAnsiTheme="minorHAnsi" w:cstheme="minorHAnsi"/>
        </w:rPr>
        <w:t>garantizar</w:t>
      </w:r>
      <w:r w:rsidRPr="00AC1E66">
        <w:rPr>
          <w:rFonts w:asciiTheme="minorHAnsi" w:hAnsiTheme="minorHAnsi" w:cstheme="minorHAnsi"/>
          <w:spacing w:val="1"/>
        </w:rPr>
        <w:t xml:space="preserve"> </w:t>
      </w:r>
      <w:r w:rsidRPr="00AC1E66">
        <w:rPr>
          <w:rFonts w:asciiTheme="minorHAnsi" w:hAnsiTheme="minorHAnsi" w:cstheme="minorHAnsi"/>
        </w:rPr>
        <w:t>que</w:t>
      </w:r>
      <w:r w:rsidRPr="00AC1E66">
        <w:rPr>
          <w:rFonts w:asciiTheme="minorHAnsi" w:hAnsiTheme="minorHAnsi" w:cstheme="minorHAnsi"/>
          <w:spacing w:val="1"/>
        </w:rPr>
        <w:t xml:space="preserve"> </w:t>
      </w:r>
      <w:r w:rsidRPr="00AC1E66">
        <w:rPr>
          <w:rFonts w:asciiTheme="minorHAnsi" w:hAnsiTheme="minorHAnsi" w:cstheme="minorHAnsi"/>
        </w:rPr>
        <w:t>sean</w:t>
      </w:r>
      <w:r w:rsidRPr="00AC1E66">
        <w:rPr>
          <w:rFonts w:asciiTheme="minorHAnsi" w:hAnsiTheme="minorHAnsi" w:cstheme="minorHAnsi"/>
          <w:spacing w:val="1"/>
        </w:rPr>
        <w:t xml:space="preserve"> </w:t>
      </w:r>
      <w:r w:rsidRPr="00AC1E66">
        <w:rPr>
          <w:rFonts w:asciiTheme="minorHAnsi" w:hAnsiTheme="minorHAnsi" w:cstheme="minorHAnsi"/>
        </w:rPr>
        <w:t>considerados</w:t>
      </w:r>
      <w:r w:rsidRPr="00AC1E66">
        <w:rPr>
          <w:rFonts w:asciiTheme="minorHAnsi" w:hAnsiTheme="minorHAnsi" w:cstheme="minorHAnsi"/>
          <w:spacing w:val="1"/>
        </w:rPr>
        <w:t xml:space="preserve"> </w:t>
      </w:r>
      <w:r w:rsidRPr="00AC1E66">
        <w:rPr>
          <w:rFonts w:asciiTheme="minorHAnsi" w:hAnsiTheme="minorHAnsi" w:cstheme="minorHAnsi"/>
        </w:rPr>
        <w:t>los</w:t>
      </w:r>
      <w:r w:rsidRPr="00AC1E66">
        <w:rPr>
          <w:rFonts w:asciiTheme="minorHAnsi" w:hAnsiTheme="minorHAnsi" w:cstheme="minorHAnsi"/>
          <w:spacing w:val="1"/>
        </w:rPr>
        <w:t xml:space="preserve"> </w:t>
      </w:r>
      <w:r w:rsidRPr="00AC1E66">
        <w:rPr>
          <w:rFonts w:asciiTheme="minorHAnsi" w:hAnsiTheme="minorHAnsi" w:cstheme="minorHAnsi"/>
        </w:rPr>
        <w:t>intereses</w:t>
      </w:r>
      <w:r w:rsidRPr="00AC1E66">
        <w:rPr>
          <w:rFonts w:asciiTheme="minorHAnsi" w:hAnsiTheme="minorHAnsi" w:cstheme="minorHAnsi"/>
          <w:spacing w:val="1"/>
        </w:rPr>
        <w:t xml:space="preserve"> </w:t>
      </w:r>
      <w:r w:rsidRPr="00AC1E66">
        <w:rPr>
          <w:rFonts w:asciiTheme="minorHAnsi" w:hAnsiTheme="minorHAnsi" w:cstheme="minorHAnsi"/>
        </w:rPr>
        <w:t>y</w:t>
      </w:r>
      <w:r w:rsidRPr="00AC1E66">
        <w:rPr>
          <w:rFonts w:asciiTheme="minorHAnsi" w:hAnsiTheme="minorHAnsi" w:cstheme="minorHAnsi"/>
          <w:spacing w:val="1"/>
        </w:rPr>
        <w:t xml:space="preserve"> </w:t>
      </w:r>
      <w:r w:rsidRPr="00AC1E66">
        <w:rPr>
          <w:rFonts w:asciiTheme="minorHAnsi" w:hAnsiTheme="minorHAnsi" w:cstheme="minorHAnsi"/>
        </w:rPr>
        <w:t>derechos</w:t>
      </w:r>
      <w:r w:rsidRPr="00AC1E66">
        <w:rPr>
          <w:rFonts w:asciiTheme="minorHAnsi" w:hAnsiTheme="minorHAnsi" w:cstheme="minorHAnsi"/>
          <w:spacing w:val="1"/>
        </w:rPr>
        <w:t xml:space="preserve"> </w:t>
      </w:r>
      <w:r w:rsidRPr="00AC1E66">
        <w:rPr>
          <w:rFonts w:asciiTheme="minorHAnsi" w:hAnsiTheme="minorHAnsi" w:cstheme="minorHAnsi"/>
        </w:rPr>
        <w:t>de</w:t>
      </w:r>
      <w:r w:rsidRPr="00AC1E66">
        <w:rPr>
          <w:rFonts w:asciiTheme="minorHAnsi" w:hAnsiTheme="minorHAnsi" w:cstheme="minorHAnsi"/>
          <w:spacing w:val="1"/>
        </w:rPr>
        <w:t xml:space="preserve"> </w:t>
      </w:r>
      <w:r w:rsidRPr="00AC1E66">
        <w:rPr>
          <w:rFonts w:asciiTheme="minorHAnsi" w:hAnsiTheme="minorHAnsi" w:cstheme="minorHAnsi"/>
        </w:rPr>
        <w:t>todos</w:t>
      </w:r>
      <w:r w:rsidRPr="00AC1E66">
        <w:rPr>
          <w:rFonts w:asciiTheme="minorHAnsi" w:hAnsiTheme="minorHAnsi" w:cstheme="minorHAnsi"/>
          <w:spacing w:val="1"/>
        </w:rPr>
        <w:t xml:space="preserve"> </w:t>
      </w:r>
      <w:r w:rsidRPr="00AC1E66">
        <w:rPr>
          <w:rFonts w:asciiTheme="minorHAnsi" w:hAnsiTheme="minorHAnsi" w:cstheme="minorHAnsi"/>
        </w:rPr>
        <w:t>los</w:t>
      </w:r>
      <w:r w:rsidRPr="00AC1E66">
        <w:rPr>
          <w:rFonts w:asciiTheme="minorHAnsi" w:hAnsiTheme="minorHAnsi" w:cstheme="minorHAnsi"/>
          <w:spacing w:val="1"/>
        </w:rPr>
        <w:t xml:space="preserve"> </w:t>
      </w:r>
      <w:r w:rsidRPr="00AC1E66">
        <w:rPr>
          <w:rFonts w:asciiTheme="minorHAnsi" w:hAnsiTheme="minorHAnsi" w:cstheme="minorHAnsi"/>
        </w:rPr>
        <w:t>involucrados.</w:t>
      </w:r>
    </w:p>
    <w:p w14:paraId="155EFB89" w14:textId="0AE788C1" w:rsidR="003660FB" w:rsidRPr="00AC1E66" w:rsidRDefault="003660FB" w:rsidP="003660FB">
      <w:pPr>
        <w:pStyle w:val="Textoindependiente"/>
        <w:ind w:right="15" w:firstLine="284"/>
        <w:jc w:val="both"/>
        <w:rPr>
          <w:rFonts w:asciiTheme="minorHAnsi" w:hAnsiTheme="minorHAnsi" w:cstheme="minorHAnsi"/>
        </w:rPr>
      </w:pPr>
      <w:r w:rsidRPr="00AC1E66">
        <w:rPr>
          <w:rFonts w:asciiTheme="minorHAnsi" w:hAnsiTheme="minorHAnsi" w:cstheme="minorHAnsi"/>
        </w:rPr>
        <w:t>El establecimiento</w:t>
      </w:r>
      <w:r w:rsidRPr="00AC1E66">
        <w:rPr>
          <w:rFonts w:asciiTheme="minorHAnsi" w:hAnsiTheme="minorHAnsi" w:cstheme="minorHAnsi"/>
          <w:spacing w:val="66"/>
        </w:rPr>
        <w:t xml:space="preserve"> </w:t>
      </w:r>
      <w:r w:rsidRPr="00AC1E66">
        <w:rPr>
          <w:rFonts w:asciiTheme="minorHAnsi" w:hAnsiTheme="minorHAnsi" w:cstheme="minorHAnsi"/>
        </w:rPr>
        <w:t>podrá implementar diferentes instancias u otros mecanismos</w:t>
      </w:r>
      <w:r w:rsidRPr="00AC1E66">
        <w:rPr>
          <w:rFonts w:asciiTheme="minorHAnsi" w:hAnsiTheme="minorHAnsi" w:cstheme="minorHAnsi"/>
          <w:spacing w:val="1"/>
        </w:rPr>
        <w:t xml:space="preserve"> </w:t>
      </w:r>
      <w:r w:rsidRPr="00AC1E66">
        <w:rPr>
          <w:rFonts w:asciiTheme="minorHAnsi" w:hAnsiTheme="minorHAnsi" w:cstheme="minorHAnsi"/>
          <w:spacing w:val="-1"/>
        </w:rPr>
        <w:t xml:space="preserve">de similar naturaleza </w:t>
      </w:r>
      <w:r w:rsidRPr="00AC1E66">
        <w:rPr>
          <w:rFonts w:asciiTheme="minorHAnsi" w:hAnsiTheme="minorHAnsi" w:cstheme="minorHAnsi"/>
        </w:rPr>
        <w:t>como alternativa para la solución pacífica y constructiva de</w:t>
      </w:r>
      <w:r w:rsidRPr="00AC1E66">
        <w:rPr>
          <w:rFonts w:asciiTheme="minorHAnsi" w:hAnsiTheme="minorHAnsi" w:cstheme="minorHAnsi"/>
          <w:spacing w:val="1"/>
        </w:rPr>
        <w:t xml:space="preserve"> </w:t>
      </w:r>
      <w:r w:rsidRPr="00AC1E66">
        <w:rPr>
          <w:rFonts w:asciiTheme="minorHAnsi" w:hAnsiTheme="minorHAnsi" w:cstheme="minorHAnsi"/>
        </w:rPr>
        <w:t>los</w:t>
      </w:r>
      <w:r w:rsidRPr="00AC1E66">
        <w:rPr>
          <w:rFonts w:asciiTheme="minorHAnsi" w:hAnsiTheme="minorHAnsi" w:cstheme="minorHAnsi"/>
          <w:spacing w:val="-1"/>
        </w:rPr>
        <w:t xml:space="preserve"> </w:t>
      </w:r>
      <w:r w:rsidRPr="00AC1E66">
        <w:rPr>
          <w:rFonts w:asciiTheme="minorHAnsi" w:hAnsiTheme="minorHAnsi" w:cstheme="minorHAnsi"/>
        </w:rPr>
        <w:t>conflictos</w:t>
      </w:r>
      <w:r w:rsidRPr="00AC1E66">
        <w:rPr>
          <w:rFonts w:asciiTheme="minorHAnsi" w:hAnsiTheme="minorHAnsi" w:cstheme="minorHAnsi"/>
          <w:spacing w:val="-3"/>
        </w:rPr>
        <w:t xml:space="preserve"> </w:t>
      </w:r>
      <w:r w:rsidRPr="00AC1E66">
        <w:rPr>
          <w:rFonts w:asciiTheme="minorHAnsi" w:hAnsiTheme="minorHAnsi" w:cstheme="minorHAnsi"/>
        </w:rPr>
        <w:t>de</w:t>
      </w:r>
      <w:r w:rsidRPr="00AC1E66">
        <w:rPr>
          <w:rFonts w:asciiTheme="minorHAnsi" w:hAnsiTheme="minorHAnsi" w:cstheme="minorHAnsi"/>
          <w:spacing w:val="-3"/>
        </w:rPr>
        <w:t xml:space="preserve"> </w:t>
      </w:r>
      <w:r w:rsidRPr="00AC1E66">
        <w:rPr>
          <w:rFonts w:asciiTheme="minorHAnsi" w:hAnsiTheme="minorHAnsi" w:cstheme="minorHAnsi"/>
        </w:rPr>
        <w:t>convivencia escolar.</w:t>
      </w:r>
    </w:p>
    <w:p w14:paraId="128770A5" w14:textId="1DA9620E" w:rsidR="003660FB" w:rsidRPr="00AC1E66" w:rsidRDefault="003660FB" w:rsidP="003660FB">
      <w:pPr>
        <w:pStyle w:val="Textoindependiente"/>
        <w:ind w:right="15" w:firstLine="284"/>
        <w:jc w:val="both"/>
        <w:rPr>
          <w:rFonts w:asciiTheme="minorHAnsi" w:hAnsiTheme="minorHAnsi" w:cstheme="minorHAnsi"/>
        </w:rPr>
      </w:pPr>
      <w:r w:rsidRPr="00AC1E66">
        <w:rPr>
          <w:rFonts w:asciiTheme="minorHAnsi" w:hAnsiTheme="minorHAnsi" w:cstheme="minorHAnsi"/>
        </w:rPr>
        <w:t xml:space="preserve">Esta resolución pacífica de conflicto se realiza a través de la </w:t>
      </w:r>
      <w:r w:rsidRPr="00AC1E66">
        <w:rPr>
          <w:rFonts w:asciiTheme="minorHAnsi" w:hAnsiTheme="minorHAnsi" w:cstheme="minorHAnsi"/>
          <w:b/>
        </w:rPr>
        <w:t>NEGOCIACIÓN</w:t>
      </w:r>
      <w:r w:rsidRPr="00AC1E66">
        <w:rPr>
          <w:rFonts w:asciiTheme="minorHAnsi" w:hAnsiTheme="minorHAnsi" w:cstheme="minorHAnsi"/>
        </w:rPr>
        <w:t>:</w:t>
      </w:r>
      <w:r w:rsidRPr="00AC1E66">
        <w:rPr>
          <w:rFonts w:asciiTheme="minorHAnsi" w:hAnsiTheme="minorHAnsi" w:cstheme="minorHAnsi"/>
          <w:spacing w:val="1"/>
        </w:rPr>
        <w:t xml:space="preserve"> </w:t>
      </w:r>
      <w:r w:rsidRPr="00AC1E66">
        <w:rPr>
          <w:rFonts w:asciiTheme="minorHAnsi" w:hAnsiTheme="minorHAnsi" w:cstheme="minorHAnsi"/>
        </w:rPr>
        <w:t>primeramente,</w:t>
      </w:r>
      <w:r w:rsidRPr="00AC1E66">
        <w:rPr>
          <w:rFonts w:asciiTheme="minorHAnsi" w:hAnsiTheme="minorHAnsi" w:cstheme="minorHAnsi"/>
          <w:spacing w:val="1"/>
        </w:rPr>
        <w:t xml:space="preserve"> </w:t>
      </w:r>
      <w:r w:rsidRPr="00AC1E66">
        <w:rPr>
          <w:rFonts w:asciiTheme="minorHAnsi" w:hAnsiTheme="minorHAnsi" w:cstheme="minorHAnsi"/>
        </w:rPr>
        <w:t>en</w:t>
      </w:r>
      <w:r w:rsidRPr="00AC1E66">
        <w:rPr>
          <w:rFonts w:asciiTheme="minorHAnsi" w:hAnsiTheme="minorHAnsi" w:cstheme="minorHAnsi"/>
          <w:spacing w:val="1"/>
        </w:rPr>
        <w:t xml:space="preserve"> </w:t>
      </w:r>
      <w:r w:rsidRPr="00AC1E66">
        <w:rPr>
          <w:rFonts w:asciiTheme="minorHAnsi" w:hAnsiTheme="minorHAnsi" w:cstheme="minorHAnsi"/>
        </w:rPr>
        <w:t>base</w:t>
      </w:r>
      <w:r w:rsidRPr="00AC1E66">
        <w:rPr>
          <w:rFonts w:asciiTheme="minorHAnsi" w:hAnsiTheme="minorHAnsi" w:cstheme="minorHAnsi"/>
          <w:spacing w:val="1"/>
        </w:rPr>
        <w:t xml:space="preserve"> </w:t>
      </w:r>
      <w:r w:rsidRPr="00AC1E66">
        <w:rPr>
          <w:rFonts w:asciiTheme="minorHAnsi" w:hAnsiTheme="minorHAnsi" w:cstheme="minorHAnsi"/>
        </w:rPr>
        <w:t>a</w:t>
      </w:r>
      <w:r w:rsidRPr="00AC1E66">
        <w:rPr>
          <w:rFonts w:asciiTheme="minorHAnsi" w:hAnsiTheme="minorHAnsi" w:cstheme="minorHAnsi"/>
          <w:spacing w:val="1"/>
        </w:rPr>
        <w:t xml:space="preserve"> </w:t>
      </w:r>
      <w:r w:rsidRPr="00AC1E66">
        <w:rPr>
          <w:rFonts w:asciiTheme="minorHAnsi" w:hAnsiTheme="minorHAnsi" w:cstheme="minorHAnsi"/>
        </w:rPr>
        <w:t>la</w:t>
      </w:r>
      <w:r w:rsidRPr="00AC1E66">
        <w:rPr>
          <w:rFonts w:asciiTheme="minorHAnsi" w:hAnsiTheme="minorHAnsi" w:cstheme="minorHAnsi"/>
          <w:spacing w:val="1"/>
        </w:rPr>
        <w:t xml:space="preserve"> </w:t>
      </w:r>
      <w:r w:rsidRPr="00AC1E66">
        <w:rPr>
          <w:rFonts w:asciiTheme="minorHAnsi" w:hAnsiTheme="minorHAnsi" w:cstheme="minorHAnsi"/>
        </w:rPr>
        <w:t>se</w:t>
      </w:r>
      <w:r w:rsidRPr="00AC1E66">
        <w:rPr>
          <w:rFonts w:asciiTheme="minorHAnsi" w:hAnsiTheme="minorHAnsi" w:cstheme="minorHAnsi"/>
          <w:spacing w:val="1"/>
        </w:rPr>
        <w:t xml:space="preserve"> </w:t>
      </w:r>
      <w:r w:rsidRPr="00AC1E66">
        <w:rPr>
          <w:rFonts w:asciiTheme="minorHAnsi" w:hAnsiTheme="minorHAnsi" w:cstheme="minorHAnsi"/>
        </w:rPr>
        <w:t>realiza</w:t>
      </w:r>
      <w:r w:rsidRPr="00AC1E66">
        <w:rPr>
          <w:rFonts w:asciiTheme="minorHAnsi" w:hAnsiTheme="minorHAnsi" w:cstheme="minorHAnsi"/>
          <w:spacing w:val="1"/>
        </w:rPr>
        <w:t xml:space="preserve"> </w:t>
      </w:r>
      <w:r w:rsidRPr="00AC1E66">
        <w:rPr>
          <w:rFonts w:asciiTheme="minorHAnsi" w:hAnsiTheme="minorHAnsi" w:cstheme="minorHAnsi"/>
        </w:rPr>
        <w:t>entre</w:t>
      </w:r>
      <w:r w:rsidRPr="00AC1E66">
        <w:rPr>
          <w:rFonts w:asciiTheme="minorHAnsi" w:hAnsiTheme="minorHAnsi" w:cstheme="minorHAnsi"/>
          <w:spacing w:val="1"/>
        </w:rPr>
        <w:t xml:space="preserve"> </w:t>
      </w:r>
      <w:r w:rsidRPr="00AC1E66">
        <w:rPr>
          <w:rFonts w:asciiTheme="minorHAnsi" w:hAnsiTheme="minorHAnsi" w:cstheme="minorHAnsi"/>
        </w:rPr>
        <w:t>las</w:t>
      </w:r>
      <w:r w:rsidRPr="00AC1E66">
        <w:rPr>
          <w:rFonts w:asciiTheme="minorHAnsi" w:hAnsiTheme="minorHAnsi" w:cstheme="minorHAnsi"/>
          <w:spacing w:val="1"/>
        </w:rPr>
        <w:t xml:space="preserve"> </w:t>
      </w:r>
      <w:r w:rsidRPr="00AC1E66">
        <w:rPr>
          <w:rFonts w:asciiTheme="minorHAnsi" w:hAnsiTheme="minorHAnsi" w:cstheme="minorHAnsi"/>
        </w:rPr>
        <w:t>partes</w:t>
      </w:r>
      <w:r w:rsidRPr="00AC1E66">
        <w:rPr>
          <w:rFonts w:asciiTheme="minorHAnsi" w:hAnsiTheme="minorHAnsi" w:cstheme="minorHAnsi"/>
          <w:spacing w:val="1"/>
        </w:rPr>
        <w:t xml:space="preserve"> </w:t>
      </w:r>
      <w:r w:rsidRPr="00AC1E66">
        <w:rPr>
          <w:rFonts w:asciiTheme="minorHAnsi" w:hAnsiTheme="minorHAnsi" w:cstheme="minorHAnsi"/>
        </w:rPr>
        <w:t>involucradas</w:t>
      </w:r>
      <w:r w:rsidRPr="00AC1E66">
        <w:rPr>
          <w:rFonts w:asciiTheme="minorHAnsi" w:hAnsiTheme="minorHAnsi" w:cstheme="minorHAnsi"/>
          <w:spacing w:val="1"/>
        </w:rPr>
        <w:t xml:space="preserve"> </w:t>
      </w:r>
      <w:r w:rsidRPr="00AC1E66">
        <w:rPr>
          <w:rFonts w:asciiTheme="minorHAnsi" w:hAnsiTheme="minorHAnsi" w:cstheme="minorHAnsi"/>
        </w:rPr>
        <w:t>en</w:t>
      </w:r>
      <w:r w:rsidRPr="00AC1E66">
        <w:rPr>
          <w:rFonts w:asciiTheme="minorHAnsi" w:hAnsiTheme="minorHAnsi" w:cstheme="minorHAnsi"/>
          <w:spacing w:val="66"/>
        </w:rPr>
        <w:t xml:space="preserve"> </w:t>
      </w:r>
      <w:r w:rsidRPr="00AC1E66">
        <w:rPr>
          <w:rFonts w:asciiTheme="minorHAnsi" w:hAnsiTheme="minorHAnsi" w:cstheme="minorHAnsi"/>
        </w:rPr>
        <w:t>un</w:t>
      </w:r>
      <w:r w:rsidRPr="00AC1E66">
        <w:rPr>
          <w:rFonts w:asciiTheme="minorHAnsi" w:hAnsiTheme="minorHAnsi" w:cstheme="minorHAnsi"/>
          <w:spacing w:val="1"/>
        </w:rPr>
        <w:t xml:space="preserve"> </w:t>
      </w:r>
      <w:r w:rsidRPr="00AC1E66">
        <w:rPr>
          <w:rFonts w:asciiTheme="minorHAnsi" w:hAnsiTheme="minorHAnsi" w:cstheme="minorHAnsi"/>
        </w:rPr>
        <w:t>conflicto,</w:t>
      </w:r>
      <w:r w:rsidRPr="00AC1E66">
        <w:rPr>
          <w:rFonts w:asciiTheme="minorHAnsi" w:hAnsiTheme="minorHAnsi" w:cstheme="minorHAnsi"/>
          <w:spacing w:val="1"/>
        </w:rPr>
        <w:t xml:space="preserve"> </w:t>
      </w:r>
      <w:r w:rsidRPr="00AC1E66">
        <w:rPr>
          <w:rFonts w:asciiTheme="minorHAnsi" w:hAnsiTheme="minorHAnsi" w:cstheme="minorHAnsi"/>
        </w:rPr>
        <w:t>sin</w:t>
      </w:r>
      <w:r w:rsidRPr="00AC1E66">
        <w:rPr>
          <w:rFonts w:asciiTheme="minorHAnsi" w:hAnsiTheme="minorHAnsi" w:cstheme="minorHAnsi"/>
          <w:spacing w:val="1"/>
        </w:rPr>
        <w:t xml:space="preserve"> </w:t>
      </w:r>
      <w:r w:rsidRPr="00AC1E66">
        <w:rPr>
          <w:rFonts w:asciiTheme="minorHAnsi" w:hAnsiTheme="minorHAnsi" w:cstheme="minorHAnsi"/>
        </w:rPr>
        <w:t>intervención</w:t>
      </w:r>
      <w:r w:rsidRPr="00AC1E66">
        <w:rPr>
          <w:rFonts w:asciiTheme="minorHAnsi" w:hAnsiTheme="minorHAnsi" w:cstheme="minorHAnsi"/>
          <w:spacing w:val="1"/>
        </w:rPr>
        <w:t xml:space="preserve"> </w:t>
      </w:r>
      <w:r w:rsidRPr="00AC1E66">
        <w:rPr>
          <w:rFonts w:asciiTheme="minorHAnsi" w:hAnsiTheme="minorHAnsi" w:cstheme="minorHAnsi"/>
        </w:rPr>
        <w:t>de</w:t>
      </w:r>
      <w:r w:rsidRPr="00AC1E66">
        <w:rPr>
          <w:rFonts w:asciiTheme="minorHAnsi" w:hAnsiTheme="minorHAnsi" w:cstheme="minorHAnsi"/>
          <w:spacing w:val="1"/>
        </w:rPr>
        <w:t xml:space="preserve"> </w:t>
      </w:r>
      <w:r w:rsidRPr="00AC1E66">
        <w:rPr>
          <w:rFonts w:asciiTheme="minorHAnsi" w:hAnsiTheme="minorHAnsi" w:cstheme="minorHAnsi"/>
        </w:rPr>
        <w:t>terceros,</w:t>
      </w:r>
      <w:r w:rsidRPr="00AC1E66">
        <w:rPr>
          <w:rFonts w:asciiTheme="minorHAnsi" w:hAnsiTheme="minorHAnsi" w:cstheme="minorHAnsi"/>
          <w:spacing w:val="1"/>
        </w:rPr>
        <w:t xml:space="preserve"> </w:t>
      </w:r>
      <w:r w:rsidRPr="00AC1E66">
        <w:rPr>
          <w:rFonts w:asciiTheme="minorHAnsi" w:hAnsiTheme="minorHAnsi" w:cstheme="minorHAnsi"/>
        </w:rPr>
        <w:t>para</w:t>
      </w:r>
      <w:r w:rsidRPr="00AC1E66">
        <w:rPr>
          <w:rFonts w:asciiTheme="minorHAnsi" w:hAnsiTheme="minorHAnsi" w:cstheme="minorHAnsi"/>
          <w:spacing w:val="1"/>
        </w:rPr>
        <w:t xml:space="preserve"> </w:t>
      </w:r>
      <w:r w:rsidRPr="00AC1E66">
        <w:rPr>
          <w:rFonts w:asciiTheme="minorHAnsi" w:hAnsiTheme="minorHAnsi" w:cstheme="minorHAnsi"/>
        </w:rPr>
        <w:t>que</w:t>
      </w:r>
      <w:r w:rsidRPr="00AC1E66">
        <w:rPr>
          <w:rFonts w:asciiTheme="minorHAnsi" w:hAnsiTheme="minorHAnsi" w:cstheme="minorHAnsi"/>
          <w:spacing w:val="1"/>
        </w:rPr>
        <w:t xml:space="preserve"> </w:t>
      </w:r>
      <w:r w:rsidRPr="00AC1E66">
        <w:rPr>
          <w:rFonts w:asciiTheme="minorHAnsi" w:hAnsiTheme="minorHAnsi" w:cstheme="minorHAnsi"/>
        </w:rPr>
        <w:t>los</w:t>
      </w:r>
      <w:r w:rsidRPr="00AC1E66">
        <w:rPr>
          <w:rFonts w:asciiTheme="minorHAnsi" w:hAnsiTheme="minorHAnsi" w:cstheme="minorHAnsi"/>
          <w:spacing w:val="1"/>
        </w:rPr>
        <w:t xml:space="preserve"> </w:t>
      </w:r>
      <w:r w:rsidRPr="00AC1E66">
        <w:rPr>
          <w:rFonts w:asciiTheme="minorHAnsi" w:hAnsiTheme="minorHAnsi" w:cstheme="minorHAnsi"/>
        </w:rPr>
        <w:t>implicados</w:t>
      </w:r>
      <w:r w:rsidRPr="00AC1E66">
        <w:rPr>
          <w:rFonts w:asciiTheme="minorHAnsi" w:hAnsiTheme="minorHAnsi" w:cstheme="minorHAnsi"/>
          <w:spacing w:val="1"/>
        </w:rPr>
        <w:t xml:space="preserve"> </w:t>
      </w:r>
      <w:r w:rsidRPr="00AC1E66">
        <w:rPr>
          <w:rFonts w:asciiTheme="minorHAnsi" w:hAnsiTheme="minorHAnsi" w:cstheme="minorHAnsi"/>
        </w:rPr>
        <w:t>entablen</w:t>
      </w:r>
      <w:r w:rsidRPr="00AC1E66">
        <w:rPr>
          <w:rFonts w:asciiTheme="minorHAnsi" w:hAnsiTheme="minorHAnsi" w:cstheme="minorHAnsi"/>
          <w:spacing w:val="1"/>
        </w:rPr>
        <w:t xml:space="preserve"> </w:t>
      </w:r>
      <w:r w:rsidRPr="00AC1E66">
        <w:rPr>
          <w:rFonts w:asciiTheme="minorHAnsi" w:hAnsiTheme="minorHAnsi" w:cstheme="minorHAnsi"/>
        </w:rPr>
        <w:t>una</w:t>
      </w:r>
      <w:r w:rsidRPr="00AC1E66">
        <w:rPr>
          <w:rFonts w:asciiTheme="minorHAnsi" w:hAnsiTheme="minorHAnsi" w:cstheme="minorHAnsi"/>
          <w:spacing w:val="1"/>
        </w:rPr>
        <w:t xml:space="preserve"> </w:t>
      </w:r>
      <w:r w:rsidRPr="00AC1E66">
        <w:rPr>
          <w:rFonts w:asciiTheme="minorHAnsi" w:hAnsiTheme="minorHAnsi" w:cstheme="minorHAnsi"/>
        </w:rPr>
        <w:t>comunicación en busca de una solución aceptable a sus diferencias, la que se</w:t>
      </w:r>
      <w:r w:rsidRPr="00AC1E66">
        <w:rPr>
          <w:rFonts w:asciiTheme="minorHAnsi" w:hAnsiTheme="minorHAnsi" w:cstheme="minorHAnsi"/>
          <w:spacing w:val="1"/>
        </w:rPr>
        <w:t xml:space="preserve"> </w:t>
      </w:r>
      <w:r w:rsidRPr="00AC1E66">
        <w:rPr>
          <w:rFonts w:asciiTheme="minorHAnsi" w:hAnsiTheme="minorHAnsi" w:cstheme="minorHAnsi"/>
        </w:rPr>
        <w:t>explicita</w:t>
      </w:r>
      <w:r w:rsidRPr="00AC1E66">
        <w:rPr>
          <w:rFonts w:asciiTheme="minorHAnsi" w:hAnsiTheme="minorHAnsi" w:cstheme="minorHAnsi"/>
          <w:spacing w:val="1"/>
        </w:rPr>
        <w:t xml:space="preserve"> </w:t>
      </w:r>
      <w:r w:rsidRPr="00AC1E66">
        <w:rPr>
          <w:rFonts w:asciiTheme="minorHAnsi" w:hAnsiTheme="minorHAnsi" w:cstheme="minorHAnsi"/>
        </w:rPr>
        <w:t>en</w:t>
      </w:r>
      <w:r w:rsidRPr="00AC1E66">
        <w:rPr>
          <w:rFonts w:asciiTheme="minorHAnsi" w:hAnsiTheme="minorHAnsi" w:cstheme="minorHAnsi"/>
          <w:spacing w:val="1"/>
        </w:rPr>
        <w:t xml:space="preserve"> </w:t>
      </w:r>
      <w:r w:rsidRPr="00AC1E66">
        <w:rPr>
          <w:rFonts w:asciiTheme="minorHAnsi" w:hAnsiTheme="minorHAnsi" w:cstheme="minorHAnsi"/>
        </w:rPr>
        <w:t>un</w:t>
      </w:r>
      <w:r w:rsidRPr="00AC1E66">
        <w:rPr>
          <w:rFonts w:asciiTheme="minorHAnsi" w:hAnsiTheme="minorHAnsi" w:cstheme="minorHAnsi"/>
          <w:spacing w:val="1"/>
        </w:rPr>
        <w:t xml:space="preserve"> </w:t>
      </w:r>
      <w:r w:rsidRPr="00AC1E66">
        <w:rPr>
          <w:rFonts w:asciiTheme="minorHAnsi" w:hAnsiTheme="minorHAnsi" w:cstheme="minorHAnsi"/>
        </w:rPr>
        <w:t>compromiso.</w:t>
      </w:r>
      <w:r w:rsidRPr="00AC1E66">
        <w:rPr>
          <w:rFonts w:asciiTheme="minorHAnsi" w:hAnsiTheme="minorHAnsi" w:cstheme="minorHAnsi"/>
          <w:spacing w:val="1"/>
        </w:rPr>
        <w:t xml:space="preserve"> </w:t>
      </w:r>
      <w:r w:rsidRPr="00AC1E66">
        <w:rPr>
          <w:rFonts w:asciiTheme="minorHAnsi" w:hAnsiTheme="minorHAnsi" w:cstheme="minorHAnsi"/>
        </w:rPr>
        <w:t>Los</w:t>
      </w:r>
      <w:r w:rsidRPr="00AC1E66">
        <w:rPr>
          <w:rFonts w:asciiTheme="minorHAnsi" w:hAnsiTheme="minorHAnsi" w:cstheme="minorHAnsi"/>
          <w:spacing w:val="1"/>
        </w:rPr>
        <w:t xml:space="preserve"> </w:t>
      </w:r>
      <w:r w:rsidRPr="00AC1E66">
        <w:rPr>
          <w:rFonts w:asciiTheme="minorHAnsi" w:hAnsiTheme="minorHAnsi" w:cstheme="minorHAnsi"/>
        </w:rPr>
        <w:t>involucrados</w:t>
      </w:r>
      <w:r w:rsidRPr="00AC1E66">
        <w:rPr>
          <w:rFonts w:asciiTheme="minorHAnsi" w:hAnsiTheme="minorHAnsi" w:cstheme="minorHAnsi"/>
          <w:spacing w:val="1"/>
        </w:rPr>
        <w:t xml:space="preserve"> </w:t>
      </w:r>
      <w:r w:rsidRPr="00AC1E66">
        <w:rPr>
          <w:rFonts w:asciiTheme="minorHAnsi" w:hAnsiTheme="minorHAnsi" w:cstheme="minorHAnsi"/>
        </w:rPr>
        <w:t>se</w:t>
      </w:r>
      <w:r w:rsidRPr="00AC1E66">
        <w:rPr>
          <w:rFonts w:asciiTheme="minorHAnsi" w:hAnsiTheme="minorHAnsi" w:cstheme="minorHAnsi"/>
          <w:spacing w:val="1"/>
        </w:rPr>
        <w:t xml:space="preserve"> </w:t>
      </w:r>
      <w:r w:rsidRPr="00AC1E66">
        <w:rPr>
          <w:rFonts w:asciiTheme="minorHAnsi" w:hAnsiTheme="minorHAnsi" w:cstheme="minorHAnsi"/>
        </w:rPr>
        <w:t>centran</w:t>
      </w:r>
      <w:r w:rsidRPr="00AC1E66">
        <w:rPr>
          <w:rFonts w:asciiTheme="minorHAnsi" w:hAnsiTheme="minorHAnsi" w:cstheme="minorHAnsi"/>
          <w:spacing w:val="1"/>
        </w:rPr>
        <w:t xml:space="preserve"> </w:t>
      </w:r>
      <w:r w:rsidRPr="00AC1E66">
        <w:rPr>
          <w:rFonts w:asciiTheme="minorHAnsi" w:hAnsiTheme="minorHAnsi" w:cstheme="minorHAnsi"/>
        </w:rPr>
        <w:t>en</w:t>
      </w:r>
      <w:r w:rsidRPr="00AC1E66">
        <w:rPr>
          <w:rFonts w:asciiTheme="minorHAnsi" w:hAnsiTheme="minorHAnsi" w:cstheme="minorHAnsi"/>
          <w:spacing w:val="1"/>
        </w:rPr>
        <w:t xml:space="preserve"> </w:t>
      </w:r>
      <w:r w:rsidRPr="00AC1E66">
        <w:rPr>
          <w:rFonts w:asciiTheme="minorHAnsi" w:hAnsiTheme="minorHAnsi" w:cstheme="minorHAnsi"/>
        </w:rPr>
        <w:t>el</w:t>
      </w:r>
      <w:r w:rsidRPr="00AC1E66">
        <w:rPr>
          <w:rFonts w:asciiTheme="minorHAnsi" w:hAnsiTheme="minorHAnsi" w:cstheme="minorHAnsi"/>
          <w:spacing w:val="66"/>
        </w:rPr>
        <w:t xml:space="preserve"> </w:t>
      </w:r>
      <w:r w:rsidRPr="00AC1E66">
        <w:rPr>
          <w:rFonts w:asciiTheme="minorHAnsi" w:hAnsiTheme="minorHAnsi" w:cstheme="minorHAnsi"/>
        </w:rPr>
        <w:t>problema</w:t>
      </w:r>
      <w:r w:rsidRPr="00AC1E66">
        <w:rPr>
          <w:rFonts w:asciiTheme="minorHAnsi" w:hAnsiTheme="minorHAnsi" w:cstheme="minorHAnsi"/>
          <w:spacing w:val="1"/>
        </w:rPr>
        <w:t xml:space="preserve"> </w:t>
      </w:r>
      <w:r w:rsidRPr="00AC1E66">
        <w:rPr>
          <w:rFonts w:asciiTheme="minorHAnsi" w:hAnsiTheme="minorHAnsi" w:cstheme="minorHAnsi"/>
        </w:rPr>
        <w:t>pensando</w:t>
      </w:r>
      <w:r w:rsidRPr="00AC1E66">
        <w:rPr>
          <w:rFonts w:asciiTheme="minorHAnsi" w:hAnsiTheme="minorHAnsi" w:cstheme="minorHAnsi"/>
          <w:spacing w:val="22"/>
        </w:rPr>
        <w:t xml:space="preserve"> </w:t>
      </w:r>
      <w:r w:rsidRPr="00AC1E66">
        <w:rPr>
          <w:rFonts w:asciiTheme="minorHAnsi" w:hAnsiTheme="minorHAnsi" w:cstheme="minorHAnsi"/>
        </w:rPr>
        <w:t>en</w:t>
      </w:r>
      <w:r w:rsidRPr="00AC1E66">
        <w:rPr>
          <w:rFonts w:asciiTheme="minorHAnsi" w:hAnsiTheme="minorHAnsi" w:cstheme="minorHAnsi"/>
          <w:spacing w:val="22"/>
        </w:rPr>
        <w:t xml:space="preserve"> </w:t>
      </w:r>
      <w:r w:rsidRPr="00AC1E66">
        <w:rPr>
          <w:rFonts w:asciiTheme="minorHAnsi" w:hAnsiTheme="minorHAnsi" w:cstheme="minorHAnsi"/>
        </w:rPr>
        <w:t>una</w:t>
      </w:r>
      <w:r w:rsidRPr="00AC1E66">
        <w:rPr>
          <w:rFonts w:asciiTheme="minorHAnsi" w:hAnsiTheme="minorHAnsi" w:cstheme="minorHAnsi"/>
          <w:spacing w:val="21"/>
        </w:rPr>
        <w:t xml:space="preserve"> </w:t>
      </w:r>
      <w:r w:rsidRPr="00AC1E66">
        <w:rPr>
          <w:rFonts w:asciiTheme="minorHAnsi" w:hAnsiTheme="minorHAnsi" w:cstheme="minorHAnsi"/>
        </w:rPr>
        <w:t>solución</w:t>
      </w:r>
      <w:r w:rsidRPr="00AC1E66">
        <w:rPr>
          <w:rFonts w:asciiTheme="minorHAnsi" w:hAnsiTheme="minorHAnsi" w:cstheme="minorHAnsi"/>
          <w:spacing w:val="23"/>
        </w:rPr>
        <w:t xml:space="preserve"> </w:t>
      </w:r>
      <w:r w:rsidRPr="00AC1E66">
        <w:rPr>
          <w:rFonts w:asciiTheme="minorHAnsi" w:hAnsiTheme="minorHAnsi" w:cstheme="minorHAnsi"/>
        </w:rPr>
        <w:t>conveniente</w:t>
      </w:r>
      <w:r w:rsidRPr="00AC1E66">
        <w:rPr>
          <w:rFonts w:asciiTheme="minorHAnsi" w:hAnsiTheme="minorHAnsi" w:cstheme="minorHAnsi"/>
          <w:spacing w:val="23"/>
        </w:rPr>
        <w:t xml:space="preserve"> </w:t>
      </w:r>
      <w:r w:rsidRPr="00AC1E66">
        <w:rPr>
          <w:rFonts w:asciiTheme="minorHAnsi" w:hAnsiTheme="minorHAnsi" w:cstheme="minorHAnsi"/>
        </w:rPr>
        <w:t>para</w:t>
      </w:r>
      <w:r w:rsidRPr="00AC1E66">
        <w:rPr>
          <w:rFonts w:asciiTheme="minorHAnsi" w:hAnsiTheme="minorHAnsi" w:cstheme="minorHAnsi"/>
          <w:spacing w:val="18"/>
        </w:rPr>
        <w:t xml:space="preserve"> </w:t>
      </w:r>
      <w:r w:rsidRPr="00AC1E66">
        <w:rPr>
          <w:rFonts w:asciiTheme="minorHAnsi" w:hAnsiTheme="minorHAnsi" w:cstheme="minorHAnsi"/>
        </w:rPr>
        <w:t>ambos</w:t>
      </w:r>
      <w:r w:rsidRPr="00AC1E66">
        <w:rPr>
          <w:rFonts w:asciiTheme="minorHAnsi" w:hAnsiTheme="minorHAnsi" w:cstheme="minorHAnsi"/>
          <w:spacing w:val="22"/>
        </w:rPr>
        <w:t xml:space="preserve"> </w:t>
      </w:r>
      <w:r w:rsidRPr="00AC1E66">
        <w:rPr>
          <w:rFonts w:asciiTheme="minorHAnsi" w:hAnsiTheme="minorHAnsi" w:cstheme="minorHAnsi"/>
        </w:rPr>
        <w:t>y</w:t>
      </w:r>
      <w:r w:rsidRPr="00AC1E66">
        <w:rPr>
          <w:rFonts w:asciiTheme="minorHAnsi" w:hAnsiTheme="minorHAnsi" w:cstheme="minorHAnsi"/>
          <w:spacing w:val="21"/>
        </w:rPr>
        <w:t xml:space="preserve"> </w:t>
      </w:r>
      <w:r w:rsidRPr="00AC1E66">
        <w:rPr>
          <w:rFonts w:asciiTheme="minorHAnsi" w:hAnsiTheme="minorHAnsi" w:cstheme="minorHAnsi"/>
        </w:rPr>
        <w:t>en</w:t>
      </w:r>
      <w:r w:rsidRPr="00AC1E66">
        <w:rPr>
          <w:rFonts w:asciiTheme="minorHAnsi" w:hAnsiTheme="minorHAnsi" w:cstheme="minorHAnsi"/>
          <w:spacing w:val="21"/>
        </w:rPr>
        <w:t xml:space="preserve"> </w:t>
      </w:r>
      <w:r w:rsidRPr="00AC1E66">
        <w:rPr>
          <w:rFonts w:asciiTheme="minorHAnsi" w:hAnsiTheme="minorHAnsi" w:cstheme="minorHAnsi"/>
        </w:rPr>
        <w:t>la</w:t>
      </w:r>
      <w:r w:rsidRPr="00AC1E66">
        <w:rPr>
          <w:rFonts w:asciiTheme="minorHAnsi" w:hAnsiTheme="minorHAnsi" w:cstheme="minorHAnsi"/>
          <w:spacing w:val="22"/>
        </w:rPr>
        <w:t xml:space="preserve"> </w:t>
      </w:r>
      <w:r w:rsidRPr="00AC1E66">
        <w:rPr>
          <w:rFonts w:asciiTheme="minorHAnsi" w:hAnsiTheme="minorHAnsi" w:cstheme="minorHAnsi"/>
        </w:rPr>
        <w:t>que</w:t>
      </w:r>
      <w:r w:rsidRPr="00AC1E66">
        <w:rPr>
          <w:rFonts w:asciiTheme="minorHAnsi" w:hAnsiTheme="minorHAnsi" w:cstheme="minorHAnsi"/>
          <w:spacing w:val="22"/>
        </w:rPr>
        <w:t xml:space="preserve"> </w:t>
      </w:r>
      <w:r w:rsidRPr="00AC1E66">
        <w:rPr>
          <w:rFonts w:asciiTheme="minorHAnsi" w:hAnsiTheme="minorHAnsi" w:cstheme="minorHAnsi"/>
        </w:rPr>
        <w:t>las</w:t>
      </w:r>
      <w:r w:rsidRPr="00AC1E66">
        <w:rPr>
          <w:rFonts w:asciiTheme="minorHAnsi" w:hAnsiTheme="minorHAnsi" w:cstheme="minorHAnsi"/>
          <w:spacing w:val="20"/>
        </w:rPr>
        <w:t xml:space="preserve"> </w:t>
      </w:r>
      <w:r w:rsidRPr="00AC1E66">
        <w:rPr>
          <w:rFonts w:asciiTheme="minorHAnsi" w:hAnsiTheme="minorHAnsi" w:cstheme="minorHAnsi"/>
        </w:rPr>
        <w:t>concesiones</w:t>
      </w:r>
      <w:r w:rsidRPr="00AC1E66">
        <w:rPr>
          <w:rFonts w:asciiTheme="minorHAnsi" w:hAnsiTheme="minorHAnsi" w:cstheme="minorHAnsi"/>
          <w:spacing w:val="-64"/>
        </w:rPr>
        <w:t xml:space="preserve"> </w:t>
      </w:r>
      <w:r w:rsidRPr="00AC1E66">
        <w:rPr>
          <w:rFonts w:asciiTheme="minorHAnsi" w:hAnsiTheme="minorHAnsi" w:cstheme="minorHAnsi"/>
        </w:rPr>
        <w:t>se</w:t>
      </w:r>
      <w:r w:rsidRPr="00AC1E66">
        <w:rPr>
          <w:rFonts w:asciiTheme="minorHAnsi" w:hAnsiTheme="minorHAnsi" w:cstheme="minorHAnsi"/>
          <w:spacing w:val="1"/>
        </w:rPr>
        <w:t xml:space="preserve"> </w:t>
      </w:r>
      <w:r w:rsidRPr="00AC1E66">
        <w:rPr>
          <w:rFonts w:asciiTheme="minorHAnsi" w:hAnsiTheme="minorHAnsi" w:cstheme="minorHAnsi"/>
        </w:rPr>
        <w:t>encaminen</w:t>
      </w:r>
      <w:r w:rsidRPr="00AC1E66">
        <w:rPr>
          <w:rFonts w:asciiTheme="minorHAnsi" w:hAnsiTheme="minorHAnsi" w:cstheme="minorHAnsi"/>
          <w:spacing w:val="1"/>
        </w:rPr>
        <w:t xml:space="preserve"> </w:t>
      </w:r>
      <w:r w:rsidRPr="00AC1E66">
        <w:rPr>
          <w:rFonts w:asciiTheme="minorHAnsi" w:hAnsiTheme="minorHAnsi" w:cstheme="minorHAnsi"/>
        </w:rPr>
        <w:t>a</w:t>
      </w:r>
      <w:r w:rsidRPr="00AC1E66">
        <w:rPr>
          <w:rFonts w:asciiTheme="minorHAnsi" w:hAnsiTheme="minorHAnsi" w:cstheme="minorHAnsi"/>
          <w:spacing w:val="1"/>
        </w:rPr>
        <w:t xml:space="preserve"> </w:t>
      </w:r>
      <w:r w:rsidRPr="00AC1E66">
        <w:rPr>
          <w:rFonts w:asciiTheme="minorHAnsi" w:hAnsiTheme="minorHAnsi" w:cstheme="minorHAnsi"/>
        </w:rPr>
        <w:t>satisfacer</w:t>
      </w:r>
      <w:r w:rsidRPr="00AC1E66">
        <w:rPr>
          <w:rFonts w:asciiTheme="minorHAnsi" w:hAnsiTheme="minorHAnsi" w:cstheme="minorHAnsi"/>
          <w:spacing w:val="1"/>
        </w:rPr>
        <w:t xml:space="preserve"> </w:t>
      </w:r>
      <w:r w:rsidRPr="00AC1E66">
        <w:rPr>
          <w:rFonts w:asciiTheme="minorHAnsi" w:hAnsiTheme="minorHAnsi" w:cstheme="minorHAnsi"/>
        </w:rPr>
        <w:t>los</w:t>
      </w:r>
      <w:r w:rsidRPr="00AC1E66">
        <w:rPr>
          <w:rFonts w:asciiTheme="minorHAnsi" w:hAnsiTheme="minorHAnsi" w:cstheme="minorHAnsi"/>
          <w:spacing w:val="1"/>
        </w:rPr>
        <w:t xml:space="preserve"> </w:t>
      </w:r>
      <w:r w:rsidRPr="00AC1E66">
        <w:rPr>
          <w:rFonts w:asciiTheme="minorHAnsi" w:hAnsiTheme="minorHAnsi" w:cstheme="minorHAnsi"/>
        </w:rPr>
        <w:t>intereses</w:t>
      </w:r>
      <w:r w:rsidRPr="00AC1E66">
        <w:rPr>
          <w:rFonts w:asciiTheme="minorHAnsi" w:hAnsiTheme="minorHAnsi" w:cstheme="minorHAnsi"/>
          <w:spacing w:val="1"/>
        </w:rPr>
        <w:t xml:space="preserve"> </w:t>
      </w:r>
      <w:r w:rsidRPr="00AC1E66">
        <w:rPr>
          <w:rFonts w:asciiTheme="minorHAnsi" w:hAnsiTheme="minorHAnsi" w:cstheme="minorHAnsi"/>
        </w:rPr>
        <w:t>comunes.</w:t>
      </w:r>
      <w:r w:rsidRPr="00AC1E66">
        <w:rPr>
          <w:rFonts w:asciiTheme="minorHAnsi" w:hAnsiTheme="minorHAnsi" w:cstheme="minorHAnsi"/>
          <w:spacing w:val="1"/>
        </w:rPr>
        <w:t xml:space="preserve"> </w:t>
      </w:r>
      <w:r w:rsidRPr="00AC1E66">
        <w:rPr>
          <w:rFonts w:asciiTheme="minorHAnsi" w:hAnsiTheme="minorHAnsi" w:cstheme="minorHAnsi"/>
        </w:rPr>
        <w:t>Esta</w:t>
      </w:r>
      <w:r w:rsidRPr="00AC1E66">
        <w:rPr>
          <w:rFonts w:asciiTheme="minorHAnsi" w:hAnsiTheme="minorHAnsi" w:cstheme="minorHAnsi"/>
          <w:spacing w:val="1"/>
        </w:rPr>
        <w:t xml:space="preserve"> </w:t>
      </w:r>
      <w:r w:rsidRPr="00AC1E66">
        <w:rPr>
          <w:rFonts w:asciiTheme="minorHAnsi" w:hAnsiTheme="minorHAnsi" w:cstheme="minorHAnsi"/>
        </w:rPr>
        <w:t>estrategia puede</w:t>
      </w:r>
      <w:r w:rsidRPr="00AC1E66">
        <w:rPr>
          <w:rFonts w:asciiTheme="minorHAnsi" w:hAnsiTheme="minorHAnsi" w:cstheme="minorHAnsi"/>
          <w:spacing w:val="1"/>
        </w:rPr>
        <w:t xml:space="preserve"> </w:t>
      </w:r>
      <w:r w:rsidRPr="00AC1E66">
        <w:rPr>
          <w:rFonts w:asciiTheme="minorHAnsi" w:hAnsiTheme="minorHAnsi" w:cstheme="minorHAnsi"/>
        </w:rPr>
        <w:t>ser</w:t>
      </w:r>
      <w:r w:rsidRPr="00AC1E66">
        <w:rPr>
          <w:rFonts w:asciiTheme="minorHAnsi" w:hAnsiTheme="minorHAnsi" w:cstheme="minorHAnsi"/>
          <w:spacing w:val="1"/>
        </w:rPr>
        <w:t xml:space="preserve"> </w:t>
      </w:r>
      <w:r w:rsidRPr="00AC1E66">
        <w:rPr>
          <w:rFonts w:asciiTheme="minorHAnsi" w:hAnsiTheme="minorHAnsi" w:cstheme="minorHAnsi"/>
        </w:rPr>
        <w:t>aplicada, también, entre personas que se encuentran en asimetría jerárquica (un</w:t>
      </w:r>
      <w:r w:rsidRPr="00AC1E66">
        <w:rPr>
          <w:rFonts w:asciiTheme="minorHAnsi" w:hAnsiTheme="minorHAnsi" w:cstheme="minorHAnsi"/>
          <w:spacing w:val="1"/>
        </w:rPr>
        <w:t xml:space="preserve"> </w:t>
      </w:r>
      <w:r w:rsidRPr="00AC1E66">
        <w:rPr>
          <w:rFonts w:asciiTheme="minorHAnsi" w:hAnsiTheme="minorHAnsi" w:cstheme="minorHAnsi"/>
        </w:rPr>
        <w:t>profesor y un estudiante, por ejemplo), siempre y cuando no</w:t>
      </w:r>
      <w:r w:rsidRPr="00AC1E66">
        <w:rPr>
          <w:rFonts w:asciiTheme="minorHAnsi" w:hAnsiTheme="minorHAnsi" w:cstheme="minorHAnsi"/>
          <w:spacing w:val="66"/>
        </w:rPr>
        <w:t xml:space="preserve"> </w:t>
      </w:r>
      <w:r w:rsidRPr="00AC1E66">
        <w:rPr>
          <w:rFonts w:asciiTheme="minorHAnsi" w:hAnsiTheme="minorHAnsi" w:cstheme="minorHAnsi"/>
        </w:rPr>
        <w:t>exista uso ilegítimo</w:t>
      </w:r>
      <w:r w:rsidRPr="00AC1E66">
        <w:rPr>
          <w:rFonts w:asciiTheme="minorHAnsi" w:hAnsiTheme="minorHAnsi" w:cstheme="minorHAnsi"/>
          <w:spacing w:val="1"/>
        </w:rPr>
        <w:t xml:space="preserve"> </w:t>
      </w:r>
      <w:r w:rsidRPr="00AC1E66">
        <w:rPr>
          <w:rFonts w:asciiTheme="minorHAnsi" w:hAnsiTheme="minorHAnsi" w:cstheme="minorHAnsi"/>
        </w:rPr>
        <w:t>de</w:t>
      </w:r>
      <w:r w:rsidRPr="00AC1E66">
        <w:rPr>
          <w:rFonts w:asciiTheme="minorHAnsi" w:hAnsiTheme="minorHAnsi" w:cstheme="minorHAnsi"/>
          <w:spacing w:val="-5"/>
        </w:rPr>
        <w:t xml:space="preserve"> </w:t>
      </w:r>
      <w:r w:rsidRPr="00AC1E66">
        <w:rPr>
          <w:rFonts w:asciiTheme="minorHAnsi" w:hAnsiTheme="minorHAnsi" w:cstheme="minorHAnsi"/>
        </w:rPr>
        <w:t>poder por</w:t>
      </w:r>
      <w:r w:rsidRPr="00AC1E66">
        <w:rPr>
          <w:rFonts w:asciiTheme="minorHAnsi" w:hAnsiTheme="minorHAnsi" w:cstheme="minorHAnsi"/>
          <w:spacing w:val="-3"/>
        </w:rPr>
        <w:t xml:space="preserve"> </w:t>
      </w:r>
      <w:r w:rsidRPr="00AC1E66">
        <w:rPr>
          <w:rFonts w:asciiTheme="minorHAnsi" w:hAnsiTheme="minorHAnsi" w:cstheme="minorHAnsi"/>
        </w:rPr>
        <w:t>una</w:t>
      </w:r>
      <w:r w:rsidRPr="00AC1E66">
        <w:rPr>
          <w:rFonts w:asciiTheme="minorHAnsi" w:hAnsiTheme="minorHAnsi" w:cstheme="minorHAnsi"/>
          <w:spacing w:val="-2"/>
        </w:rPr>
        <w:t xml:space="preserve"> </w:t>
      </w:r>
      <w:r w:rsidRPr="00AC1E66">
        <w:rPr>
          <w:rFonts w:asciiTheme="minorHAnsi" w:hAnsiTheme="minorHAnsi" w:cstheme="minorHAnsi"/>
        </w:rPr>
        <w:t>de</w:t>
      </w:r>
      <w:r w:rsidRPr="00AC1E66">
        <w:rPr>
          <w:rFonts w:asciiTheme="minorHAnsi" w:hAnsiTheme="minorHAnsi" w:cstheme="minorHAnsi"/>
          <w:spacing w:val="-1"/>
        </w:rPr>
        <w:t xml:space="preserve"> </w:t>
      </w:r>
      <w:r w:rsidRPr="00AC1E66">
        <w:rPr>
          <w:rFonts w:asciiTheme="minorHAnsi" w:hAnsiTheme="minorHAnsi" w:cstheme="minorHAnsi"/>
        </w:rPr>
        <w:t>las</w:t>
      </w:r>
      <w:r w:rsidRPr="00AC1E66">
        <w:rPr>
          <w:rFonts w:asciiTheme="minorHAnsi" w:hAnsiTheme="minorHAnsi" w:cstheme="minorHAnsi"/>
          <w:spacing w:val="-14"/>
        </w:rPr>
        <w:t xml:space="preserve"> </w:t>
      </w:r>
      <w:r w:rsidRPr="00AC1E66">
        <w:rPr>
          <w:rFonts w:asciiTheme="minorHAnsi" w:hAnsiTheme="minorHAnsi" w:cstheme="minorHAnsi"/>
        </w:rPr>
        <w:t>partes.</w:t>
      </w:r>
    </w:p>
    <w:p w14:paraId="1FD0F7F0" w14:textId="5F5F1BB1" w:rsidR="003660FB" w:rsidRPr="00AC1E66" w:rsidRDefault="003660FB" w:rsidP="00334403">
      <w:pPr>
        <w:pStyle w:val="Textoindependiente"/>
        <w:ind w:right="15" w:firstLine="284"/>
        <w:jc w:val="both"/>
        <w:rPr>
          <w:rFonts w:asciiTheme="minorHAnsi" w:hAnsiTheme="minorHAnsi" w:cstheme="minorHAnsi"/>
        </w:rPr>
      </w:pPr>
      <w:r w:rsidRPr="00AC1E66">
        <w:rPr>
          <w:rFonts w:asciiTheme="minorHAnsi" w:hAnsiTheme="minorHAnsi" w:cstheme="minorHAnsi"/>
        </w:rPr>
        <w:t xml:space="preserve">Esta negociación se realiza desde </w:t>
      </w:r>
      <w:r w:rsidRPr="00AC1E66">
        <w:rPr>
          <w:rFonts w:asciiTheme="minorHAnsi" w:hAnsiTheme="minorHAnsi" w:cstheme="minorHAnsi"/>
          <w:b/>
        </w:rPr>
        <w:t>El arbitraje</w:t>
      </w:r>
      <w:r w:rsidRPr="00AC1E66">
        <w:rPr>
          <w:rFonts w:asciiTheme="minorHAnsi" w:hAnsiTheme="minorHAnsi" w:cstheme="minorHAnsi"/>
        </w:rPr>
        <w:t>, que es un procedimiento que está</w:t>
      </w:r>
      <w:r w:rsidRPr="00AC1E66">
        <w:rPr>
          <w:rFonts w:asciiTheme="minorHAnsi" w:hAnsiTheme="minorHAnsi" w:cstheme="minorHAnsi"/>
          <w:spacing w:val="1"/>
        </w:rPr>
        <w:t xml:space="preserve"> </w:t>
      </w:r>
      <w:r w:rsidRPr="00AC1E66">
        <w:rPr>
          <w:rFonts w:asciiTheme="minorHAnsi" w:hAnsiTheme="minorHAnsi" w:cstheme="minorHAnsi"/>
        </w:rPr>
        <w:t>guiado por un adulto que proporcione garantías de legitimidad ante la comunidad</w:t>
      </w:r>
      <w:r w:rsidRPr="00AC1E66">
        <w:rPr>
          <w:rFonts w:asciiTheme="minorHAnsi" w:hAnsiTheme="minorHAnsi" w:cstheme="minorHAnsi"/>
          <w:spacing w:val="1"/>
        </w:rPr>
        <w:t xml:space="preserve"> </w:t>
      </w:r>
      <w:r w:rsidRPr="00AC1E66">
        <w:rPr>
          <w:rFonts w:asciiTheme="minorHAnsi" w:hAnsiTheme="minorHAnsi" w:cstheme="minorHAnsi"/>
          <w:spacing w:val="-1"/>
        </w:rPr>
        <w:t xml:space="preserve">educativa, con atribuciones en la </w:t>
      </w:r>
      <w:r w:rsidRPr="00AC1E66">
        <w:rPr>
          <w:rFonts w:asciiTheme="minorHAnsi" w:hAnsiTheme="minorHAnsi" w:cstheme="minorHAnsi"/>
        </w:rPr>
        <w:t>institución escolar quien, a través del diálogo, la</w:t>
      </w:r>
      <w:r w:rsidRPr="00AC1E66">
        <w:rPr>
          <w:rFonts w:asciiTheme="minorHAnsi" w:hAnsiTheme="minorHAnsi" w:cstheme="minorHAnsi"/>
          <w:spacing w:val="1"/>
        </w:rPr>
        <w:t xml:space="preserve"> </w:t>
      </w:r>
      <w:r w:rsidRPr="00AC1E66">
        <w:rPr>
          <w:rFonts w:asciiTheme="minorHAnsi" w:hAnsiTheme="minorHAnsi" w:cstheme="minorHAnsi"/>
        </w:rPr>
        <w:t>escucha</w:t>
      </w:r>
      <w:r w:rsidRPr="00AC1E66">
        <w:rPr>
          <w:rFonts w:asciiTheme="minorHAnsi" w:hAnsiTheme="minorHAnsi" w:cstheme="minorHAnsi"/>
          <w:spacing w:val="59"/>
        </w:rPr>
        <w:t xml:space="preserve"> </w:t>
      </w:r>
      <w:r w:rsidRPr="00AC1E66">
        <w:rPr>
          <w:rFonts w:asciiTheme="minorHAnsi" w:hAnsiTheme="minorHAnsi" w:cstheme="minorHAnsi"/>
        </w:rPr>
        <w:t>atenta</w:t>
      </w:r>
      <w:r w:rsidRPr="00AC1E66">
        <w:rPr>
          <w:rFonts w:asciiTheme="minorHAnsi" w:hAnsiTheme="minorHAnsi" w:cstheme="minorHAnsi"/>
          <w:spacing w:val="59"/>
        </w:rPr>
        <w:t xml:space="preserve"> </w:t>
      </w:r>
      <w:r w:rsidRPr="00AC1E66">
        <w:rPr>
          <w:rFonts w:asciiTheme="minorHAnsi" w:hAnsiTheme="minorHAnsi" w:cstheme="minorHAnsi"/>
        </w:rPr>
        <w:t>y</w:t>
      </w:r>
      <w:r w:rsidRPr="00AC1E66">
        <w:rPr>
          <w:rFonts w:asciiTheme="minorHAnsi" w:hAnsiTheme="minorHAnsi" w:cstheme="minorHAnsi"/>
          <w:spacing w:val="58"/>
        </w:rPr>
        <w:t xml:space="preserve"> </w:t>
      </w:r>
      <w:r w:rsidRPr="00AC1E66">
        <w:rPr>
          <w:rFonts w:asciiTheme="minorHAnsi" w:hAnsiTheme="minorHAnsi" w:cstheme="minorHAnsi"/>
        </w:rPr>
        <w:t>reflexiva</w:t>
      </w:r>
      <w:r w:rsidRPr="00AC1E66">
        <w:rPr>
          <w:rFonts w:asciiTheme="minorHAnsi" w:hAnsiTheme="minorHAnsi" w:cstheme="minorHAnsi"/>
          <w:spacing w:val="59"/>
        </w:rPr>
        <w:t xml:space="preserve"> </w:t>
      </w:r>
      <w:r w:rsidRPr="00AC1E66">
        <w:rPr>
          <w:rFonts w:asciiTheme="minorHAnsi" w:hAnsiTheme="minorHAnsi" w:cstheme="minorHAnsi"/>
        </w:rPr>
        <w:t>de</w:t>
      </w:r>
      <w:r w:rsidRPr="00AC1E66">
        <w:rPr>
          <w:rFonts w:asciiTheme="minorHAnsi" w:hAnsiTheme="minorHAnsi" w:cstheme="minorHAnsi"/>
          <w:spacing w:val="59"/>
        </w:rPr>
        <w:t xml:space="preserve"> </w:t>
      </w:r>
      <w:r w:rsidRPr="00AC1E66">
        <w:rPr>
          <w:rFonts w:asciiTheme="minorHAnsi" w:hAnsiTheme="minorHAnsi" w:cstheme="minorHAnsi"/>
        </w:rPr>
        <w:t>las</w:t>
      </w:r>
      <w:r w:rsidRPr="00AC1E66">
        <w:rPr>
          <w:rFonts w:asciiTheme="minorHAnsi" w:hAnsiTheme="minorHAnsi" w:cstheme="minorHAnsi"/>
          <w:spacing w:val="60"/>
        </w:rPr>
        <w:t xml:space="preserve"> </w:t>
      </w:r>
      <w:r w:rsidRPr="00AC1E66">
        <w:rPr>
          <w:rFonts w:asciiTheme="minorHAnsi" w:hAnsiTheme="minorHAnsi" w:cstheme="minorHAnsi"/>
        </w:rPr>
        <w:t>posiciones</w:t>
      </w:r>
      <w:r w:rsidRPr="00AC1E66">
        <w:rPr>
          <w:rFonts w:asciiTheme="minorHAnsi" w:hAnsiTheme="minorHAnsi" w:cstheme="minorHAnsi"/>
          <w:spacing w:val="58"/>
        </w:rPr>
        <w:t xml:space="preserve"> </w:t>
      </w:r>
      <w:r w:rsidRPr="00AC1E66">
        <w:rPr>
          <w:rFonts w:asciiTheme="minorHAnsi" w:hAnsiTheme="minorHAnsi" w:cstheme="minorHAnsi"/>
        </w:rPr>
        <w:t>e</w:t>
      </w:r>
      <w:r w:rsidRPr="00AC1E66">
        <w:rPr>
          <w:rFonts w:asciiTheme="minorHAnsi" w:hAnsiTheme="minorHAnsi" w:cstheme="minorHAnsi"/>
          <w:spacing w:val="59"/>
        </w:rPr>
        <w:t xml:space="preserve"> </w:t>
      </w:r>
      <w:r w:rsidRPr="00AC1E66">
        <w:rPr>
          <w:rFonts w:asciiTheme="minorHAnsi" w:hAnsiTheme="minorHAnsi" w:cstheme="minorHAnsi"/>
        </w:rPr>
        <w:t>intereses</w:t>
      </w:r>
      <w:r w:rsidRPr="00AC1E66">
        <w:rPr>
          <w:rFonts w:asciiTheme="minorHAnsi" w:hAnsiTheme="minorHAnsi" w:cstheme="minorHAnsi"/>
          <w:spacing w:val="58"/>
        </w:rPr>
        <w:t xml:space="preserve"> </w:t>
      </w:r>
      <w:r w:rsidRPr="00AC1E66">
        <w:rPr>
          <w:rFonts w:asciiTheme="minorHAnsi" w:hAnsiTheme="minorHAnsi" w:cstheme="minorHAnsi"/>
        </w:rPr>
        <w:t>de</w:t>
      </w:r>
      <w:r w:rsidRPr="00AC1E66">
        <w:rPr>
          <w:rFonts w:asciiTheme="minorHAnsi" w:hAnsiTheme="minorHAnsi" w:cstheme="minorHAnsi"/>
          <w:spacing w:val="59"/>
        </w:rPr>
        <w:t xml:space="preserve"> </w:t>
      </w:r>
      <w:r w:rsidRPr="00AC1E66">
        <w:rPr>
          <w:rFonts w:asciiTheme="minorHAnsi" w:hAnsiTheme="minorHAnsi" w:cstheme="minorHAnsi"/>
        </w:rPr>
        <w:t>los</w:t>
      </w:r>
      <w:r w:rsidRPr="00AC1E66">
        <w:rPr>
          <w:rFonts w:asciiTheme="minorHAnsi" w:hAnsiTheme="minorHAnsi" w:cstheme="minorHAnsi"/>
          <w:spacing w:val="61"/>
        </w:rPr>
        <w:t xml:space="preserve"> </w:t>
      </w:r>
      <w:r w:rsidRPr="00AC1E66">
        <w:rPr>
          <w:rFonts w:asciiTheme="minorHAnsi" w:hAnsiTheme="minorHAnsi" w:cstheme="minorHAnsi"/>
        </w:rPr>
        <w:t xml:space="preserve">involucrados, </w:t>
      </w:r>
      <w:r w:rsidRPr="00AC1E66">
        <w:rPr>
          <w:rFonts w:asciiTheme="minorHAnsi" w:hAnsiTheme="minorHAnsi" w:cstheme="minorHAnsi"/>
          <w:spacing w:val="-1"/>
        </w:rPr>
        <w:t xml:space="preserve">indaga sobre una solución </w:t>
      </w:r>
      <w:r w:rsidRPr="00AC1E66">
        <w:rPr>
          <w:rFonts w:asciiTheme="minorHAnsi" w:hAnsiTheme="minorHAnsi" w:cstheme="minorHAnsi"/>
        </w:rPr>
        <w:t>justa y formativa para ambas partes, en relación a la</w:t>
      </w:r>
      <w:r w:rsidRPr="00AC1E66">
        <w:rPr>
          <w:rFonts w:asciiTheme="minorHAnsi" w:hAnsiTheme="minorHAnsi" w:cstheme="minorHAnsi"/>
          <w:spacing w:val="1"/>
        </w:rPr>
        <w:t xml:space="preserve"> </w:t>
      </w:r>
      <w:r w:rsidRPr="00AC1E66">
        <w:rPr>
          <w:rFonts w:asciiTheme="minorHAnsi" w:hAnsiTheme="minorHAnsi" w:cstheme="minorHAnsi"/>
        </w:rPr>
        <w:t>situación</w:t>
      </w:r>
      <w:r w:rsidRPr="00AC1E66">
        <w:rPr>
          <w:rFonts w:asciiTheme="minorHAnsi" w:hAnsiTheme="minorHAnsi" w:cstheme="minorHAnsi"/>
          <w:spacing w:val="1"/>
        </w:rPr>
        <w:t xml:space="preserve"> </w:t>
      </w:r>
      <w:r w:rsidRPr="00AC1E66">
        <w:rPr>
          <w:rFonts w:asciiTheme="minorHAnsi" w:hAnsiTheme="minorHAnsi" w:cstheme="minorHAnsi"/>
        </w:rPr>
        <w:t>planteada</w:t>
      </w:r>
    </w:p>
    <w:p w14:paraId="110429AE" w14:textId="77777777" w:rsidR="00334403" w:rsidRPr="00AC1E66" w:rsidRDefault="00334403" w:rsidP="00334403">
      <w:pPr>
        <w:pStyle w:val="Textoindependiente"/>
        <w:ind w:right="15" w:firstLine="284"/>
        <w:jc w:val="both"/>
        <w:rPr>
          <w:rFonts w:asciiTheme="minorHAnsi" w:hAnsiTheme="minorHAnsi" w:cstheme="minorHAnsi"/>
        </w:rPr>
      </w:pPr>
    </w:p>
    <w:p w14:paraId="4129F997" w14:textId="0E49C8A2" w:rsidR="00334403" w:rsidRPr="00AC1E66" w:rsidRDefault="00334403" w:rsidP="000464C4">
      <w:pPr>
        <w:pStyle w:val="Textoindependiente"/>
        <w:numPr>
          <w:ilvl w:val="0"/>
          <w:numId w:val="2"/>
        </w:numPr>
        <w:ind w:left="567" w:right="15"/>
        <w:jc w:val="both"/>
        <w:rPr>
          <w:rFonts w:asciiTheme="minorHAnsi" w:hAnsiTheme="minorHAnsi" w:cstheme="minorHAnsi"/>
        </w:rPr>
      </w:pPr>
      <w:r w:rsidRPr="00AC1E66">
        <w:rPr>
          <w:rFonts w:asciiTheme="minorHAnsi" w:hAnsiTheme="minorHAnsi" w:cstheme="minorHAnsi"/>
        </w:rPr>
        <w:t>CIERRE</w:t>
      </w:r>
    </w:p>
    <w:p w14:paraId="2EC48476" w14:textId="77777777" w:rsidR="003660FB" w:rsidRPr="00AC1E66" w:rsidRDefault="003660FB" w:rsidP="003660FB">
      <w:pPr>
        <w:pStyle w:val="Textoindependiente"/>
        <w:ind w:right="15" w:firstLine="284"/>
        <w:jc w:val="both"/>
        <w:rPr>
          <w:rFonts w:asciiTheme="minorHAnsi" w:hAnsiTheme="minorHAnsi" w:cstheme="minorHAnsi"/>
        </w:rPr>
      </w:pPr>
      <w:r w:rsidRPr="00AC1E66">
        <w:rPr>
          <w:rFonts w:asciiTheme="minorHAnsi" w:hAnsiTheme="minorHAnsi" w:cstheme="minorHAnsi"/>
        </w:rPr>
        <w:t>Desde</w:t>
      </w:r>
      <w:r w:rsidRPr="00AC1E66">
        <w:rPr>
          <w:rFonts w:asciiTheme="minorHAnsi" w:hAnsiTheme="minorHAnsi" w:cstheme="minorHAnsi"/>
          <w:spacing w:val="1"/>
        </w:rPr>
        <w:t xml:space="preserve"> </w:t>
      </w:r>
      <w:r w:rsidRPr="00AC1E66">
        <w:rPr>
          <w:rFonts w:asciiTheme="minorHAnsi" w:hAnsiTheme="minorHAnsi" w:cstheme="minorHAnsi"/>
        </w:rPr>
        <w:t>la</w:t>
      </w:r>
      <w:r w:rsidRPr="00AC1E66">
        <w:rPr>
          <w:rFonts w:asciiTheme="minorHAnsi" w:hAnsiTheme="minorHAnsi" w:cstheme="minorHAnsi"/>
          <w:spacing w:val="1"/>
        </w:rPr>
        <w:t xml:space="preserve"> </w:t>
      </w:r>
      <w:r w:rsidRPr="00AC1E66">
        <w:rPr>
          <w:rFonts w:asciiTheme="minorHAnsi" w:hAnsiTheme="minorHAnsi" w:cstheme="minorHAnsi"/>
        </w:rPr>
        <w:t>intervención</w:t>
      </w:r>
      <w:r w:rsidRPr="00AC1E66">
        <w:rPr>
          <w:rFonts w:asciiTheme="minorHAnsi" w:hAnsiTheme="minorHAnsi" w:cstheme="minorHAnsi"/>
          <w:spacing w:val="1"/>
        </w:rPr>
        <w:t xml:space="preserve"> </w:t>
      </w:r>
      <w:r w:rsidRPr="00AC1E66">
        <w:rPr>
          <w:rFonts w:asciiTheme="minorHAnsi" w:hAnsiTheme="minorHAnsi" w:cstheme="minorHAnsi"/>
        </w:rPr>
        <w:t>de</w:t>
      </w:r>
      <w:r w:rsidRPr="00AC1E66">
        <w:rPr>
          <w:rFonts w:asciiTheme="minorHAnsi" w:hAnsiTheme="minorHAnsi" w:cstheme="minorHAnsi"/>
          <w:spacing w:val="1"/>
        </w:rPr>
        <w:t xml:space="preserve"> </w:t>
      </w:r>
      <w:r w:rsidRPr="00AC1E66">
        <w:rPr>
          <w:rFonts w:asciiTheme="minorHAnsi" w:hAnsiTheme="minorHAnsi" w:cstheme="minorHAnsi"/>
        </w:rPr>
        <w:t>la</w:t>
      </w:r>
      <w:r w:rsidRPr="00AC1E66">
        <w:rPr>
          <w:rFonts w:asciiTheme="minorHAnsi" w:hAnsiTheme="minorHAnsi" w:cstheme="minorHAnsi"/>
          <w:spacing w:val="1"/>
        </w:rPr>
        <w:t xml:space="preserve"> </w:t>
      </w:r>
      <w:r w:rsidRPr="00AC1E66">
        <w:rPr>
          <w:rFonts w:asciiTheme="minorHAnsi" w:hAnsiTheme="minorHAnsi" w:cstheme="minorHAnsi"/>
        </w:rPr>
        <w:t>resolución</w:t>
      </w:r>
      <w:r w:rsidRPr="00AC1E66">
        <w:rPr>
          <w:rFonts w:asciiTheme="minorHAnsi" w:hAnsiTheme="minorHAnsi" w:cstheme="minorHAnsi"/>
          <w:spacing w:val="1"/>
        </w:rPr>
        <w:t xml:space="preserve"> </w:t>
      </w:r>
      <w:r w:rsidRPr="00AC1E66">
        <w:rPr>
          <w:rFonts w:asciiTheme="minorHAnsi" w:hAnsiTheme="minorHAnsi" w:cstheme="minorHAnsi"/>
        </w:rPr>
        <w:t>de</w:t>
      </w:r>
      <w:r w:rsidRPr="00AC1E66">
        <w:rPr>
          <w:rFonts w:asciiTheme="minorHAnsi" w:hAnsiTheme="minorHAnsi" w:cstheme="minorHAnsi"/>
          <w:spacing w:val="1"/>
        </w:rPr>
        <w:t xml:space="preserve"> </w:t>
      </w:r>
      <w:r w:rsidRPr="00AC1E66">
        <w:rPr>
          <w:rFonts w:asciiTheme="minorHAnsi" w:hAnsiTheme="minorHAnsi" w:cstheme="minorHAnsi"/>
        </w:rPr>
        <w:t>conflictos</w:t>
      </w:r>
      <w:r w:rsidRPr="00AC1E66">
        <w:rPr>
          <w:rFonts w:asciiTheme="minorHAnsi" w:hAnsiTheme="minorHAnsi" w:cstheme="minorHAnsi"/>
          <w:spacing w:val="1"/>
        </w:rPr>
        <w:t xml:space="preserve"> </w:t>
      </w:r>
      <w:r w:rsidRPr="00AC1E66">
        <w:rPr>
          <w:rFonts w:asciiTheme="minorHAnsi" w:hAnsiTheme="minorHAnsi" w:cstheme="minorHAnsi"/>
        </w:rPr>
        <w:t>de</w:t>
      </w:r>
      <w:r w:rsidRPr="00AC1E66">
        <w:rPr>
          <w:rFonts w:asciiTheme="minorHAnsi" w:hAnsiTheme="minorHAnsi" w:cstheme="minorHAnsi"/>
          <w:spacing w:val="1"/>
        </w:rPr>
        <w:t xml:space="preserve"> </w:t>
      </w:r>
      <w:r w:rsidRPr="00AC1E66">
        <w:rPr>
          <w:rFonts w:asciiTheme="minorHAnsi" w:hAnsiTheme="minorHAnsi" w:cstheme="minorHAnsi"/>
        </w:rPr>
        <w:t>forma</w:t>
      </w:r>
      <w:r w:rsidRPr="00AC1E66">
        <w:rPr>
          <w:rFonts w:asciiTheme="minorHAnsi" w:hAnsiTheme="minorHAnsi" w:cstheme="minorHAnsi"/>
          <w:spacing w:val="1"/>
        </w:rPr>
        <w:t xml:space="preserve"> </w:t>
      </w:r>
      <w:r w:rsidRPr="00AC1E66">
        <w:rPr>
          <w:rFonts w:asciiTheme="minorHAnsi" w:hAnsiTheme="minorHAnsi" w:cstheme="minorHAnsi"/>
        </w:rPr>
        <w:t>pacífica,</w:t>
      </w:r>
      <w:r w:rsidRPr="00AC1E66">
        <w:rPr>
          <w:rFonts w:asciiTheme="minorHAnsi" w:hAnsiTheme="minorHAnsi" w:cstheme="minorHAnsi"/>
          <w:spacing w:val="1"/>
        </w:rPr>
        <w:t xml:space="preserve"> </w:t>
      </w:r>
      <w:r w:rsidRPr="00AC1E66">
        <w:rPr>
          <w:rFonts w:asciiTheme="minorHAnsi" w:hAnsiTheme="minorHAnsi" w:cstheme="minorHAnsi"/>
        </w:rPr>
        <w:t>la</w:t>
      </w:r>
      <w:r w:rsidRPr="00AC1E66">
        <w:rPr>
          <w:rFonts w:asciiTheme="minorHAnsi" w:hAnsiTheme="minorHAnsi" w:cstheme="minorHAnsi"/>
          <w:spacing w:val="1"/>
        </w:rPr>
        <w:t xml:space="preserve"> </w:t>
      </w:r>
      <w:r w:rsidRPr="00AC1E66">
        <w:rPr>
          <w:rFonts w:asciiTheme="minorHAnsi" w:hAnsiTheme="minorHAnsi" w:cstheme="minorHAnsi"/>
          <w:b/>
        </w:rPr>
        <w:t xml:space="preserve">mediación </w:t>
      </w:r>
      <w:r w:rsidRPr="00AC1E66">
        <w:rPr>
          <w:rFonts w:asciiTheme="minorHAnsi" w:hAnsiTheme="minorHAnsi" w:cstheme="minorHAnsi"/>
        </w:rPr>
        <w:t>es un procedimiento en el que una persona o grupo de personas,</w:t>
      </w:r>
      <w:r w:rsidRPr="00AC1E66">
        <w:rPr>
          <w:rFonts w:asciiTheme="minorHAnsi" w:hAnsiTheme="minorHAnsi" w:cstheme="minorHAnsi"/>
          <w:spacing w:val="1"/>
        </w:rPr>
        <w:t xml:space="preserve"> </w:t>
      </w:r>
      <w:r w:rsidRPr="00AC1E66">
        <w:rPr>
          <w:rFonts w:asciiTheme="minorHAnsi" w:hAnsiTheme="minorHAnsi" w:cstheme="minorHAnsi"/>
        </w:rPr>
        <w:t>ajenas al conflicto, ayuda a los involucrados a llegar a un acuerdo y/o resolución</w:t>
      </w:r>
      <w:r w:rsidRPr="00AC1E66">
        <w:rPr>
          <w:rFonts w:asciiTheme="minorHAnsi" w:hAnsiTheme="minorHAnsi" w:cstheme="minorHAnsi"/>
          <w:spacing w:val="1"/>
        </w:rPr>
        <w:t xml:space="preserve"> </w:t>
      </w:r>
      <w:r w:rsidRPr="00AC1E66">
        <w:rPr>
          <w:rFonts w:asciiTheme="minorHAnsi" w:hAnsiTheme="minorHAnsi" w:cstheme="minorHAnsi"/>
        </w:rPr>
        <w:t>del</w:t>
      </w:r>
      <w:r w:rsidRPr="00AC1E66">
        <w:rPr>
          <w:rFonts w:asciiTheme="minorHAnsi" w:hAnsiTheme="minorHAnsi" w:cstheme="minorHAnsi"/>
          <w:spacing w:val="-13"/>
        </w:rPr>
        <w:t xml:space="preserve"> </w:t>
      </w:r>
      <w:r w:rsidRPr="00AC1E66">
        <w:rPr>
          <w:rFonts w:asciiTheme="minorHAnsi" w:hAnsiTheme="minorHAnsi" w:cstheme="minorHAnsi"/>
        </w:rPr>
        <w:t>problema,</w:t>
      </w:r>
      <w:r w:rsidRPr="00AC1E66">
        <w:rPr>
          <w:rFonts w:asciiTheme="minorHAnsi" w:hAnsiTheme="minorHAnsi" w:cstheme="minorHAnsi"/>
          <w:spacing w:val="-4"/>
        </w:rPr>
        <w:t xml:space="preserve"> </w:t>
      </w:r>
      <w:r w:rsidRPr="00AC1E66">
        <w:rPr>
          <w:rFonts w:asciiTheme="minorHAnsi" w:hAnsiTheme="minorHAnsi" w:cstheme="minorHAnsi"/>
        </w:rPr>
        <w:t>sin</w:t>
      </w:r>
      <w:r w:rsidRPr="00AC1E66">
        <w:rPr>
          <w:rFonts w:asciiTheme="minorHAnsi" w:hAnsiTheme="minorHAnsi" w:cstheme="minorHAnsi"/>
          <w:spacing w:val="-9"/>
        </w:rPr>
        <w:t xml:space="preserve"> </w:t>
      </w:r>
      <w:r w:rsidRPr="00AC1E66">
        <w:rPr>
          <w:rFonts w:asciiTheme="minorHAnsi" w:hAnsiTheme="minorHAnsi" w:cstheme="minorHAnsi"/>
        </w:rPr>
        <w:t>establecer</w:t>
      </w:r>
      <w:r w:rsidRPr="00AC1E66">
        <w:rPr>
          <w:rFonts w:asciiTheme="minorHAnsi" w:hAnsiTheme="minorHAnsi" w:cstheme="minorHAnsi"/>
          <w:spacing w:val="-7"/>
        </w:rPr>
        <w:t xml:space="preserve"> </w:t>
      </w:r>
      <w:r w:rsidRPr="00AC1E66">
        <w:rPr>
          <w:rFonts w:asciiTheme="minorHAnsi" w:hAnsiTheme="minorHAnsi" w:cstheme="minorHAnsi"/>
        </w:rPr>
        <w:t>sanciones</w:t>
      </w:r>
      <w:r w:rsidRPr="00AC1E66">
        <w:rPr>
          <w:rFonts w:asciiTheme="minorHAnsi" w:hAnsiTheme="minorHAnsi" w:cstheme="minorHAnsi"/>
          <w:spacing w:val="-9"/>
        </w:rPr>
        <w:t xml:space="preserve"> </w:t>
      </w:r>
      <w:r w:rsidRPr="00AC1E66">
        <w:rPr>
          <w:rFonts w:asciiTheme="minorHAnsi" w:hAnsiTheme="minorHAnsi" w:cstheme="minorHAnsi"/>
        </w:rPr>
        <w:t>ni</w:t>
      </w:r>
      <w:r w:rsidRPr="00AC1E66">
        <w:rPr>
          <w:rFonts w:asciiTheme="minorHAnsi" w:hAnsiTheme="minorHAnsi" w:cstheme="minorHAnsi"/>
          <w:spacing w:val="-11"/>
        </w:rPr>
        <w:t xml:space="preserve"> </w:t>
      </w:r>
      <w:r w:rsidRPr="00AC1E66">
        <w:rPr>
          <w:rFonts w:asciiTheme="minorHAnsi" w:hAnsiTheme="minorHAnsi" w:cstheme="minorHAnsi"/>
        </w:rPr>
        <w:t>culpables,</w:t>
      </w:r>
      <w:r w:rsidRPr="00AC1E66">
        <w:rPr>
          <w:rFonts w:asciiTheme="minorHAnsi" w:hAnsiTheme="minorHAnsi" w:cstheme="minorHAnsi"/>
          <w:spacing w:val="-6"/>
        </w:rPr>
        <w:t xml:space="preserve"> </w:t>
      </w:r>
      <w:r w:rsidRPr="00AC1E66">
        <w:rPr>
          <w:rFonts w:asciiTheme="minorHAnsi" w:hAnsiTheme="minorHAnsi" w:cstheme="minorHAnsi"/>
        </w:rPr>
        <w:t>sino</w:t>
      </w:r>
      <w:r w:rsidRPr="00AC1E66">
        <w:rPr>
          <w:rFonts w:asciiTheme="minorHAnsi" w:hAnsiTheme="minorHAnsi" w:cstheme="minorHAnsi"/>
          <w:spacing w:val="-9"/>
        </w:rPr>
        <w:t xml:space="preserve"> </w:t>
      </w:r>
      <w:r w:rsidRPr="00AC1E66">
        <w:rPr>
          <w:rFonts w:asciiTheme="minorHAnsi" w:hAnsiTheme="minorHAnsi" w:cstheme="minorHAnsi"/>
        </w:rPr>
        <w:t>buscando el</w:t>
      </w:r>
      <w:r w:rsidRPr="00AC1E66">
        <w:rPr>
          <w:rFonts w:asciiTheme="minorHAnsi" w:hAnsiTheme="minorHAnsi" w:cstheme="minorHAnsi"/>
          <w:spacing w:val="-1"/>
        </w:rPr>
        <w:t xml:space="preserve"> </w:t>
      </w:r>
      <w:r w:rsidRPr="00AC1E66">
        <w:rPr>
          <w:rFonts w:asciiTheme="minorHAnsi" w:hAnsiTheme="minorHAnsi" w:cstheme="minorHAnsi"/>
        </w:rPr>
        <w:t>acuerdo</w:t>
      </w:r>
      <w:r w:rsidRPr="00AC1E66">
        <w:rPr>
          <w:rFonts w:asciiTheme="minorHAnsi" w:hAnsiTheme="minorHAnsi" w:cstheme="minorHAnsi"/>
          <w:spacing w:val="-3"/>
        </w:rPr>
        <w:t xml:space="preserve"> </w:t>
      </w:r>
      <w:r w:rsidRPr="00AC1E66">
        <w:rPr>
          <w:rFonts w:asciiTheme="minorHAnsi" w:hAnsiTheme="minorHAnsi" w:cstheme="minorHAnsi"/>
        </w:rPr>
        <w:t>para</w:t>
      </w:r>
      <w:r w:rsidRPr="00AC1E66">
        <w:rPr>
          <w:rFonts w:asciiTheme="minorHAnsi" w:hAnsiTheme="minorHAnsi" w:cstheme="minorHAnsi"/>
          <w:spacing w:val="-64"/>
        </w:rPr>
        <w:t xml:space="preserve"> </w:t>
      </w:r>
      <w:r w:rsidRPr="00AC1E66">
        <w:rPr>
          <w:rFonts w:asciiTheme="minorHAnsi" w:hAnsiTheme="minorHAnsi" w:cstheme="minorHAnsi"/>
        </w:rPr>
        <w:t xml:space="preserve">restablecer la relación y la reparación cuando sea necesaria. El sentido </w:t>
      </w:r>
      <w:r w:rsidRPr="00AC1E66">
        <w:rPr>
          <w:rFonts w:asciiTheme="minorHAnsi" w:hAnsiTheme="minorHAnsi" w:cstheme="minorHAnsi"/>
        </w:rPr>
        <w:lastRenderedPageBreak/>
        <w:t>de la</w:t>
      </w:r>
      <w:r w:rsidRPr="00AC1E66">
        <w:rPr>
          <w:rFonts w:asciiTheme="minorHAnsi" w:hAnsiTheme="minorHAnsi" w:cstheme="minorHAnsi"/>
          <w:spacing w:val="1"/>
        </w:rPr>
        <w:t xml:space="preserve"> </w:t>
      </w:r>
      <w:r w:rsidRPr="00AC1E66">
        <w:rPr>
          <w:rFonts w:asciiTheme="minorHAnsi" w:hAnsiTheme="minorHAnsi" w:cstheme="minorHAnsi"/>
        </w:rPr>
        <w:t>mediación</w:t>
      </w:r>
      <w:r w:rsidRPr="00AC1E66">
        <w:rPr>
          <w:rFonts w:asciiTheme="minorHAnsi" w:hAnsiTheme="minorHAnsi" w:cstheme="minorHAnsi"/>
          <w:spacing w:val="1"/>
        </w:rPr>
        <w:t xml:space="preserve"> </w:t>
      </w:r>
      <w:r w:rsidRPr="00AC1E66">
        <w:rPr>
          <w:rFonts w:asciiTheme="minorHAnsi" w:hAnsiTheme="minorHAnsi" w:cstheme="minorHAnsi"/>
        </w:rPr>
        <w:t>es</w:t>
      </w:r>
      <w:r w:rsidRPr="00AC1E66">
        <w:rPr>
          <w:rFonts w:asciiTheme="minorHAnsi" w:hAnsiTheme="minorHAnsi" w:cstheme="minorHAnsi"/>
          <w:spacing w:val="1"/>
        </w:rPr>
        <w:t xml:space="preserve"> </w:t>
      </w:r>
      <w:r w:rsidRPr="00AC1E66">
        <w:rPr>
          <w:rFonts w:asciiTheme="minorHAnsi" w:hAnsiTheme="minorHAnsi" w:cstheme="minorHAnsi"/>
        </w:rPr>
        <w:t>que</w:t>
      </w:r>
      <w:r w:rsidRPr="00AC1E66">
        <w:rPr>
          <w:rFonts w:asciiTheme="minorHAnsi" w:hAnsiTheme="minorHAnsi" w:cstheme="minorHAnsi"/>
          <w:spacing w:val="1"/>
        </w:rPr>
        <w:t xml:space="preserve"> </w:t>
      </w:r>
      <w:r w:rsidRPr="00AC1E66">
        <w:rPr>
          <w:rFonts w:asciiTheme="minorHAnsi" w:hAnsiTheme="minorHAnsi" w:cstheme="minorHAnsi"/>
        </w:rPr>
        <w:t>todos</w:t>
      </w:r>
      <w:r w:rsidRPr="00AC1E66">
        <w:rPr>
          <w:rFonts w:asciiTheme="minorHAnsi" w:hAnsiTheme="minorHAnsi" w:cstheme="minorHAnsi"/>
          <w:spacing w:val="1"/>
        </w:rPr>
        <w:t xml:space="preserve"> </w:t>
      </w:r>
      <w:r w:rsidRPr="00AC1E66">
        <w:rPr>
          <w:rFonts w:asciiTheme="minorHAnsi" w:hAnsiTheme="minorHAnsi" w:cstheme="minorHAnsi"/>
        </w:rPr>
        <w:t>los</w:t>
      </w:r>
      <w:r w:rsidRPr="00AC1E66">
        <w:rPr>
          <w:rFonts w:asciiTheme="minorHAnsi" w:hAnsiTheme="minorHAnsi" w:cstheme="minorHAnsi"/>
          <w:spacing w:val="1"/>
        </w:rPr>
        <w:t xml:space="preserve"> </w:t>
      </w:r>
      <w:r w:rsidRPr="00AC1E66">
        <w:rPr>
          <w:rFonts w:asciiTheme="minorHAnsi" w:hAnsiTheme="minorHAnsi" w:cstheme="minorHAnsi"/>
        </w:rPr>
        <w:t>involucrados</w:t>
      </w:r>
      <w:r w:rsidRPr="00AC1E66">
        <w:rPr>
          <w:rFonts w:asciiTheme="minorHAnsi" w:hAnsiTheme="minorHAnsi" w:cstheme="minorHAnsi"/>
          <w:spacing w:val="1"/>
        </w:rPr>
        <w:t xml:space="preserve"> </w:t>
      </w:r>
      <w:r w:rsidRPr="00AC1E66">
        <w:rPr>
          <w:rFonts w:asciiTheme="minorHAnsi" w:hAnsiTheme="minorHAnsi" w:cstheme="minorHAnsi"/>
        </w:rPr>
        <w:t>aprendan</w:t>
      </w:r>
      <w:r w:rsidRPr="00AC1E66">
        <w:rPr>
          <w:rFonts w:asciiTheme="minorHAnsi" w:hAnsiTheme="minorHAnsi" w:cstheme="minorHAnsi"/>
          <w:spacing w:val="1"/>
        </w:rPr>
        <w:t xml:space="preserve"> </w:t>
      </w:r>
      <w:r w:rsidRPr="00AC1E66">
        <w:rPr>
          <w:rFonts w:asciiTheme="minorHAnsi" w:hAnsiTheme="minorHAnsi" w:cstheme="minorHAnsi"/>
        </w:rPr>
        <w:t>de</w:t>
      </w:r>
      <w:r w:rsidRPr="00AC1E66">
        <w:rPr>
          <w:rFonts w:asciiTheme="minorHAnsi" w:hAnsiTheme="minorHAnsi" w:cstheme="minorHAnsi"/>
          <w:spacing w:val="1"/>
        </w:rPr>
        <w:t xml:space="preserve"> </w:t>
      </w:r>
      <w:r w:rsidRPr="00AC1E66">
        <w:rPr>
          <w:rFonts w:asciiTheme="minorHAnsi" w:hAnsiTheme="minorHAnsi" w:cstheme="minorHAnsi"/>
        </w:rPr>
        <w:t>la</w:t>
      </w:r>
      <w:r w:rsidRPr="00AC1E66">
        <w:rPr>
          <w:rFonts w:asciiTheme="minorHAnsi" w:hAnsiTheme="minorHAnsi" w:cstheme="minorHAnsi"/>
          <w:spacing w:val="1"/>
        </w:rPr>
        <w:t xml:space="preserve"> </w:t>
      </w:r>
      <w:r w:rsidRPr="00AC1E66">
        <w:rPr>
          <w:rFonts w:asciiTheme="minorHAnsi" w:hAnsiTheme="minorHAnsi" w:cstheme="minorHAnsi"/>
        </w:rPr>
        <w:t>experiencia</w:t>
      </w:r>
      <w:r w:rsidRPr="00AC1E66">
        <w:rPr>
          <w:rFonts w:asciiTheme="minorHAnsi" w:hAnsiTheme="minorHAnsi" w:cstheme="minorHAnsi"/>
          <w:spacing w:val="1"/>
        </w:rPr>
        <w:t xml:space="preserve"> </w:t>
      </w:r>
      <w:r w:rsidRPr="00AC1E66">
        <w:rPr>
          <w:rFonts w:asciiTheme="minorHAnsi" w:hAnsiTheme="minorHAnsi" w:cstheme="minorHAnsi"/>
        </w:rPr>
        <w:t>y</w:t>
      </w:r>
      <w:r w:rsidRPr="00AC1E66">
        <w:rPr>
          <w:rFonts w:asciiTheme="minorHAnsi" w:hAnsiTheme="minorHAnsi" w:cstheme="minorHAnsi"/>
          <w:spacing w:val="1"/>
        </w:rPr>
        <w:t xml:space="preserve"> </w:t>
      </w:r>
      <w:r w:rsidRPr="00AC1E66">
        <w:rPr>
          <w:rFonts w:asciiTheme="minorHAnsi" w:hAnsiTheme="minorHAnsi" w:cstheme="minorHAnsi"/>
        </w:rPr>
        <w:t>se</w:t>
      </w:r>
      <w:r w:rsidRPr="00AC1E66">
        <w:rPr>
          <w:rFonts w:asciiTheme="minorHAnsi" w:hAnsiTheme="minorHAnsi" w:cstheme="minorHAnsi"/>
          <w:spacing w:val="1"/>
        </w:rPr>
        <w:t xml:space="preserve"> </w:t>
      </w:r>
      <w:r w:rsidRPr="00AC1E66">
        <w:rPr>
          <w:rFonts w:asciiTheme="minorHAnsi" w:hAnsiTheme="minorHAnsi" w:cstheme="minorHAnsi"/>
        </w:rPr>
        <w:t>comprometan con su propio proceso formativo. El mediador adopta una posición</w:t>
      </w:r>
      <w:r w:rsidRPr="00AC1E66">
        <w:rPr>
          <w:rFonts w:asciiTheme="minorHAnsi" w:hAnsiTheme="minorHAnsi" w:cstheme="minorHAnsi"/>
          <w:spacing w:val="1"/>
        </w:rPr>
        <w:t xml:space="preserve"> </w:t>
      </w:r>
      <w:r w:rsidRPr="00AC1E66">
        <w:rPr>
          <w:rFonts w:asciiTheme="minorHAnsi" w:hAnsiTheme="minorHAnsi" w:cstheme="minorHAnsi"/>
        </w:rPr>
        <w:t>de neutralidad respecto de las partes en conflicto y no</w:t>
      </w:r>
      <w:r w:rsidRPr="00AC1E66">
        <w:rPr>
          <w:rFonts w:asciiTheme="minorHAnsi" w:hAnsiTheme="minorHAnsi" w:cstheme="minorHAnsi"/>
          <w:spacing w:val="66"/>
        </w:rPr>
        <w:t xml:space="preserve"> </w:t>
      </w:r>
      <w:r w:rsidRPr="00AC1E66">
        <w:rPr>
          <w:rFonts w:asciiTheme="minorHAnsi" w:hAnsiTheme="minorHAnsi" w:cstheme="minorHAnsi"/>
        </w:rPr>
        <w:t>impone soluciones, sino</w:t>
      </w:r>
      <w:r w:rsidRPr="00AC1E66">
        <w:rPr>
          <w:rFonts w:asciiTheme="minorHAnsi" w:hAnsiTheme="minorHAnsi" w:cstheme="minorHAnsi"/>
          <w:spacing w:val="1"/>
        </w:rPr>
        <w:t xml:space="preserve"> </w:t>
      </w:r>
      <w:r w:rsidRPr="00AC1E66">
        <w:rPr>
          <w:rFonts w:asciiTheme="minorHAnsi" w:hAnsiTheme="minorHAnsi" w:cstheme="minorHAnsi"/>
        </w:rPr>
        <w:t>que orienta el diálogo y el acuerdo. Es importante</w:t>
      </w:r>
      <w:r w:rsidRPr="00AC1E66">
        <w:rPr>
          <w:rFonts w:asciiTheme="minorHAnsi" w:hAnsiTheme="minorHAnsi" w:cstheme="minorHAnsi"/>
          <w:spacing w:val="1"/>
        </w:rPr>
        <w:t xml:space="preserve"> </w:t>
      </w:r>
      <w:r w:rsidRPr="00AC1E66">
        <w:rPr>
          <w:rFonts w:asciiTheme="minorHAnsi" w:hAnsiTheme="minorHAnsi" w:cstheme="minorHAnsi"/>
        </w:rPr>
        <w:t>tener presente que no es</w:t>
      </w:r>
      <w:r w:rsidRPr="00AC1E66">
        <w:rPr>
          <w:rFonts w:asciiTheme="minorHAnsi" w:hAnsiTheme="minorHAnsi" w:cstheme="minorHAnsi"/>
          <w:spacing w:val="1"/>
        </w:rPr>
        <w:t xml:space="preserve"> </w:t>
      </w:r>
      <w:r w:rsidRPr="00AC1E66">
        <w:rPr>
          <w:rFonts w:asciiTheme="minorHAnsi" w:hAnsiTheme="minorHAnsi" w:cstheme="minorHAnsi"/>
        </w:rPr>
        <w:t>aplicable la mediación cuando ha existido un uso ilegítimo de la fuerza o el poder,</w:t>
      </w:r>
      <w:r w:rsidRPr="00AC1E66">
        <w:rPr>
          <w:rFonts w:asciiTheme="minorHAnsi" w:hAnsiTheme="minorHAnsi" w:cstheme="minorHAnsi"/>
          <w:spacing w:val="1"/>
        </w:rPr>
        <w:t xml:space="preserve"> </w:t>
      </w:r>
      <w:r w:rsidRPr="00AC1E66">
        <w:rPr>
          <w:rFonts w:asciiTheme="minorHAnsi" w:hAnsiTheme="minorHAnsi" w:cstheme="minorHAnsi"/>
        </w:rPr>
        <w:t>porque</w:t>
      </w:r>
      <w:r w:rsidRPr="00AC1E66">
        <w:rPr>
          <w:rFonts w:asciiTheme="minorHAnsi" w:hAnsiTheme="minorHAnsi" w:cstheme="minorHAnsi"/>
          <w:spacing w:val="-1"/>
        </w:rPr>
        <w:t xml:space="preserve"> </w:t>
      </w:r>
      <w:r w:rsidRPr="00AC1E66">
        <w:rPr>
          <w:rFonts w:asciiTheme="minorHAnsi" w:hAnsiTheme="minorHAnsi" w:cstheme="minorHAnsi"/>
        </w:rPr>
        <w:t>esta</w:t>
      </w:r>
      <w:r w:rsidRPr="00AC1E66">
        <w:rPr>
          <w:rFonts w:asciiTheme="minorHAnsi" w:hAnsiTheme="minorHAnsi" w:cstheme="minorHAnsi"/>
          <w:spacing w:val="-1"/>
        </w:rPr>
        <w:t xml:space="preserve"> </w:t>
      </w:r>
      <w:r w:rsidRPr="00AC1E66">
        <w:rPr>
          <w:rFonts w:asciiTheme="minorHAnsi" w:hAnsiTheme="minorHAnsi" w:cstheme="minorHAnsi"/>
        </w:rPr>
        <w:t>estrategia</w:t>
      </w:r>
      <w:r w:rsidRPr="00AC1E66">
        <w:rPr>
          <w:rFonts w:asciiTheme="minorHAnsi" w:hAnsiTheme="minorHAnsi" w:cstheme="minorHAnsi"/>
          <w:spacing w:val="-3"/>
        </w:rPr>
        <w:t xml:space="preserve"> </w:t>
      </w:r>
      <w:r w:rsidRPr="00AC1E66">
        <w:rPr>
          <w:rFonts w:asciiTheme="minorHAnsi" w:hAnsiTheme="minorHAnsi" w:cstheme="minorHAnsi"/>
        </w:rPr>
        <w:t>no</w:t>
      </w:r>
      <w:r w:rsidRPr="00AC1E66">
        <w:rPr>
          <w:rFonts w:asciiTheme="minorHAnsi" w:hAnsiTheme="minorHAnsi" w:cstheme="minorHAnsi"/>
          <w:spacing w:val="-1"/>
        </w:rPr>
        <w:t xml:space="preserve"> </w:t>
      </w:r>
      <w:r w:rsidRPr="00AC1E66">
        <w:rPr>
          <w:rFonts w:asciiTheme="minorHAnsi" w:hAnsiTheme="minorHAnsi" w:cstheme="minorHAnsi"/>
        </w:rPr>
        <w:t>está</w:t>
      </w:r>
      <w:r w:rsidRPr="00AC1E66">
        <w:rPr>
          <w:rFonts w:asciiTheme="minorHAnsi" w:hAnsiTheme="minorHAnsi" w:cstheme="minorHAnsi"/>
          <w:spacing w:val="-2"/>
        </w:rPr>
        <w:t xml:space="preserve"> </w:t>
      </w:r>
      <w:r w:rsidRPr="00AC1E66">
        <w:rPr>
          <w:rFonts w:asciiTheme="minorHAnsi" w:hAnsiTheme="minorHAnsi" w:cstheme="minorHAnsi"/>
        </w:rPr>
        <w:t>orientada</w:t>
      </w:r>
      <w:r w:rsidRPr="00AC1E66">
        <w:rPr>
          <w:rFonts w:asciiTheme="minorHAnsi" w:hAnsiTheme="minorHAnsi" w:cstheme="minorHAnsi"/>
          <w:spacing w:val="-3"/>
        </w:rPr>
        <w:t xml:space="preserve"> </w:t>
      </w:r>
      <w:r w:rsidRPr="00AC1E66">
        <w:rPr>
          <w:rFonts w:asciiTheme="minorHAnsi" w:hAnsiTheme="minorHAnsi" w:cstheme="minorHAnsi"/>
        </w:rPr>
        <w:t>a</w:t>
      </w:r>
      <w:r w:rsidRPr="00AC1E66">
        <w:rPr>
          <w:rFonts w:asciiTheme="minorHAnsi" w:hAnsiTheme="minorHAnsi" w:cstheme="minorHAnsi"/>
          <w:spacing w:val="5"/>
        </w:rPr>
        <w:t xml:space="preserve"> </w:t>
      </w:r>
      <w:r w:rsidRPr="00AC1E66">
        <w:rPr>
          <w:rFonts w:asciiTheme="minorHAnsi" w:hAnsiTheme="minorHAnsi" w:cstheme="minorHAnsi"/>
        </w:rPr>
        <w:t>sancionar</w:t>
      </w:r>
      <w:r w:rsidRPr="00AC1E66">
        <w:rPr>
          <w:rFonts w:asciiTheme="minorHAnsi" w:hAnsiTheme="minorHAnsi" w:cstheme="minorHAnsi"/>
          <w:spacing w:val="-3"/>
        </w:rPr>
        <w:t xml:space="preserve"> </w:t>
      </w:r>
      <w:r w:rsidRPr="00AC1E66">
        <w:rPr>
          <w:rFonts w:asciiTheme="minorHAnsi" w:hAnsiTheme="minorHAnsi" w:cstheme="minorHAnsi"/>
        </w:rPr>
        <w:t>conductas</w:t>
      </w:r>
      <w:r w:rsidRPr="00AC1E66">
        <w:rPr>
          <w:rFonts w:asciiTheme="minorHAnsi" w:hAnsiTheme="minorHAnsi" w:cstheme="minorHAnsi"/>
          <w:spacing w:val="-1"/>
        </w:rPr>
        <w:t xml:space="preserve"> </w:t>
      </w:r>
      <w:r w:rsidRPr="00AC1E66">
        <w:rPr>
          <w:rFonts w:asciiTheme="minorHAnsi" w:hAnsiTheme="minorHAnsi" w:cstheme="minorHAnsi"/>
        </w:rPr>
        <w:t>de</w:t>
      </w:r>
      <w:r w:rsidRPr="00AC1E66">
        <w:rPr>
          <w:rFonts w:asciiTheme="minorHAnsi" w:hAnsiTheme="minorHAnsi" w:cstheme="minorHAnsi"/>
          <w:spacing w:val="-5"/>
        </w:rPr>
        <w:t xml:space="preserve"> </w:t>
      </w:r>
      <w:r w:rsidRPr="00AC1E66">
        <w:rPr>
          <w:rFonts w:asciiTheme="minorHAnsi" w:hAnsiTheme="minorHAnsi" w:cstheme="minorHAnsi"/>
        </w:rPr>
        <w:t>abuso.</w:t>
      </w:r>
    </w:p>
    <w:p w14:paraId="441A6747" w14:textId="77777777" w:rsidR="003660FB" w:rsidRPr="00AC1E66" w:rsidRDefault="003660FB" w:rsidP="003660FB">
      <w:pPr>
        <w:pStyle w:val="Textoindependiente"/>
        <w:ind w:right="15"/>
        <w:rPr>
          <w:rFonts w:asciiTheme="minorHAnsi" w:hAnsiTheme="minorHAnsi" w:cstheme="minorHAnsi"/>
        </w:rPr>
      </w:pPr>
    </w:p>
    <w:p w14:paraId="6894791A" w14:textId="2F9C1930" w:rsidR="00334403" w:rsidRPr="00AC1E66" w:rsidRDefault="00334403" w:rsidP="000464C4">
      <w:pPr>
        <w:pStyle w:val="Textoindependiente"/>
        <w:numPr>
          <w:ilvl w:val="0"/>
          <w:numId w:val="2"/>
        </w:numPr>
        <w:ind w:left="567" w:right="15"/>
        <w:jc w:val="both"/>
        <w:rPr>
          <w:rFonts w:asciiTheme="minorHAnsi" w:hAnsiTheme="minorHAnsi" w:cstheme="minorHAnsi"/>
          <w:spacing w:val="-1"/>
        </w:rPr>
      </w:pPr>
      <w:r w:rsidRPr="00AC1E66">
        <w:rPr>
          <w:rFonts w:asciiTheme="minorHAnsi" w:hAnsiTheme="minorHAnsi" w:cstheme="minorHAnsi"/>
          <w:spacing w:val="-1"/>
        </w:rPr>
        <w:t>SEGUIMIENTO</w:t>
      </w:r>
    </w:p>
    <w:p w14:paraId="3E12CB42" w14:textId="2ED2FDFF" w:rsidR="003660FB" w:rsidRPr="00AC1E66" w:rsidRDefault="003660FB" w:rsidP="003660FB">
      <w:pPr>
        <w:pStyle w:val="Textoindependiente"/>
        <w:ind w:right="15" w:firstLine="284"/>
        <w:jc w:val="both"/>
        <w:rPr>
          <w:rFonts w:asciiTheme="minorHAnsi" w:hAnsiTheme="minorHAnsi" w:cstheme="minorHAnsi"/>
        </w:rPr>
      </w:pPr>
      <w:r w:rsidRPr="00AC1E66">
        <w:rPr>
          <w:rFonts w:asciiTheme="minorHAnsi" w:hAnsiTheme="minorHAnsi" w:cstheme="minorHAnsi"/>
          <w:spacing w:val="-1"/>
        </w:rPr>
        <w:t>Cuando</w:t>
      </w:r>
      <w:r w:rsidRPr="00AC1E66">
        <w:rPr>
          <w:rFonts w:asciiTheme="minorHAnsi" w:hAnsiTheme="minorHAnsi" w:cstheme="minorHAnsi"/>
          <w:spacing w:val="-10"/>
        </w:rPr>
        <w:t xml:space="preserve"> </w:t>
      </w:r>
      <w:r w:rsidRPr="00AC1E66">
        <w:rPr>
          <w:rFonts w:asciiTheme="minorHAnsi" w:hAnsiTheme="minorHAnsi" w:cstheme="minorHAnsi"/>
          <w:spacing w:val="-1"/>
        </w:rPr>
        <w:t>se</w:t>
      </w:r>
      <w:r w:rsidRPr="00AC1E66">
        <w:rPr>
          <w:rFonts w:asciiTheme="minorHAnsi" w:hAnsiTheme="minorHAnsi" w:cstheme="minorHAnsi"/>
          <w:spacing w:val="-8"/>
        </w:rPr>
        <w:t xml:space="preserve"> </w:t>
      </w:r>
      <w:r w:rsidRPr="00AC1E66">
        <w:rPr>
          <w:rFonts w:asciiTheme="minorHAnsi" w:hAnsiTheme="minorHAnsi" w:cstheme="minorHAnsi"/>
          <w:spacing w:val="-1"/>
        </w:rPr>
        <w:t>llega</w:t>
      </w:r>
      <w:r w:rsidRPr="00AC1E66">
        <w:rPr>
          <w:rFonts w:asciiTheme="minorHAnsi" w:hAnsiTheme="minorHAnsi" w:cstheme="minorHAnsi"/>
          <w:spacing w:val="-12"/>
        </w:rPr>
        <w:t xml:space="preserve"> </w:t>
      </w:r>
      <w:r w:rsidRPr="00AC1E66">
        <w:rPr>
          <w:rFonts w:asciiTheme="minorHAnsi" w:hAnsiTheme="minorHAnsi" w:cstheme="minorHAnsi"/>
        </w:rPr>
        <w:t>a</w:t>
      </w:r>
      <w:r w:rsidRPr="00AC1E66">
        <w:rPr>
          <w:rFonts w:asciiTheme="minorHAnsi" w:hAnsiTheme="minorHAnsi" w:cstheme="minorHAnsi"/>
          <w:spacing w:val="-13"/>
        </w:rPr>
        <w:t xml:space="preserve"> </w:t>
      </w:r>
      <w:r w:rsidRPr="00AC1E66">
        <w:rPr>
          <w:rFonts w:asciiTheme="minorHAnsi" w:hAnsiTheme="minorHAnsi" w:cstheme="minorHAnsi"/>
        </w:rPr>
        <w:t>una</w:t>
      </w:r>
      <w:r w:rsidRPr="00AC1E66">
        <w:rPr>
          <w:rFonts w:asciiTheme="minorHAnsi" w:hAnsiTheme="minorHAnsi" w:cstheme="minorHAnsi"/>
          <w:spacing w:val="-16"/>
        </w:rPr>
        <w:t xml:space="preserve"> </w:t>
      </w:r>
      <w:r w:rsidRPr="00AC1E66">
        <w:rPr>
          <w:rFonts w:asciiTheme="minorHAnsi" w:hAnsiTheme="minorHAnsi" w:cstheme="minorHAnsi"/>
        </w:rPr>
        <w:t>negociación,</w:t>
      </w:r>
      <w:r w:rsidRPr="00AC1E66">
        <w:rPr>
          <w:rFonts w:asciiTheme="minorHAnsi" w:hAnsiTheme="minorHAnsi" w:cstheme="minorHAnsi"/>
          <w:spacing w:val="-7"/>
        </w:rPr>
        <w:t xml:space="preserve"> </w:t>
      </w:r>
      <w:r w:rsidRPr="00AC1E66">
        <w:rPr>
          <w:rFonts w:asciiTheme="minorHAnsi" w:hAnsiTheme="minorHAnsi" w:cstheme="minorHAnsi"/>
        </w:rPr>
        <w:t>se</w:t>
      </w:r>
      <w:r w:rsidRPr="00AC1E66">
        <w:rPr>
          <w:rFonts w:asciiTheme="minorHAnsi" w:hAnsiTheme="minorHAnsi" w:cstheme="minorHAnsi"/>
          <w:spacing w:val="-11"/>
        </w:rPr>
        <w:t xml:space="preserve"> </w:t>
      </w:r>
      <w:r w:rsidRPr="00AC1E66">
        <w:rPr>
          <w:rFonts w:asciiTheme="minorHAnsi" w:hAnsiTheme="minorHAnsi" w:cstheme="minorHAnsi"/>
        </w:rPr>
        <w:t>debe</w:t>
      </w:r>
      <w:r w:rsidRPr="00AC1E66">
        <w:rPr>
          <w:rFonts w:asciiTheme="minorHAnsi" w:hAnsiTheme="minorHAnsi" w:cstheme="minorHAnsi"/>
          <w:spacing w:val="-14"/>
        </w:rPr>
        <w:t xml:space="preserve"> </w:t>
      </w:r>
      <w:r w:rsidRPr="00AC1E66">
        <w:rPr>
          <w:rFonts w:asciiTheme="minorHAnsi" w:hAnsiTheme="minorHAnsi" w:cstheme="minorHAnsi"/>
        </w:rPr>
        <w:t>mantener</w:t>
      </w:r>
      <w:r w:rsidRPr="00AC1E66">
        <w:rPr>
          <w:rFonts w:asciiTheme="minorHAnsi" w:hAnsiTheme="minorHAnsi" w:cstheme="minorHAnsi"/>
          <w:spacing w:val="-11"/>
        </w:rPr>
        <w:t xml:space="preserve"> </w:t>
      </w:r>
      <w:r w:rsidRPr="00AC1E66">
        <w:rPr>
          <w:rFonts w:asciiTheme="minorHAnsi" w:hAnsiTheme="minorHAnsi" w:cstheme="minorHAnsi"/>
        </w:rPr>
        <w:t>un</w:t>
      </w:r>
      <w:r w:rsidRPr="00AC1E66">
        <w:rPr>
          <w:rFonts w:asciiTheme="minorHAnsi" w:hAnsiTheme="minorHAnsi" w:cstheme="minorHAnsi"/>
          <w:spacing w:val="-8"/>
        </w:rPr>
        <w:t xml:space="preserve"> </w:t>
      </w:r>
      <w:r w:rsidRPr="00AC1E66">
        <w:rPr>
          <w:rFonts w:asciiTheme="minorHAnsi" w:hAnsiTheme="minorHAnsi" w:cstheme="minorHAnsi"/>
        </w:rPr>
        <w:t>seguimiento respecto a</w:t>
      </w:r>
      <w:r w:rsidRPr="00AC1E66">
        <w:rPr>
          <w:rFonts w:asciiTheme="minorHAnsi" w:hAnsiTheme="minorHAnsi" w:cstheme="minorHAnsi"/>
          <w:spacing w:val="11"/>
        </w:rPr>
        <w:t xml:space="preserve"> </w:t>
      </w:r>
      <w:r w:rsidRPr="00AC1E66">
        <w:rPr>
          <w:rFonts w:asciiTheme="minorHAnsi" w:hAnsiTheme="minorHAnsi" w:cstheme="minorHAnsi"/>
        </w:rPr>
        <w:t>si</w:t>
      </w:r>
      <w:r w:rsidRPr="00AC1E66">
        <w:rPr>
          <w:rFonts w:asciiTheme="minorHAnsi" w:hAnsiTheme="minorHAnsi" w:cstheme="minorHAnsi"/>
          <w:spacing w:val="-65"/>
        </w:rPr>
        <w:t xml:space="preserve"> </w:t>
      </w:r>
      <w:r w:rsidRPr="00AC1E66">
        <w:rPr>
          <w:rFonts w:asciiTheme="minorHAnsi" w:hAnsiTheme="minorHAnsi" w:cstheme="minorHAnsi"/>
        </w:rPr>
        <w:t xml:space="preserve">se están cumpliendo los compromisos establecidos dentro de la mediación, con </w:t>
      </w:r>
      <w:r w:rsidR="00811EDB" w:rsidRPr="00AC1E66">
        <w:rPr>
          <w:rFonts w:asciiTheme="minorHAnsi" w:hAnsiTheme="minorHAnsi" w:cstheme="minorHAnsi"/>
        </w:rPr>
        <w:t>la finalidad de</w:t>
      </w:r>
      <w:r w:rsidRPr="00AC1E66">
        <w:rPr>
          <w:rFonts w:asciiTheme="minorHAnsi" w:hAnsiTheme="minorHAnsi" w:cstheme="minorHAnsi"/>
          <w:spacing w:val="-2"/>
        </w:rPr>
        <w:t xml:space="preserve"> </w:t>
      </w:r>
      <w:r w:rsidRPr="00AC1E66">
        <w:rPr>
          <w:rFonts w:asciiTheme="minorHAnsi" w:hAnsiTheme="minorHAnsi" w:cstheme="minorHAnsi"/>
        </w:rPr>
        <w:t>no</w:t>
      </w:r>
      <w:r w:rsidRPr="00AC1E66">
        <w:rPr>
          <w:rFonts w:asciiTheme="minorHAnsi" w:hAnsiTheme="minorHAnsi" w:cstheme="minorHAnsi"/>
          <w:spacing w:val="-3"/>
        </w:rPr>
        <w:t xml:space="preserve"> </w:t>
      </w:r>
      <w:r w:rsidRPr="00AC1E66">
        <w:rPr>
          <w:rFonts w:asciiTheme="minorHAnsi" w:hAnsiTheme="minorHAnsi" w:cstheme="minorHAnsi"/>
        </w:rPr>
        <w:t>generar</w:t>
      </w:r>
      <w:r w:rsidRPr="00AC1E66">
        <w:rPr>
          <w:rFonts w:asciiTheme="minorHAnsi" w:hAnsiTheme="minorHAnsi" w:cstheme="minorHAnsi"/>
          <w:spacing w:val="-3"/>
        </w:rPr>
        <w:t xml:space="preserve"> </w:t>
      </w:r>
      <w:r w:rsidRPr="00AC1E66">
        <w:rPr>
          <w:rFonts w:asciiTheme="minorHAnsi" w:hAnsiTheme="minorHAnsi" w:cstheme="minorHAnsi"/>
        </w:rPr>
        <w:t>un</w:t>
      </w:r>
      <w:r w:rsidRPr="00AC1E66">
        <w:rPr>
          <w:rFonts w:asciiTheme="minorHAnsi" w:hAnsiTheme="minorHAnsi" w:cstheme="minorHAnsi"/>
          <w:spacing w:val="-2"/>
        </w:rPr>
        <w:t xml:space="preserve"> </w:t>
      </w:r>
      <w:r w:rsidRPr="00AC1E66">
        <w:rPr>
          <w:rFonts w:asciiTheme="minorHAnsi" w:hAnsiTheme="minorHAnsi" w:cstheme="minorHAnsi"/>
        </w:rPr>
        <w:t>nuevo</w:t>
      </w:r>
      <w:r w:rsidRPr="00AC1E66">
        <w:rPr>
          <w:rFonts w:asciiTheme="minorHAnsi" w:hAnsiTheme="minorHAnsi" w:cstheme="minorHAnsi"/>
          <w:spacing w:val="-1"/>
        </w:rPr>
        <w:t xml:space="preserve"> </w:t>
      </w:r>
      <w:r w:rsidRPr="00AC1E66">
        <w:rPr>
          <w:rFonts w:asciiTheme="minorHAnsi" w:hAnsiTheme="minorHAnsi" w:cstheme="minorHAnsi"/>
        </w:rPr>
        <w:t>conflicto con</w:t>
      </w:r>
      <w:r w:rsidRPr="00AC1E66">
        <w:rPr>
          <w:rFonts w:asciiTheme="minorHAnsi" w:hAnsiTheme="minorHAnsi" w:cstheme="minorHAnsi"/>
          <w:spacing w:val="-3"/>
        </w:rPr>
        <w:t xml:space="preserve"> </w:t>
      </w:r>
      <w:r w:rsidRPr="00AC1E66">
        <w:rPr>
          <w:rFonts w:asciiTheme="minorHAnsi" w:hAnsiTheme="minorHAnsi" w:cstheme="minorHAnsi"/>
        </w:rPr>
        <w:t>las partes</w:t>
      </w:r>
      <w:r w:rsidRPr="00AC1E66">
        <w:rPr>
          <w:rFonts w:asciiTheme="minorHAnsi" w:hAnsiTheme="minorHAnsi" w:cstheme="minorHAnsi"/>
          <w:spacing w:val="6"/>
        </w:rPr>
        <w:t xml:space="preserve"> </w:t>
      </w:r>
      <w:r w:rsidRPr="00AC1E66">
        <w:rPr>
          <w:rFonts w:asciiTheme="minorHAnsi" w:hAnsiTheme="minorHAnsi" w:cstheme="minorHAnsi"/>
        </w:rPr>
        <w:t>involucradas.</w:t>
      </w:r>
    </w:p>
    <w:p w14:paraId="6DB0E775" w14:textId="5AE8A86C" w:rsidR="0078024B" w:rsidRPr="00AC1E66" w:rsidRDefault="0078024B" w:rsidP="00E62F99">
      <w:pPr>
        <w:pStyle w:val="Textoindependiente"/>
        <w:ind w:right="15"/>
        <w:jc w:val="both"/>
        <w:rPr>
          <w:rFonts w:asciiTheme="minorHAnsi" w:hAnsiTheme="minorHAnsi" w:cstheme="minorHAnsi"/>
        </w:rPr>
      </w:pPr>
    </w:p>
    <w:p w14:paraId="2E8B2C76" w14:textId="317DE262" w:rsidR="0078024B" w:rsidRPr="00AC1E66" w:rsidRDefault="00C04D12" w:rsidP="0078024B">
      <w:pPr>
        <w:pStyle w:val="Textoindependiente"/>
        <w:ind w:right="15"/>
        <w:jc w:val="both"/>
        <w:rPr>
          <w:rFonts w:asciiTheme="minorHAnsi" w:hAnsiTheme="minorHAnsi" w:cstheme="minorHAnsi"/>
          <w:b/>
        </w:rPr>
      </w:pPr>
      <w:r w:rsidRPr="00AC1E66">
        <w:rPr>
          <w:rFonts w:asciiTheme="minorHAnsi" w:hAnsiTheme="minorHAnsi" w:cstheme="minorHAnsi"/>
          <w:b/>
        </w:rPr>
        <w:t xml:space="preserve">ARTICULO </w:t>
      </w:r>
      <w:r w:rsidR="0078024B" w:rsidRPr="00AC1E66">
        <w:rPr>
          <w:rFonts w:asciiTheme="minorHAnsi" w:hAnsiTheme="minorHAnsi" w:cstheme="minorHAnsi"/>
          <w:b/>
        </w:rPr>
        <w:t>1</w:t>
      </w:r>
      <w:r w:rsidR="00FF27C2" w:rsidRPr="00AC1E66">
        <w:rPr>
          <w:rFonts w:asciiTheme="minorHAnsi" w:hAnsiTheme="minorHAnsi" w:cstheme="minorHAnsi"/>
          <w:b/>
        </w:rPr>
        <w:t>4</w:t>
      </w:r>
      <w:r w:rsidR="0078024B" w:rsidRPr="00AC1E66">
        <w:rPr>
          <w:rFonts w:asciiTheme="minorHAnsi" w:hAnsiTheme="minorHAnsi" w:cstheme="minorHAnsi"/>
          <w:b/>
        </w:rPr>
        <w:t>.- APROBACIÓN, MODIFICACIONES, ACTUALIZACIONES Y DIFUSIÓN DEL REGLAMENTO</w:t>
      </w:r>
    </w:p>
    <w:p w14:paraId="764740A0" w14:textId="0C5104A4" w:rsidR="0078024B" w:rsidRPr="00AC1E66" w:rsidRDefault="0078024B" w:rsidP="00B600C7">
      <w:pPr>
        <w:pStyle w:val="Textoindependiente"/>
        <w:ind w:right="15" w:firstLine="426"/>
        <w:jc w:val="both"/>
        <w:rPr>
          <w:rFonts w:asciiTheme="minorHAnsi" w:hAnsiTheme="minorHAnsi" w:cstheme="minorHAnsi"/>
        </w:rPr>
      </w:pPr>
      <w:r w:rsidRPr="00AC1E66">
        <w:rPr>
          <w:rFonts w:asciiTheme="minorHAnsi" w:hAnsiTheme="minorHAnsi" w:cstheme="minorHAnsi"/>
        </w:rPr>
        <w:t>La aprobación del presente reglamento y la difusión del mismo están a cargo de la Dirección del establecimiento, procurando realizar las modificaciones y actualizaciones conforme a las orientaciones que entrega el MINEDUC o una vez al año, debiendo colaborar en sus modificaciones el Consejo Escolar, estableciendo instancias colaborativas y vinculantes.</w:t>
      </w:r>
      <w:r w:rsidR="00062255" w:rsidRPr="00AC1E66">
        <w:rPr>
          <w:rFonts w:asciiTheme="minorHAnsi" w:hAnsiTheme="minorHAnsi" w:cstheme="minorHAnsi"/>
        </w:rPr>
        <w:t xml:space="preserve"> </w:t>
      </w:r>
    </w:p>
    <w:p w14:paraId="1B2BC0D3" w14:textId="5C46F173" w:rsidR="00062255" w:rsidRPr="00AC1E66" w:rsidRDefault="00062255" w:rsidP="00B600C7">
      <w:pPr>
        <w:pStyle w:val="Textoindependiente"/>
        <w:ind w:right="15" w:firstLine="426"/>
        <w:jc w:val="both"/>
        <w:rPr>
          <w:rFonts w:asciiTheme="minorHAnsi" w:hAnsiTheme="minorHAnsi" w:cstheme="minorHAnsi"/>
        </w:rPr>
      </w:pPr>
      <w:r w:rsidRPr="00AC1E66">
        <w:rPr>
          <w:rFonts w:asciiTheme="minorHAnsi" w:hAnsiTheme="minorHAnsi" w:cstheme="minorHAnsi"/>
        </w:rPr>
        <w:t xml:space="preserve">Se </w:t>
      </w:r>
      <w:r w:rsidR="00811EDB" w:rsidRPr="00AC1E66">
        <w:rPr>
          <w:rFonts w:asciiTheme="minorHAnsi" w:hAnsiTheme="minorHAnsi" w:cstheme="minorHAnsi"/>
        </w:rPr>
        <w:t>entregará</w:t>
      </w:r>
      <w:r w:rsidRPr="00AC1E66">
        <w:rPr>
          <w:rFonts w:asciiTheme="minorHAnsi" w:hAnsiTheme="minorHAnsi" w:cstheme="minorHAnsi"/>
        </w:rPr>
        <w:t xml:space="preserve"> una copia del Reglamento Interno al momento de la matrícula, y se publicará en la </w:t>
      </w:r>
      <w:r w:rsidR="000069EC" w:rsidRPr="00AC1E66">
        <w:rPr>
          <w:rFonts w:asciiTheme="minorHAnsi" w:hAnsiTheme="minorHAnsi" w:cstheme="minorHAnsi"/>
        </w:rPr>
        <w:t>página</w:t>
      </w:r>
      <w:r w:rsidRPr="00AC1E66">
        <w:rPr>
          <w:rFonts w:asciiTheme="minorHAnsi" w:hAnsiTheme="minorHAnsi" w:cstheme="minorHAnsi"/>
        </w:rPr>
        <w:t xml:space="preserve"> web oficial del establecimiento.</w:t>
      </w:r>
    </w:p>
    <w:p w14:paraId="013DE1E3" w14:textId="77777777" w:rsidR="00062255" w:rsidRPr="00AC1E66" w:rsidRDefault="00062255" w:rsidP="0078024B">
      <w:pPr>
        <w:pStyle w:val="Textoindependiente"/>
        <w:ind w:right="15"/>
        <w:jc w:val="both"/>
        <w:rPr>
          <w:rFonts w:asciiTheme="minorHAnsi" w:hAnsiTheme="minorHAnsi" w:cstheme="minorHAnsi"/>
        </w:rPr>
      </w:pPr>
    </w:p>
    <w:p w14:paraId="1E712E5C" w14:textId="34315754" w:rsidR="00062255" w:rsidRPr="00AC1E66" w:rsidRDefault="00C04D12" w:rsidP="0078024B">
      <w:pPr>
        <w:pStyle w:val="Textoindependiente"/>
        <w:ind w:right="15"/>
        <w:jc w:val="both"/>
        <w:rPr>
          <w:rFonts w:asciiTheme="minorHAnsi" w:hAnsiTheme="minorHAnsi" w:cstheme="minorHAnsi"/>
          <w:b/>
        </w:rPr>
      </w:pPr>
      <w:proofErr w:type="gramStart"/>
      <w:r w:rsidRPr="00AC1E66">
        <w:rPr>
          <w:rFonts w:asciiTheme="minorHAnsi" w:hAnsiTheme="minorHAnsi" w:cstheme="minorHAnsi"/>
          <w:b/>
        </w:rPr>
        <w:t>ARTICULO</w:t>
      </w:r>
      <w:proofErr w:type="gramEnd"/>
      <w:r w:rsidRPr="00AC1E66">
        <w:rPr>
          <w:rFonts w:asciiTheme="minorHAnsi" w:hAnsiTheme="minorHAnsi" w:cstheme="minorHAnsi"/>
          <w:b/>
        </w:rPr>
        <w:t xml:space="preserve"> </w:t>
      </w:r>
      <w:r w:rsidR="00062255" w:rsidRPr="00AC1E66">
        <w:rPr>
          <w:rFonts w:asciiTheme="minorHAnsi" w:hAnsiTheme="minorHAnsi" w:cstheme="minorHAnsi"/>
          <w:b/>
        </w:rPr>
        <w:t>1</w:t>
      </w:r>
      <w:r w:rsidR="00FF27C2" w:rsidRPr="00AC1E66">
        <w:rPr>
          <w:rFonts w:asciiTheme="minorHAnsi" w:hAnsiTheme="minorHAnsi" w:cstheme="minorHAnsi"/>
          <w:b/>
        </w:rPr>
        <w:t>5</w:t>
      </w:r>
      <w:r w:rsidR="00062255" w:rsidRPr="00AC1E66">
        <w:rPr>
          <w:rFonts w:asciiTheme="minorHAnsi" w:hAnsiTheme="minorHAnsi" w:cstheme="minorHAnsi"/>
          <w:b/>
        </w:rPr>
        <w:t>.- SANCIONES APLICABLES</w:t>
      </w:r>
    </w:p>
    <w:p w14:paraId="133AAD27" w14:textId="77777777" w:rsidR="000069EC" w:rsidRPr="00AC1E66" w:rsidRDefault="000069EC" w:rsidP="000069EC">
      <w:pPr>
        <w:pStyle w:val="Textoindependiente"/>
        <w:ind w:right="15" w:firstLine="284"/>
        <w:jc w:val="both"/>
        <w:rPr>
          <w:rFonts w:asciiTheme="minorHAnsi" w:hAnsiTheme="minorHAnsi" w:cstheme="minorHAnsi"/>
        </w:rPr>
      </w:pPr>
      <w:r w:rsidRPr="00AC1E66">
        <w:rPr>
          <w:rFonts w:asciiTheme="minorHAnsi" w:hAnsiTheme="minorHAnsi" w:cstheme="minorHAnsi"/>
        </w:rPr>
        <w:t xml:space="preserve">La Superintendencia tiene por objeto, principalmente, fiscalizar que los sostenedores de establecimientos educacionales reconocidos oficialmente por el Estado, se ajusten a la normativa educacional.  </w:t>
      </w:r>
    </w:p>
    <w:p w14:paraId="1DA38CAB" w14:textId="4F12BABA" w:rsidR="002351E4" w:rsidRPr="00AC1E66" w:rsidRDefault="000069EC" w:rsidP="003D050C">
      <w:pPr>
        <w:pStyle w:val="Textoindependiente"/>
        <w:ind w:right="15" w:firstLine="284"/>
        <w:jc w:val="both"/>
        <w:rPr>
          <w:rFonts w:asciiTheme="minorHAnsi" w:hAnsiTheme="minorHAnsi" w:cstheme="minorHAnsi"/>
        </w:rPr>
      </w:pPr>
      <w:r w:rsidRPr="00AC1E66">
        <w:rPr>
          <w:rFonts w:asciiTheme="minorHAnsi" w:hAnsiTheme="minorHAnsi" w:cstheme="minorHAnsi"/>
        </w:rPr>
        <w:t>Por tanto, La Superintendencia de Educación le corresponde fiscalizar a nuestro establecimiento educacional que imparte Educación Parvularia, con el objeto de que este reglamento se ajuste a la normativa educacional que se nos he aplicable.</w:t>
      </w:r>
    </w:p>
    <w:p w14:paraId="6959AA9C" w14:textId="2CE055C6" w:rsidR="00B738BD" w:rsidRPr="00AC1E66" w:rsidRDefault="00C04D12" w:rsidP="00BF713E">
      <w:pPr>
        <w:ind w:right="15"/>
        <w:jc w:val="both"/>
        <w:rPr>
          <w:rFonts w:asciiTheme="minorHAnsi" w:hAnsiTheme="minorHAnsi" w:cstheme="minorHAnsi"/>
          <w:b/>
          <w:sz w:val="28"/>
          <w:szCs w:val="28"/>
        </w:rPr>
      </w:pPr>
      <w:r w:rsidRPr="00AC1E66">
        <w:rPr>
          <w:rFonts w:asciiTheme="minorHAnsi" w:hAnsiTheme="minorHAnsi" w:cstheme="minorHAnsi"/>
          <w:b/>
          <w:sz w:val="28"/>
          <w:szCs w:val="28"/>
        </w:rPr>
        <w:t xml:space="preserve">ARTICULO </w:t>
      </w:r>
      <w:r w:rsidR="006A59EB" w:rsidRPr="00AC1E66">
        <w:rPr>
          <w:rFonts w:asciiTheme="minorHAnsi" w:hAnsiTheme="minorHAnsi" w:cstheme="minorHAnsi"/>
          <w:b/>
          <w:sz w:val="28"/>
          <w:szCs w:val="28"/>
        </w:rPr>
        <w:t>16</w:t>
      </w:r>
      <w:r w:rsidR="00B738BD" w:rsidRPr="00AC1E66">
        <w:rPr>
          <w:rFonts w:asciiTheme="minorHAnsi" w:hAnsiTheme="minorHAnsi" w:cstheme="minorHAnsi"/>
          <w:b/>
          <w:sz w:val="28"/>
          <w:szCs w:val="28"/>
        </w:rPr>
        <w:t>.- PROTOCOLOS</w:t>
      </w:r>
    </w:p>
    <w:p w14:paraId="1375BD61" w14:textId="77777777" w:rsidR="00B738BD" w:rsidRPr="00AC1E66" w:rsidRDefault="00B738BD" w:rsidP="00BF713E">
      <w:pPr>
        <w:ind w:right="15"/>
        <w:jc w:val="both"/>
        <w:rPr>
          <w:rFonts w:asciiTheme="minorHAnsi" w:hAnsiTheme="minorHAnsi" w:cstheme="minorHAnsi"/>
          <w:b/>
          <w:sz w:val="24"/>
          <w:szCs w:val="24"/>
        </w:rPr>
      </w:pPr>
    </w:p>
    <w:p w14:paraId="3DCD8AC3" w14:textId="77777777" w:rsidR="00527E5C" w:rsidRPr="00AC1E66" w:rsidRDefault="00527E5C" w:rsidP="00BF713E">
      <w:pPr>
        <w:ind w:right="15"/>
        <w:jc w:val="both"/>
        <w:rPr>
          <w:rFonts w:asciiTheme="minorHAnsi" w:hAnsiTheme="minorHAnsi" w:cstheme="minorHAnsi"/>
          <w:b/>
          <w:sz w:val="24"/>
          <w:szCs w:val="24"/>
        </w:rPr>
      </w:pPr>
    </w:p>
    <w:p w14:paraId="302B6919" w14:textId="571E3127" w:rsidR="000F10B7" w:rsidRPr="00AC1E66" w:rsidRDefault="008B547C" w:rsidP="000F10B7">
      <w:pPr>
        <w:ind w:right="15"/>
        <w:jc w:val="center"/>
        <w:rPr>
          <w:rFonts w:asciiTheme="minorHAnsi" w:hAnsiTheme="minorHAnsi" w:cstheme="minorHAnsi"/>
          <w:b/>
          <w:sz w:val="24"/>
          <w:szCs w:val="24"/>
        </w:rPr>
      </w:pPr>
      <w:r w:rsidRPr="00AC1E66">
        <w:rPr>
          <w:rFonts w:asciiTheme="minorHAnsi" w:hAnsiTheme="minorHAnsi" w:cstheme="minorHAnsi"/>
          <w:b/>
          <w:sz w:val="24"/>
          <w:szCs w:val="24"/>
        </w:rPr>
        <w:t>16</w:t>
      </w:r>
      <w:r w:rsidR="00B738BD" w:rsidRPr="00AC1E66">
        <w:rPr>
          <w:rFonts w:asciiTheme="minorHAnsi" w:hAnsiTheme="minorHAnsi" w:cstheme="minorHAnsi"/>
          <w:b/>
          <w:sz w:val="24"/>
          <w:szCs w:val="24"/>
        </w:rPr>
        <w:t>.1 PROTOCOLO ANTE EL CEPILLADO DE DIENTES</w:t>
      </w:r>
    </w:p>
    <w:p w14:paraId="5F465DB9" w14:textId="77777777" w:rsidR="00DB7CA3" w:rsidRPr="00AC1E66" w:rsidRDefault="00DB7CA3" w:rsidP="00016E54">
      <w:pPr>
        <w:tabs>
          <w:tab w:val="left" w:pos="1400"/>
        </w:tabs>
        <w:ind w:right="15" w:firstLine="284"/>
        <w:jc w:val="both"/>
        <w:rPr>
          <w:rFonts w:asciiTheme="minorHAnsi" w:hAnsiTheme="minorHAnsi" w:cstheme="minorHAnsi"/>
          <w:sz w:val="24"/>
          <w:szCs w:val="24"/>
        </w:rPr>
      </w:pPr>
      <w:r w:rsidRPr="00AC1E66">
        <w:rPr>
          <w:rFonts w:asciiTheme="minorHAnsi" w:hAnsiTheme="minorHAnsi" w:cstheme="minorHAnsi"/>
          <w:sz w:val="24"/>
          <w:szCs w:val="24"/>
        </w:rPr>
        <w:t>El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cepillado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dientes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párvulos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ambos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niveles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realizará</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conforme a la normativa y protocolo actualizado del Gobierno de Chile 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través</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del Ministerio</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de Salud.</w:t>
      </w:r>
    </w:p>
    <w:p w14:paraId="59925EA9" w14:textId="78D099FF" w:rsidR="00DB7CA3" w:rsidRPr="00AC1E66" w:rsidRDefault="00DB7CA3" w:rsidP="00016E54">
      <w:pPr>
        <w:tabs>
          <w:tab w:val="left" w:pos="1400"/>
        </w:tabs>
        <w:ind w:right="15" w:firstLine="284"/>
        <w:jc w:val="both"/>
        <w:rPr>
          <w:rFonts w:asciiTheme="minorHAnsi" w:hAnsiTheme="minorHAnsi" w:cstheme="minorHAnsi"/>
          <w:sz w:val="24"/>
          <w:szCs w:val="24"/>
        </w:rPr>
      </w:pPr>
      <w:r w:rsidRPr="00AC1E66">
        <w:rPr>
          <w:rFonts w:asciiTheme="minorHAnsi" w:hAnsiTheme="minorHAnsi" w:cstheme="minorHAnsi"/>
          <w:sz w:val="24"/>
          <w:szCs w:val="24"/>
        </w:rPr>
        <w:t xml:space="preserve">El protocolo que aplicará la educadora con apoyo </w:t>
      </w:r>
      <w:r w:rsidR="001F2CF9" w:rsidRPr="00AC1E66">
        <w:rPr>
          <w:rFonts w:asciiTheme="minorHAnsi" w:hAnsiTheme="minorHAnsi" w:cstheme="minorHAnsi"/>
          <w:sz w:val="24"/>
          <w:szCs w:val="24"/>
        </w:rPr>
        <w:t>del</w:t>
      </w:r>
      <w:r w:rsidRPr="00AC1E66">
        <w:rPr>
          <w:rFonts w:asciiTheme="minorHAnsi" w:hAnsiTheme="minorHAnsi" w:cstheme="minorHAnsi"/>
          <w:sz w:val="24"/>
          <w:szCs w:val="24"/>
        </w:rPr>
        <w:t xml:space="preserve"> técnico en párvulo</w:t>
      </w:r>
      <w:r w:rsidR="00480F69" w:rsidRPr="00AC1E66">
        <w:rPr>
          <w:rFonts w:asciiTheme="minorHAnsi" w:hAnsiTheme="minorHAnsi" w:cstheme="minorHAnsi"/>
          <w:sz w:val="24"/>
          <w:szCs w:val="24"/>
        </w:rPr>
        <w:t>, posterior al desayuno y almuerzo de cada día</w:t>
      </w:r>
      <w:r w:rsidRPr="00AC1E66">
        <w:rPr>
          <w:rFonts w:asciiTheme="minorHAnsi" w:hAnsiTheme="minorHAnsi" w:cstheme="minorHAnsi"/>
          <w:sz w:val="24"/>
          <w:szCs w:val="24"/>
        </w:rPr>
        <w:t>:</w:t>
      </w:r>
    </w:p>
    <w:p w14:paraId="2BB5AD49" w14:textId="4E5BA0CD" w:rsidR="00841CCA" w:rsidRPr="00AC1E66" w:rsidRDefault="00841CCA" w:rsidP="000464C4">
      <w:pPr>
        <w:pStyle w:val="Textoindependiente"/>
        <w:numPr>
          <w:ilvl w:val="0"/>
          <w:numId w:val="16"/>
        </w:numPr>
        <w:ind w:left="567" w:right="15"/>
        <w:jc w:val="both"/>
        <w:rPr>
          <w:rFonts w:asciiTheme="minorHAnsi" w:hAnsiTheme="minorHAnsi" w:cstheme="minorHAnsi"/>
        </w:rPr>
      </w:pPr>
      <w:r w:rsidRPr="00AC1E66">
        <w:rPr>
          <w:rFonts w:asciiTheme="minorHAnsi" w:hAnsiTheme="minorHAnsi" w:cstheme="minorHAnsi"/>
        </w:rPr>
        <w:t>Dispensar</w:t>
      </w:r>
      <w:r w:rsidRPr="00AC1E66">
        <w:rPr>
          <w:rFonts w:asciiTheme="minorHAnsi" w:hAnsiTheme="minorHAnsi" w:cstheme="minorHAnsi"/>
          <w:spacing w:val="-4"/>
        </w:rPr>
        <w:t xml:space="preserve"> </w:t>
      </w:r>
      <w:r w:rsidRPr="00AC1E66">
        <w:rPr>
          <w:rFonts w:asciiTheme="minorHAnsi" w:hAnsiTheme="minorHAnsi" w:cstheme="minorHAnsi"/>
        </w:rPr>
        <w:t>pasta</w:t>
      </w:r>
      <w:r w:rsidRPr="00AC1E66">
        <w:rPr>
          <w:rFonts w:asciiTheme="minorHAnsi" w:hAnsiTheme="minorHAnsi" w:cstheme="minorHAnsi"/>
          <w:spacing w:val="-2"/>
        </w:rPr>
        <w:t xml:space="preserve"> </w:t>
      </w:r>
      <w:r w:rsidRPr="00AC1E66">
        <w:rPr>
          <w:rFonts w:asciiTheme="minorHAnsi" w:hAnsiTheme="minorHAnsi" w:cstheme="minorHAnsi"/>
        </w:rPr>
        <w:t>de</w:t>
      </w:r>
      <w:r w:rsidRPr="00AC1E66">
        <w:rPr>
          <w:rFonts w:asciiTheme="minorHAnsi" w:hAnsiTheme="minorHAnsi" w:cstheme="minorHAnsi"/>
          <w:spacing w:val="-6"/>
        </w:rPr>
        <w:t xml:space="preserve"> </w:t>
      </w:r>
      <w:r w:rsidRPr="00AC1E66">
        <w:rPr>
          <w:rFonts w:asciiTheme="minorHAnsi" w:hAnsiTheme="minorHAnsi" w:cstheme="minorHAnsi"/>
        </w:rPr>
        <w:t>dientes</w:t>
      </w:r>
      <w:r w:rsidRPr="00AC1E66">
        <w:rPr>
          <w:rFonts w:asciiTheme="minorHAnsi" w:hAnsiTheme="minorHAnsi" w:cstheme="minorHAnsi"/>
          <w:spacing w:val="-4"/>
        </w:rPr>
        <w:t xml:space="preserve"> </w:t>
      </w:r>
      <w:r w:rsidRPr="00AC1E66">
        <w:rPr>
          <w:rFonts w:asciiTheme="minorHAnsi" w:hAnsiTheme="minorHAnsi" w:cstheme="minorHAnsi"/>
        </w:rPr>
        <w:t>en</w:t>
      </w:r>
      <w:r w:rsidRPr="00AC1E66">
        <w:rPr>
          <w:rFonts w:asciiTheme="minorHAnsi" w:hAnsiTheme="minorHAnsi" w:cstheme="minorHAnsi"/>
          <w:spacing w:val="-1"/>
        </w:rPr>
        <w:t xml:space="preserve"> </w:t>
      </w:r>
      <w:r w:rsidRPr="00AC1E66">
        <w:rPr>
          <w:rFonts w:asciiTheme="minorHAnsi" w:hAnsiTheme="minorHAnsi" w:cstheme="minorHAnsi"/>
        </w:rPr>
        <w:t>cepillo</w:t>
      </w:r>
      <w:r w:rsidRPr="00AC1E66">
        <w:rPr>
          <w:rFonts w:asciiTheme="minorHAnsi" w:hAnsiTheme="minorHAnsi" w:cstheme="minorHAnsi"/>
          <w:spacing w:val="-3"/>
        </w:rPr>
        <w:t xml:space="preserve"> </w:t>
      </w:r>
      <w:r w:rsidRPr="00AC1E66">
        <w:rPr>
          <w:rFonts w:asciiTheme="minorHAnsi" w:hAnsiTheme="minorHAnsi" w:cstheme="minorHAnsi"/>
        </w:rPr>
        <w:t>seco</w:t>
      </w:r>
      <w:r w:rsidRPr="00AC1E66">
        <w:rPr>
          <w:rFonts w:asciiTheme="minorHAnsi" w:hAnsiTheme="minorHAnsi" w:cstheme="minorHAnsi"/>
          <w:spacing w:val="-3"/>
        </w:rPr>
        <w:t xml:space="preserve"> </w:t>
      </w:r>
      <w:r w:rsidRPr="00AC1E66">
        <w:rPr>
          <w:rFonts w:asciiTheme="minorHAnsi" w:hAnsiTheme="minorHAnsi" w:cstheme="minorHAnsi"/>
        </w:rPr>
        <w:t>(cantidad</w:t>
      </w:r>
      <w:r w:rsidRPr="00AC1E66">
        <w:rPr>
          <w:rFonts w:asciiTheme="minorHAnsi" w:hAnsiTheme="minorHAnsi" w:cstheme="minorHAnsi"/>
          <w:spacing w:val="-5"/>
        </w:rPr>
        <w:t xml:space="preserve"> </w:t>
      </w:r>
      <w:r w:rsidRPr="00AC1E66">
        <w:rPr>
          <w:rFonts w:asciiTheme="minorHAnsi" w:hAnsiTheme="minorHAnsi" w:cstheme="minorHAnsi"/>
        </w:rPr>
        <w:t>máxima</w:t>
      </w:r>
      <w:r w:rsidRPr="00AC1E66">
        <w:rPr>
          <w:rFonts w:asciiTheme="minorHAnsi" w:hAnsiTheme="minorHAnsi" w:cstheme="minorHAnsi"/>
          <w:spacing w:val="-7"/>
        </w:rPr>
        <w:t xml:space="preserve"> </w:t>
      </w:r>
      <w:r w:rsidRPr="00AC1E66">
        <w:rPr>
          <w:rFonts w:asciiTheme="minorHAnsi" w:hAnsiTheme="minorHAnsi" w:cstheme="minorHAnsi"/>
        </w:rPr>
        <w:t>del</w:t>
      </w:r>
      <w:r w:rsidRPr="00AC1E66">
        <w:rPr>
          <w:rFonts w:asciiTheme="minorHAnsi" w:hAnsiTheme="minorHAnsi" w:cstheme="minorHAnsi"/>
          <w:spacing w:val="-2"/>
        </w:rPr>
        <w:t xml:space="preserve"> </w:t>
      </w:r>
      <w:r w:rsidRPr="00AC1E66">
        <w:rPr>
          <w:rFonts w:asciiTheme="minorHAnsi" w:hAnsiTheme="minorHAnsi" w:cstheme="minorHAnsi"/>
        </w:rPr>
        <w:t>tamaño</w:t>
      </w:r>
      <w:r w:rsidRPr="00AC1E66">
        <w:rPr>
          <w:rFonts w:asciiTheme="minorHAnsi" w:hAnsiTheme="minorHAnsi" w:cstheme="minorHAnsi"/>
          <w:spacing w:val="-5"/>
        </w:rPr>
        <w:t xml:space="preserve"> </w:t>
      </w:r>
      <w:r w:rsidRPr="00AC1E66">
        <w:rPr>
          <w:rFonts w:asciiTheme="minorHAnsi" w:hAnsiTheme="minorHAnsi" w:cstheme="minorHAnsi"/>
        </w:rPr>
        <w:t>de una</w:t>
      </w:r>
      <w:r w:rsidRPr="00AC1E66">
        <w:rPr>
          <w:rFonts w:asciiTheme="minorHAnsi" w:hAnsiTheme="minorHAnsi" w:cstheme="minorHAnsi"/>
          <w:spacing w:val="-4"/>
        </w:rPr>
        <w:t xml:space="preserve"> </w:t>
      </w:r>
      <w:r w:rsidRPr="00AC1E66">
        <w:rPr>
          <w:rFonts w:asciiTheme="minorHAnsi" w:hAnsiTheme="minorHAnsi" w:cstheme="minorHAnsi"/>
        </w:rPr>
        <w:t>arveja)</w:t>
      </w:r>
    </w:p>
    <w:p w14:paraId="5FA2FD7F" w14:textId="4D7DE092" w:rsidR="00841CCA" w:rsidRPr="00AC1E66" w:rsidRDefault="00841CCA" w:rsidP="000464C4">
      <w:pPr>
        <w:pStyle w:val="Textoindependiente"/>
        <w:numPr>
          <w:ilvl w:val="0"/>
          <w:numId w:val="16"/>
        </w:numPr>
        <w:ind w:left="567" w:right="15"/>
        <w:jc w:val="both"/>
        <w:rPr>
          <w:rFonts w:asciiTheme="minorHAnsi" w:hAnsiTheme="minorHAnsi" w:cstheme="minorHAnsi"/>
          <w:spacing w:val="-64"/>
        </w:rPr>
      </w:pPr>
      <w:r w:rsidRPr="00AC1E66">
        <w:rPr>
          <w:rFonts w:asciiTheme="minorHAnsi" w:hAnsiTheme="minorHAnsi" w:cstheme="minorHAnsi"/>
        </w:rPr>
        <w:t>Con los dientes juntos cepillarlos en círculos (como ruedas de bicicleta).</w:t>
      </w:r>
      <w:r w:rsidRPr="00AC1E66">
        <w:rPr>
          <w:rFonts w:asciiTheme="minorHAnsi" w:hAnsiTheme="minorHAnsi" w:cstheme="minorHAnsi"/>
          <w:spacing w:val="-64"/>
        </w:rPr>
        <w:t xml:space="preserve"> </w:t>
      </w:r>
    </w:p>
    <w:p w14:paraId="73C58C94" w14:textId="24C571EB" w:rsidR="00841CCA" w:rsidRPr="00AC1E66" w:rsidRDefault="00841CCA" w:rsidP="000464C4">
      <w:pPr>
        <w:pStyle w:val="Textoindependiente"/>
        <w:numPr>
          <w:ilvl w:val="0"/>
          <w:numId w:val="16"/>
        </w:numPr>
        <w:ind w:left="567" w:right="15"/>
        <w:rPr>
          <w:rFonts w:asciiTheme="minorHAnsi" w:hAnsiTheme="minorHAnsi" w:cstheme="minorHAnsi"/>
        </w:rPr>
      </w:pPr>
      <w:r w:rsidRPr="00AC1E66">
        <w:rPr>
          <w:rFonts w:asciiTheme="minorHAnsi" w:hAnsiTheme="minorHAnsi" w:cstheme="minorHAnsi"/>
        </w:rPr>
        <w:t>Cepillar las muelas hacia atrás y hacia adelante (en las partes que se</w:t>
      </w:r>
      <w:r w:rsidRPr="00AC1E66">
        <w:rPr>
          <w:rFonts w:asciiTheme="minorHAnsi" w:hAnsiTheme="minorHAnsi" w:cstheme="minorHAnsi"/>
          <w:spacing w:val="1"/>
        </w:rPr>
        <w:t xml:space="preserve"> </w:t>
      </w:r>
      <w:r w:rsidRPr="00AC1E66">
        <w:rPr>
          <w:rFonts w:asciiTheme="minorHAnsi" w:hAnsiTheme="minorHAnsi" w:cstheme="minorHAnsi"/>
        </w:rPr>
        <w:t>mastica).</w:t>
      </w:r>
    </w:p>
    <w:p w14:paraId="7CAEF968" w14:textId="5FD5961E" w:rsidR="00841CCA" w:rsidRPr="00AC1E66" w:rsidRDefault="00841CCA" w:rsidP="000464C4">
      <w:pPr>
        <w:pStyle w:val="Textoindependiente"/>
        <w:numPr>
          <w:ilvl w:val="0"/>
          <w:numId w:val="16"/>
        </w:numPr>
        <w:ind w:left="567" w:right="15"/>
        <w:rPr>
          <w:rFonts w:asciiTheme="minorHAnsi" w:hAnsiTheme="minorHAnsi" w:cstheme="minorHAnsi"/>
        </w:rPr>
      </w:pPr>
      <w:r w:rsidRPr="00AC1E66">
        <w:rPr>
          <w:rFonts w:asciiTheme="minorHAnsi" w:hAnsiTheme="minorHAnsi" w:cstheme="minorHAnsi"/>
        </w:rPr>
        <w:t>Escupir</w:t>
      </w:r>
      <w:r w:rsidRPr="00AC1E66">
        <w:rPr>
          <w:rFonts w:asciiTheme="minorHAnsi" w:hAnsiTheme="minorHAnsi" w:cstheme="minorHAnsi"/>
          <w:spacing w:val="-8"/>
        </w:rPr>
        <w:t xml:space="preserve"> </w:t>
      </w:r>
      <w:r w:rsidRPr="00AC1E66">
        <w:rPr>
          <w:rFonts w:asciiTheme="minorHAnsi" w:hAnsiTheme="minorHAnsi" w:cstheme="minorHAnsi"/>
        </w:rPr>
        <w:t>sin</w:t>
      </w:r>
      <w:r w:rsidRPr="00AC1E66">
        <w:rPr>
          <w:rFonts w:asciiTheme="minorHAnsi" w:hAnsiTheme="minorHAnsi" w:cstheme="minorHAnsi"/>
          <w:spacing w:val="-6"/>
        </w:rPr>
        <w:t xml:space="preserve"> </w:t>
      </w:r>
      <w:r w:rsidRPr="00AC1E66">
        <w:rPr>
          <w:rFonts w:asciiTheme="minorHAnsi" w:hAnsiTheme="minorHAnsi" w:cstheme="minorHAnsi"/>
        </w:rPr>
        <w:t>enjuagar</w:t>
      </w:r>
      <w:r w:rsidRPr="00AC1E66">
        <w:rPr>
          <w:rFonts w:asciiTheme="minorHAnsi" w:hAnsiTheme="minorHAnsi" w:cstheme="minorHAnsi"/>
          <w:spacing w:val="-8"/>
        </w:rPr>
        <w:t xml:space="preserve"> </w:t>
      </w:r>
      <w:r w:rsidRPr="00AC1E66">
        <w:rPr>
          <w:rFonts w:asciiTheme="minorHAnsi" w:hAnsiTheme="minorHAnsi" w:cstheme="minorHAnsi"/>
        </w:rPr>
        <w:t>(después</w:t>
      </w:r>
      <w:r w:rsidRPr="00AC1E66">
        <w:rPr>
          <w:rFonts w:asciiTheme="minorHAnsi" w:hAnsiTheme="minorHAnsi" w:cstheme="minorHAnsi"/>
          <w:spacing w:val="-3"/>
        </w:rPr>
        <w:t xml:space="preserve"> </w:t>
      </w:r>
      <w:r w:rsidRPr="00AC1E66">
        <w:rPr>
          <w:rFonts w:asciiTheme="minorHAnsi" w:hAnsiTheme="minorHAnsi" w:cstheme="minorHAnsi"/>
        </w:rPr>
        <w:t>del</w:t>
      </w:r>
      <w:r w:rsidRPr="00AC1E66">
        <w:rPr>
          <w:rFonts w:asciiTheme="minorHAnsi" w:hAnsiTheme="minorHAnsi" w:cstheme="minorHAnsi"/>
          <w:spacing w:val="-5"/>
        </w:rPr>
        <w:t xml:space="preserve"> </w:t>
      </w:r>
      <w:r w:rsidRPr="00AC1E66">
        <w:rPr>
          <w:rFonts w:asciiTheme="minorHAnsi" w:hAnsiTheme="minorHAnsi" w:cstheme="minorHAnsi"/>
        </w:rPr>
        <w:t>cepillado).</w:t>
      </w:r>
    </w:p>
    <w:p w14:paraId="7B62F6AE" w14:textId="4BBA95CC" w:rsidR="00841CCA" w:rsidRPr="00AC1E66" w:rsidRDefault="00841CCA" w:rsidP="000464C4">
      <w:pPr>
        <w:pStyle w:val="Textoindependiente"/>
        <w:numPr>
          <w:ilvl w:val="0"/>
          <w:numId w:val="16"/>
        </w:numPr>
        <w:ind w:left="567" w:right="15"/>
        <w:jc w:val="both"/>
        <w:rPr>
          <w:rFonts w:asciiTheme="minorHAnsi" w:hAnsiTheme="minorHAnsi" w:cstheme="minorHAnsi"/>
        </w:rPr>
      </w:pPr>
      <w:r w:rsidRPr="00AC1E66">
        <w:rPr>
          <w:rFonts w:asciiTheme="minorHAnsi" w:hAnsiTheme="minorHAnsi" w:cstheme="minorHAnsi"/>
        </w:rPr>
        <w:t>Enjuagar</w:t>
      </w:r>
      <w:r w:rsidRPr="00AC1E66">
        <w:rPr>
          <w:rFonts w:asciiTheme="minorHAnsi" w:hAnsiTheme="minorHAnsi" w:cstheme="minorHAnsi"/>
          <w:spacing w:val="-4"/>
        </w:rPr>
        <w:t xml:space="preserve"> </w:t>
      </w:r>
      <w:r w:rsidRPr="00AC1E66">
        <w:rPr>
          <w:rFonts w:asciiTheme="minorHAnsi" w:hAnsiTheme="minorHAnsi" w:cstheme="minorHAnsi"/>
        </w:rPr>
        <w:t>el</w:t>
      </w:r>
      <w:r w:rsidRPr="00AC1E66">
        <w:rPr>
          <w:rFonts w:asciiTheme="minorHAnsi" w:hAnsiTheme="minorHAnsi" w:cstheme="minorHAnsi"/>
          <w:spacing w:val="-5"/>
        </w:rPr>
        <w:t xml:space="preserve"> </w:t>
      </w:r>
      <w:r w:rsidRPr="00AC1E66">
        <w:rPr>
          <w:rFonts w:asciiTheme="minorHAnsi" w:hAnsiTheme="minorHAnsi" w:cstheme="minorHAnsi"/>
        </w:rPr>
        <w:t>cepillo</w:t>
      </w:r>
      <w:r w:rsidRPr="00AC1E66">
        <w:rPr>
          <w:rFonts w:asciiTheme="minorHAnsi" w:hAnsiTheme="minorHAnsi" w:cstheme="minorHAnsi"/>
          <w:spacing w:val="-2"/>
        </w:rPr>
        <w:t xml:space="preserve"> </w:t>
      </w:r>
      <w:r w:rsidRPr="00AC1E66">
        <w:rPr>
          <w:rFonts w:asciiTheme="minorHAnsi" w:hAnsiTheme="minorHAnsi" w:cstheme="minorHAnsi"/>
        </w:rPr>
        <w:t>en</w:t>
      </w:r>
      <w:r w:rsidRPr="00AC1E66">
        <w:rPr>
          <w:rFonts w:asciiTheme="minorHAnsi" w:hAnsiTheme="minorHAnsi" w:cstheme="minorHAnsi"/>
          <w:spacing w:val="-3"/>
        </w:rPr>
        <w:t xml:space="preserve"> </w:t>
      </w:r>
      <w:r w:rsidRPr="00AC1E66">
        <w:rPr>
          <w:rFonts w:asciiTheme="minorHAnsi" w:hAnsiTheme="minorHAnsi" w:cstheme="minorHAnsi"/>
        </w:rPr>
        <w:t>agua</w:t>
      </w:r>
      <w:r w:rsidRPr="00AC1E66">
        <w:rPr>
          <w:rFonts w:asciiTheme="minorHAnsi" w:hAnsiTheme="minorHAnsi" w:cstheme="minorHAnsi"/>
          <w:spacing w:val="-5"/>
        </w:rPr>
        <w:t xml:space="preserve"> </w:t>
      </w:r>
      <w:r w:rsidRPr="00AC1E66">
        <w:rPr>
          <w:rFonts w:asciiTheme="minorHAnsi" w:hAnsiTheme="minorHAnsi" w:cstheme="minorHAnsi"/>
        </w:rPr>
        <w:t>de</w:t>
      </w:r>
      <w:r w:rsidRPr="00AC1E66">
        <w:rPr>
          <w:rFonts w:asciiTheme="minorHAnsi" w:hAnsiTheme="minorHAnsi" w:cstheme="minorHAnsi"/>
          <w:spacing w:val="-6"/>
        </w:rPr>
        <w:t xml:space="preserve"> </w:t>
      </w:r>
      <w:r w:rsidRPr="00AC1E66">
        <w:rPr>
          <w:rFonts w:asciiTheme="minorHAnsi" w:hAnsiTheme="minorHAnsi" w:cstheme="minorHAnsi"/>
        </w:rPr>
        <w:t>la llave</w:t>
      </w:r>
      <w:r w:rsidRPr="00AC1E66">
        <w:rPr>
          <w:rFonts w:asciiTheme="minorHAnsi" w:hAnsiTheme="minorHAnsi" w:cstheme="minorHAnsi"/>
          <w:spacing w:val="-3"/>
        </w:rPr>
        <w:t xml:space="preserve"> </w:t>
      </w:r>
      <w:r w:rsidRPr="00AC1E66">
        <w:rPr>
          <w:rFonts w:asciiTheme="minorHAnsi" w:hAnsiTheme="minorHAnsi" w:cstheme="minorHAnsi"/>
        </w:rPr>
        <w:t>y</w:t>
      </w:r>
      <w:r w:rsidRPr="00AC1E66">
        <w:rPr>
          <w:rFonts w:asciiTheme="minorHAnsi" w:hAnsiTheme="minorHAnsi" w:cstheme="minorHAnsi"/>
          <w:spacing w:val="-2"/>
        </w:rPr>
        <w:t xml:space="preserve"> </w:t>
      </w:r>
      <w:r w:rsidRPr="00AC1E66">
        <w:rPr>
          <w:rFonts w:asciiTheme="minorHAnsi" w:hAnsiTheme="minorHAnsi" w:cstheme="minorHAnsi"/>
        </w:rPr>
        <w:t>sacudir</w:t>
      </w:r>
      <w:r w:rsidRPr="00AC1E66">
        <w:rPr>
          <w:rFonts w:asciiTheme="minorHAnsi" w:hAnsiTheme="minorHAnsi" w:cstheme="minorHAnsi"/>
          <w:spacing w:val="-4"/>
        </w:rPr>
        <w:t xml:space="preserve"> </w:t>
      </w:r>
      <w:r w:rsidRPr="00AC1E66">
        <w:rPr>
          <w:rFonts w:asciiTheme="minorHAnsi" w:hAnsiTheme="minorHAnsi" w:cstheme="minorHAnsi"/>
        </w:rPr>
        <w:t>(no</w:t>
      </w:r>
      <w:r w:rsidRPr="00AC1E66">
        <w:rPr>
          <w:rFonts w:asciiTheme="minorHAnsi" w:hAnsiTheme="minorHAnsi" w:cstheme="minorHAnsi"/>
          <w:spacing w:val="-2"/>
        </w:rPr>
        <w:t xml:space="preserve"> </w:t>
      </w:r>
      <w:r w:rsidRPr="00AC1E66">
        <w:rPr>
          <w:rFonts w:asciiTheme="minorHAnsi" w:hAnsiTheme="minorHAnsi" w:cstheme="minorHAnsi"/>
        </w:rPr>
        <w:t>pasar</w:t>
      </w:r>
      <w:r w:rsidRPr="00AC1E66">
        <w:rPr>
          <w:rFonts w:asciiTheme="minorHAnsi" w:hAnsiTheme="minorHAnsi" w:cstheme="minorHAnsi"/>
          <w:spacing w:val="-5"/>
        </w:rPr>
        <w:t xml:space="preserve"> </w:t>
      </w:r>
      <w:r w:rsidRPr="00AC1E66">
        <w:rPr>
          <w:rFonts w:asciiTheme="minorHAnsi" w:hAnsiTheme="minorHAnsi" w:cstheme="minorHAnsi"/>
        </w:rPr>
        <w:t>el</w:t>
      </w:r>
      <w:r w:rsidRPr="00AC1E66">
        <w:rPr>
          <w:rFonts w:asciiTheme="minorHAnsi" w:hAnsiTheme="minorHAnsi" w:cstheme="minorHAnsi"/>
          <w:spacing w:val="-5"/>
        </w:rPr>
        <w:t xml:space="preserve"> </w:t>
      </w:r>
      <w:r w:rsidRPr="00AC1E66">
        <w:rPr>
          <w:rFonts w:asciiTheme="minorHAnsi" w:hAnsiTheme="minorHAnsi" w:cstheme="minorHAnsi"/>
        </w:rPr>
        <w:t>dedo).</w:t>
      </w:r>
    </w:p>
    <w:p w14:paraId="257E30B9" w14:textId="77777777" w:rsidR="00B738BD" w:rsidRPr="00AC1E66" w:rsidRDefault="00B738BD" w:rsidP="00BF713E">
      <w:pPr>
        <w:ind w:right="15"/>
        <w:jc w:val="both"/>
        <w:rPr>
          <w:rFonts w:asciiTheme="minorHAnsi" w:hAnsiTheme="minorHAnsi" w:cstheme="minorHAnsi"/>
          <w:b/>
          <w:sz w:val="24"/>
          <w:szCs w:val="24"/>
        </w:rPr>
      </w:pPr>
    </w:p>
    <w:p w14:paraId="34B8815E" w14:textId="77777777" w:rsidR="005D7140" w:rsidRPr="00AC1E66" w:rsidRDefault="005D7140" w:rsidP="00BF713E">
      <w:pPr>
        <w:ind w:right="15"/>
        <w:jc w:val="both"/>
        <w:rPr>
          <w:rFonts w:asciiTheme="minorHAnsi" w:hAnsiTheme="minorHAnsi" w:cstheme="minorHAnsi"/>
          <w:b/>
          <w:sz w:val="24"/>
          <w:szCs w:val="24"/>
        </w:rPr>
      </w:pPr>
    </w:p>
    <w:p w14:paraId="2FF6F540" w14:textId="3B4586D8" w:rsidR="000F10B7" w:rsidRPr="00AC1E66" w:rsidRDefault="008B547C" w:rsidP="000F10B7">
      <w:pPr>
        <w:ind w:right="15"/>
        <w:jc w:val="center"/>
        <w:rPr>
          <w:rFonts w:asciiTheme="minorHAnsi" w:hAnsiTheme="minorHAnsi" w:cstheme="minorHAnsi"/>
          <w:b/>
          <w:sz w:val="24"/>
          <w:szCs w:val="24"/>
        </w:rPr>
      </w:pPr>
      <w:r w:rsidRPr="00AC1E66">
        <w:rPr>
          <w:rFonts w:asciiTheme="minorHAnsi" w:hAnsiTheme="minorHAnsi" w:cstheme="minorHAnsi"/>
          <w:b/>
          <w:sz w:val="24"/>
          <w:szCs w:val="24"/>
        </w:rPr>
        <w:t>16</w:t>
      </w:r>
      <w:r w:rsidR="00480F69" w:rsidRPr="00AC1E66">
        <w:rPr>
          <w:rFonts w:asciiTheme="minorHAnsi" w:hAnsiTheme="minorHAnsi" w:cstheme="minorHAnsi"/>
          <w:b/>
          <w:sz w:val="24"/>
          <w:szCs w:val="24"/>
        </w:rPr>
        <w:t>.2 PROTOCOLO USO DEL BAÑO</w:t>
      </w:r>
    </w:p>
    <w:p w14:paraId="28C5C685" w14:textId="72944E1B" w:rsidR="005D7140" w:rsidRPr="00AC1E66" w:rsidRDefault="005D7140" w:rsidP="000464C4">
      <w:pPr>
        <w:pStyle w:val="Prrafodelista"/>
        <w:numPr>
          <w:ilvl w:val="1"/>
          <w:numId w:val="6"/>
        </w:numPr>
        <w:tabs>
          <w:tab w:val="left" w:pos="1400"/>
        </w:tabs>
        <w:ind w:left="567" w:right="15"/>
        <w:rPr>
          <w:rFonts w:asciiTheme="minorHAnsi" w:hAnsiTheme="minorHAnsi" w:cstheme="minorHAnsi"/>
          <w:sz w:val="24"/>
          <w:szCs w:val="24"/>
        </w:rPr>
      </w:pPr>
      <w:r w:rsidRPr="00AC1E66">
        <w:rPr>
          <w:rFonts w:asciiTheme="minorHAnsi" w:hAnsiTheme="minorHAnsi" w:cstheme="minorHAnsi"/>
          <w:sz w:val="24"/>
          <w:szCs w:val="24"/>
        </w:rPr>
        <w:t>Antes de llevar a los estudiantes al baño, el personal debe asegurarse que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encuentren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implementos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necesarios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para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su</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uso,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como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papel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higiénico, jabón y constatar que el piso esté limpio y seco, los lavamanos e inodoros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buenas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condiciones,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procurando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que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desagües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no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encuentren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obstruidos;</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permitiendo</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el</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paso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libre del</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agua.</w:t>
      </w:r>
    </w:p>
    <w:p w14:paraId="465D9869" w14:textId="1B256042" w:rsidR="005D7140" w:rsidRPr="00AC1E66" w:rsidRDefault="005D7140" w:rsidP="000464C4">
      <w:pPr>
        <w:pStyle w:val="Prrafodelista"/>
        <w:numPr>
          <w:ilvl w:val="1"/>
          <w:numId w:val="6"/>
        </w:numPr>
        <w:tabs>
          <w:tab w:val="left" w:pos="1400"/>
        </w:tabs>
        <w:ind w:left="567" w:right="15"/>
        <w:rPr>
          <w:rFonts w:asciiTheme="minorHAnsi" w:hAnsiTheme="minorHAnsi" w:cstheme="minorHAnsi"/>
          <w:sz w:val="24"/>
          <w:szCs w:val="24"/>
        </w:rPr>
      </w:pPr>
      <w:r w:rsidRPr="00AC1E66">
        <w:rPr>
          <w:rFonts w:asciiTheme="minorHAnsi" w:hAnsiTheme="minorHAnsi" w:cstheme="minorHAnsi"/>
          <w:sz w:val="24"/>
          <w:szCs w:val="24"/>
        </w:rPr>
        <w:t>Es responsabilidad de la escuela facilitar y mantener todos los insumos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necesarios como: papel higiénico, jabón líquido, papel absorbente (nova),</w:t>
      </w:r>
      <w:r w:rsidRPr="00AC1E66">
        <w:rPr>
          <w:rFonts w:asciiTheme="minorHAnsi" w:hAnsiTheme="minorHAnsi" w:cstheme="minorHAnsi"/>
          <w:spacing w:val="1"/>
          <w:sz w:val="24"/>
          <w:szCs w:val="24"/>
        </w:rPr>
        <w:t xml:space="preserve"> </w:t>
      </w:r>
      <w:r w:rsidRPr="00AC1E66">
        <w:rPr>
          <w:rFonts w:asciiTheme="minorHAnsi" w:hAnsiTheme="minorHAnsi" w:cstheme="minorHAnsi"/>
          <w:spacing w:val="-1"/>
          <w:sz w:val="24"/>
          <w:szCs w:val="24"/>
        </w:rPr>
        <w:t>alcohol</w:t>
      </w:r>
      <w:r w:rsidRPr="00AC1E66">
        <w:rPr>
          <w:rFonts w:asciiTheme="minorHAnsi" w:hAnsiTheme="minorHAnsi" w:cstheme="minorHAnsi"/>
          <w:spacing w:val="-11"/>
          <w:sz w:val="24"/>
          <w:szCs w:val="24"/>
        </w:rPr>
        <w:t xml:space="preserve"> </w:t>
      </w:r>
      <w:r w:rsidRPr="00AC1E66">
        <w:rPr>
          <w:rFonts w:asciiTheme="minorHAnsi" w:hAnsiTheme="minorHAnsi" w:cstheme="minorHAnsi"/>
          <w:spacing w:val="-1"/>
          <w:sz w:val="24"/>
          <w:szCs w:val="24"/>
        </w:rPr>
        <w:t>gel</w:t>
      </w:r>
      <w:r w:rsidRPr="00AC1E66">
        <w:rPr>
          <w:rFonts w:asciiTheme="minorHAnsi" w:hAnsiTheme="minorHAnsi" w:cstheme="minorHAnsi"/>
          <w:spacing w:val="-16"/>
          <w:sz w:val="24"/>
          <w:szCs w:val="24"/>
        </w:rPr>
        <w:t xml:space="preserve"> </w:t>
      </w:r>
      <w:r w:rsidRPr="00AC1E66">
        <w:rPr>
          <w:rFonts w:asciiTheme="minorHAnsi" w:hAnsiTheme="minorHAnsi" w:cstheme="minorHAnsi"/>
          <w:spacing w:val="-1"/>
          <w:sz w:val="24"/>
          <w:szCs w:val="24"/>
        </w:rPr>
        <w:t>y</w:t>
      </w:r>
      <w:r w:rsidRPr="00AC1E66">
        <w:rPr>
          <w:rFonts w:asciiTheme="minorHAnsi" w:hAnsiTheme="minorHAnsi" w:cstheme="minorHAnsi"/>
          <w:spacing w:val="-14"/>
          <w:sz w:val="24"/>
          <w:szCs w:val="24"/>
        </w:rPr>
        <w:t xml:space="preserve"> </w:t>
      </w:r>
      <w:r w:rsidRPr="00AC1E66">
        <w:rPr>
          <w:rFonts w:asciiTheme="minorHAnsi" w:hAnsiTheme="minorHAnsi" w:cstheme="minorHAnsi"/>
          <w:spacing w:val="-1"/>
          <w:sz w:val="24"/>
          <w:szCs w:val="24"/>
        </w:rPr>
        <w:t>toallitas</w:t>
      </w:r>
      <w:r w:rsidRPr="00AC1E66">
        <w:rPr>
          <w:rFonts w:asciiTheme="minorHAnsi" w:hAnsiTheme="minorHAnsi" w:cstheme="minorHAnsi"/>
          <w:spacing w:val="-5"/>
          <w:sz w:val="24"/>
          <w:szCs w:val="24"/>
        </w:rPr>
        <w:t xml:space="preserve"> </w:t>
      </w:r>
      <w:r w:rsidRPr="00AC1E66">
        <w:rPr>
          <w:rFonts w:asciiTheme="minorHAnsi" w:hAnsiTheme="minorHAnsi" w:cstheme="minorHAnsi"/>
          <w:spacing w:val="-1"/>
          <w:sz w:val="24"/>
          <w:szCs w:val="24"/>
        </w:rPr>
        <w:t>de cloro</w:t>
      </w:r>
      <w:r w:rsidRPr="00AC1E66">
        <w:rPr>
          <w:rFonts w:asciiTheme="minorHAnsi" w:hAnsiTheme="minorHAnsi" w:cstheme="minorHAnsi"/>
          <w:spacing w:val="-5"/>
          <w:sz w:val="24"/>
          <w:szCs w:val="24"/>
        </w:rPr>
        <w:t xml:space="preserve"> </w:t>
      </w:r>
      <w:r w:rsidRPr="00AC1E66">
        <w:rPr>
          <w:rFonts w:asciiTheme="minorHAnsi" w:hAnsiTheme="minorHAnsi" w:cstheme="minorHAnsi"/>
          <w:spacing w:val="-1"/>
          <w:sz w:val="24"/>
          <w:szCs w:val="24"/>
        </w:rPr>
        <w:t>para</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limpieza</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superficies,</w:t>
      </w:r>
      <w:r w:rsidRPr="00AC1E66">
        <w:rPr>
          <w:rFonts w:asciiTheme="minorHAnsi" w:hAnsiTheme="minorHAnsi" w:cstheme="minorHAnsi"/>
          <w:spacing w:val="-5"/>
          <w:sz w:val="24"/>
          <w:szCs w:val="24"/>
        </w:rPr>
        <w:t xml:space="preserve"> </w:t>
      </w:r>
      <w:r w:rsidRPr="00AC1E66">
        <w:rPr>
          <w:rFonts w:asciiTheme="minorHAnsi" w:hAnsiTheme="minorHAnsi" w:cstheme="minorHAnsi"/>
          <w:sz w:val="24"/>
          <w:szCs w:val="24"/>
        </w:rPr>
        <w:t>para</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la</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higiene</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de los</w:t>
      </w:r>
      <w:r w:rsidRPr="00AC1E66">
        <w:rPr>
          <w:rFonts w:asciiTheme="minorHAnsi" w:hAnsiTheme="minorHAnsi" w:cstheme="minorHAnsi"/>
          <w:spacing w:val="-17"/>
          <w:sz w:val="24"/>
          <w:szCs w:val="24"/>
        </w:rPr>
        <w:t xml:space="preserve"> </w:t>
      </w:r>
      <w:r w:rsidRPr="00AC1E66">
        <w:rPr>
          <w:rFonts w:asciiTheme="minorHAnsi" w:hAnsiTheme="minorHAnsi" w:cstheme="minorHAnsi"/>
          <w:sz w:val="24"/>
          <w:szCs w:val="24"/>
        </w:rPr>
        <w:t>párvulos.</w:t>
      </w:r>
    </w:p>
    <w:p w14:paraId="0FACC18C" w14:textId="77777777" w:rsidR="005D7140" w:rsidRPr="00AC1E66" w:rsidRDefault="005D7140" w:rsidP="000464C4">
      <w:pPr>
        <w:pStyle w:val="Prrafodelista"/>
        <w:numPr>
          <w:ilvl w:val="1"/>
          <w:numId w:val="6"/>
        </w:numPr>
        <w:tabs>
          <w:tab w:val="left" w:pos="1400"/>
        </w:tabs>
        <w:ind w:left="567" w:right="15"/>
        <w:rPr>
          <w:rFonts w:asciiTheme="minorHAnsi" w:hAnsiTheme="minorHAnsi" w:cstheme="minorHAnsi"/>
          <w:sz w:val="24"/>
          <w:szCs w:val="24"/>
        </w:rPr>
      </w:pPr>
      <w:r w:rsidRPr="00AC1E66">
        <w:rPr>
          <w:rFonts w:asciiTheme="minorHAnsi" w:hAnsiTheme="minorHAnsi" w:cstheme="minorHAnsi"/>
          <w:sz w:val="24"/>
          <w:szCs w:val="24"/>
        </w:rPr>
        <w:t>Los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párvulos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serán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acompañados,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supervisados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y</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reforzados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todo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momento por la Educadora de Párvulos y/o Asistentes de Párvulos en el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baño.</w:t>
      </w:r>
    </w:p>
    <w:p w14:paraId="7189E3AF" w14:textId="72EF8654" w:rsidR="005D7140" w:rsidRPr="00AC1E66" w:rsidRDefault="005D7140" w:rsidP="000464C4">
      <w:pPr>
        <w:pStyle w:val="Prrafodelista"/>
        <w:numPr>
          <w:ilvl w:val="1"/>
          <w:numId w:val="6"/>
        </w:numPr>
        <w:tabs>
          <w:tab w:val="left" w:pos="1400"/>
        </w:tabs>
        <w:ind w:left="567" w:right="15"/>
        <w:rPr>
          <w:rFonts w:asciiTheme="minorHAnsi" w:hAnsiTheme="minorHAnsi" w:cstheme="minorHAnsi"/>
          <w:sz w:val="24"/>
          <w:szCs w:val="24"/>
        </w:rPr>
      </w:pPr>
      <w:r w:rsidRPr="00AC1E66">
        <w:rPr>
          <w:rFonts w:asciiTheme="minorHAnsi" w:hAnsiTheme="minorHAnsi" w:cstheme="minorHAnsi"/>
          <w:sz w:val="24"/>
          <w:szCs w:val="24"/>
        </w:rPr>
        <w:t>La Educadora y/o Asistentes de Párvulos asistirá al párvulo para ser aseado</w:t>
      </w:r>
      <w:r w:rsidRPr="00AC1E66">
        <w:rPr>
          <w:rFonts w:asciiTheme="minorHAnsi" w:hAnsiTheme="minorHAnsi" w:cstheme="minorHAnsi"/>
          <w:spacing w:val="-64"/>
          <w:sz w:val="24"/>
          <w:szCs w:val="24"/>
        </w:rPr>
        <w:t xml:space="preserve"> </w:t>
      </w:r>
      <w:r w:rsidRPr="00AC1E66">
        <w:rPr>
          <w:rFonts w:asciiTheme="minorHAnsi" w:hAnsiTheme="minorHAnsi" w:cstheme="minorHAnsi"/>
          <w:sz w:val="24"/>
          <w:szCs w:val="24"/>
        </w:rPr>
        <w:t>sólo en caso necesario, cuando este evacue/defeque y no sepa hacerlo por</w:t>
      </w:r>
      <w:r w:rsidRPr="00AC1E66">
        <w:rPr>
          <w:rFonts w:asciiTheme="minorHAnsi" w:hAnsiTheme="minorHAnsi" w:cstheme="minorHAnsi"/>
          <w:spacing w:val="-64"/>
          <w:sz w:val="24"/>
          <w:szCs w:val="24"/>
        </w:rPr>
        <w:t xml:space="preserve"> </w:t>
      </w:r>
      <w:r w:rsidRPr="00AC1E66">
        <w:rPr>
          <w:rFonts w:asciiTheme="minorHAnsi" w:hAnsiTheme="minorHAnsi" w:cstheme="minorHAnsi"/>
          <w:spacing w:val="-1"/>
          <w:sz w:val="24"/>
          <w:szCs w:val="24"/>
        </w:rPr>
        <w:t>sí</w:t>
      </w:r>
      <w:r w:rsidRPr="00AC1E66">
        <w:rPr>
          <w:rFonts w:asciiTheme="minorHAnsi" w:hAnsiTheme="minorHAnsi" w:cstheme="minorHAnsi"/>
          <w:spacing w:val="1"/>
          <w:sz w:val="24"/>
          <w:szCs w:val="24"/>
        </w:rPr>
        <w:t xml:space="preserve"> </w:t>
      </w:r>
      <w:r w:rsidRPr="00AC1E66">
        <w:rPr>
          <w:rFonts w:asciiTheme="minorHAnsi" w:hAnsiTheme="minorHAnsi" w:cstheme="minorHAnsi"/>
          <w:spacing w:val="-1"/>
          <w:sz w:val="24"/>
          <w:szCs w:val="24"/>
        </w:rPr>
        <w:t>solo,</w:t>
      </w:r>
      <w:r w:rsidRPr="00AC1E66">
        <w:rPr>
          <w:rFonts w:asciiTheme="minorHAnsi" w:hAnsiTheme="minorHAnsi" w:cstheme="minorHAnsi"/>
          <w:spacing w:val="1"/>
          <w:sz w:val="24"/>
          <w:szCs w:val="24"/>
        </w:rPr>
        <w:t xml:space="preserve"> </w:t>
      </w:r>
      <w:r w:rsidRPr="00AC1E66">
        <w:rPr>
          <w:rFonts w:asciiTheme="minorHAnsi" w:hAnsiTheme="minorHAnsi" w:cstheme="minorHAnsi"/>
          <w:spacing w:val="-1"/>
          <w:sz w:val="24"/>
          <w:szCs w:val="24"/>
        </w:rPr>
        <w:t>previa</w:t>
      </w:r>
      <w:r w:rsidRPr="00AC1E66">
        <w:rPr>
          <w:rFonts w:asciiTheme="minorHAnsi" w:hAnsiTheme="minorHAnsi" w:cstheme="minorHAnsi"/>
          <w:spacing w:val="2"/>
          <w:sz w:val="24"/>
          <w:szCs w:val="24"/>
        </w:rPr>
        <w:t xml:space="preserve"> </w:t>
      </w:r>
      <w:r w:rsidRPr="00AC1E66">
        <w:rPr>
          <w:rFonts w:asciiTheme="minorHAnsi" w:hAnsiTheme="minorHAnsi" w:cstheme="minorHAnsi"/>
          <w:spacing w:val="-1"/>
          <w:sz w:val="24"/>
          <w:szCs w:val="24"/>
        </w:rPr>
        <w:t>autorización</w:t>
      </w:r>
      <w:r w:rsidRPr="00AC1E66">
        <w:rPr>
          <w:rFonts w:asciiTheme="minorHAnsi" w:hAnsiTheme="minorHAnsi" w:cstheme="minorHAnsi"/>
          <w:spacing w:val="-8"/>
          <w:sz w:val="24"/>
          <w:szCs w:val="24"/>
        </w:rPr>
        <w:t xml:space="preserve"> </w:t>
      </w:r>
      <w:r w:rsidRPr="00AC1E66">
        <w:rPr>
          <w:rFonts w:asciiTheme="minorHAnsi" w:hAnsiTheme="minorHAnsi" w:cstheme="minorHAnsi"/>
          <w:spacing w:val="-1"/>
          <w:sz w:val="24"/>
          <w:szCs w:val="24"/>
        </w:rPr>
        <w:t>del</w:t>
      </w:r>
      <w:r w:rsidRPr="00AC1E66">
        <w:rPr>
          <w:rFonts w:asciiTheme="minorHAnsi" w:hAnsiTheme="minorHAnsi" w:cstheme="minorHAnsi"/>
          <w:spacing w:val="-17"/>
          <w:sz w:val="24"/>
          <w:szCs w:val="24"/>
        </w:rPr>
        <w:t xml:space="preserve"> </w:t>
      </w:r>
      <w:r w:rsidRPr="00AC1E66">
        <w:rPr>
          <w:rFonts w:asciiTheme="minorHAnsi" w:hAnsiTheme="minorHAnsi" w:cstheme="minorHAnsi"/>
          <w:spacing w:val="-1"/>
          <w:sz w:val="24"/>
          <w:szCs w:val="24"/>
        </w:rPr>
        <w:t>Apoderado,</w:t>
      </w:r>
      <w:r w:rsidRPr="00AC1E66">
        <w:rPr>
          <w:rFonts w:asciiTheme="minorHAnsi" w:hAnsiTheme="minorHAnsi" w:cstheme="minorHAnsi"/>
          <w:spacing w:val="-12"/>
          <w:sz w:val="24"/>
          <w:szCs w:val="24"/>
        </w:rPr>
        <w:t xml:space="preserve"> </w:t>
      </w:r>
      <w:r w:rsidRPr="00AC1E66">
        <w:rPr>
          <w:rFonts w:asciiTheme="minorHAnsi" w:hAnsiTheme="minorHAnsi" w:cstheme="minorHAnsi"/>
          <w:spacing w:val="-1"/>
          <w:sz w:val="24"/>
          <w:szCs w:val="24"/>
        </w:rPr>
        <w:t>de</w:t>
      </w:r>
      <w:r w:rsidRPr="00AC1E66">
        <w:rPr>
          <w:rFonts w:asciiTheme="minorHAnsi" w:hAnsiTheme="minorHAnsi" w:cstheme="minorHAnsi"/>
          <w:spacing w:val="-13"/>
          <w:sz w:val="24"/>
          <w:szCs w:val="24"/>
        </w:rPr>
        <w:t xml:space="preserve"> </w:t>
      </w:r>
      <w:r w:rsidRPr="00AC1E66">
        <w:rPr>
          <w:rFonts w:asciiTheme="minorHAnsi" w:hAnsiTheme="minorHAnsi" w:cstheme="minorHAnsi"/>
          <w:spacing w:val="-1"/>
          <w:sz w:val="24"/>
          <w:szCs w:val="24"/>
        </w:rPr>
        <w:t>lo</w:t>
      </w:r>
      <w:r w:rsidRPr="00AC1E66">
        <w:rPr>
          <w:rFonts w:asciiTheme="minorHAnsi" w:hAnsiTheme="minorHAnsi" w:cstheme="minorHAnsi"/>
          <w:spacing w:val="-9"/>
          <w:sz w:val="24"/>
          <w:szCs w:val="24"/>
        </w:rPr>
        <w:t xml:space="preserve"> </w:t>
      </w:r>
      <w:r w:rsidRPr="00AC1E66">
        <w:rPr>
          <w:rFonts w:asciiTheme="minorHAnsi" w:hAnsiTheme="minorHAnsi" w:cstheme="minorHAnsi"/>
          <w:spacing w:val="-1"/>
          <w:sz w:val="24"/>
          <w:szCs w:val="24"/>
        </w:rPr>
        <w:t>contrario,</w:t>
      </w:r>
      <w:r w:rsidRPr="00AC1E66">
        <w:rPr>
          <w:rFonts w:asciiTheme="minorHAnsi" w:hAnsiTheme="minorHAnsi" w:cstheme="minorHAnsi"/>
          <w:spacing w:val="-7"/>
          <w:sz w:val="24"/>
          <w:szCs w:val="24"/>
        </w:rPr>
        <w:t xml:space="preserve"> </w:t>
      </w:r>
      <w:r w:rsidRPr="00AC1E66">
        <w:rPr>
          <w:rFonts w:asciiTheme="minorHAnsi" w:hAnsiTheme="minorHAnsi" w:cstheme="minorHAnsi"/>
          <w:spacing w:val="-1"/>
          <w:sz w:val="24"/>
          <w:szCs w:val="24"/>
        </w:rPr>
        <w:t>se</w:t>
      </w:r>
      <w:r w:rsidRPr="00AC1E66">
        <w:rPr>
          <w:rFonts w:asciiTheme="minorHAnsi" w:hAnsiTheme="minorHAnsi" w:cstheme="minorHAnsi"/>
          <w:spacing w:val="-9"/>
          <w:sz w:val="24"/>
          <w:szCs w:val="24"/>
        </w:rPr>
        <w:t xml:space="preserve"> </w:t>
      </w:r>
      <w:r w:rsidRPr="00AC1E66">
        <w:rPr>
          <w:rFonts w:asciiTheme="minorHAnsi" w:hAnsiTheme="minorHAnsi" w:cstheme="minorHAnsi"/>
          <w:spacing w:val="-1"/>
          <w:sz w:val="24"/>
          <w:szCs w:val="24"/>
        </w:rPr>
        <w:t>le</w:t>
      </w:r>
      <w:r w:rsidRPr="00AC1E66">
        <w:rPr>
          <w:rFonts w:asciiTheme="minorHAnsi" w:hAnsiTheme="minorHAnsi" w:cstheme="minorHAnsi"/>
          <w:spacing w:val="-13"/>
          <w:sz w:val="24"/>
          <w:szCs w:val="24"/>
        </w:rPr>
        <w:t xml:space="preserve"> </w:t>
      </w:r>
      <w:r w:rsidRPr="00AC1E66">
        <w:rPr>
          <w:rFonts w:asciiTheme="minorHAnsi" w:hAnsiTheme="minorHAnsi" w:cstheme="minorHAnsi"/>
          <w:sz w:val="24"/>
          <w:szCs w:val="24"/>
        </w:rPr>
        <w:t>llamará</w:t>
      </w:r>
      <w:r w:rsidRPr="00AC1E66">
        <w:rPr>
          <w:rFonts w:asciiTheme="minorHAnsi" w:hAnsiTheme="minorHAnsi" w:cstheme="minorHAnsi"/>
          <w:spacing w:val="-8"/>
          <w:sz w:val="24"/>
          <w:szCs w:val="24"/>
        </w:rPr>
        <w:t xml:space="preserve"> </w:t>
      </w:r>
      <w:r w:rsidRPr="00AC1E66">
        <w:rPr>
          <w:rFonts w:asciiTheme="minorHAnsi" w:hAnsiTheme="minorHAnsi" w:cstheme="minorHAnsi"/>
          <w:sz w:val="24"/>
          <w:szCs w:val="24"/>
        </w:rPr>
        <w:t>a</w:t>
      </w:r>
      <w:r w:rsidRPr="00AC1E66">
        <w:rPr>
          <w:rFonts w:asciiTheme="minorHAnsi" w:hAnsiTheme="minorHAnsi" w:cstheme="minorHAnsi"/>
          <w:spacing w:val="-16"/>
          <w:sz w:val="24"/>
          <w:szCs w:val="24"/>
        </w:rPr>
        <w:t xml:space="preserve"> </w:t>
      </w:r>
      <w:r w:rsidRPr="00AC1E66">
        <w:rPr>
          <w:rFonts w:asciiTheme="minorHAnsi" w:hAnsiTheme="minorHAnsi" w:cstheme="minorHAnsi"/>
          <w:sz w:val="24"/>
          <w:szCs w:val="24"/>
        </w:rPr>
        <w:t>este por</w:t>
      </w:r>
      <w:r w:rsidRPr="00AC1E66">
        <w:rPr>
          <w:rFonts w:asciiTheme="minorHAnsi" w:hAnsiTheme="minorHAnsi" w:cstheme="minorHAnsi"/>
          <w:spacing w:val="-15"/>
          <w:sz w:val="24"/>
          <w:szCs w:val="24"/>
        </w:rPr>
        <w:t xml:space="preserve"> </w:t>
      </w:r>
      <w:r w:rsidRPr="00AC1E66">
        <w:rPr>
          <w:rFonts w:asciiTheme="minorHAnsi" w:hAnsiTheme="minorHAnsi" w:cstheme="minorHAnsi"/>
          <w:spacing w:val="-1"/>
          <w:sz w:val="24"/>
          <w:szCs w:val="24"/>
        </w:rPr>
        <w:t>teléfono</w:t>
      </w:r>
      <w:r w:rsidRPr="00AC1E66">
        <w:rPr>
          <w:rFonts w:asciiTheme="minorHAnsi" w:hAnsiTheme="minorHAnsi" w:cstheme="minorHAnsi"/>
          <w:spacing w:val="-18"/>
          <w:sz w:val="24"/>
          <w:szCs w:val="24"/>
        </w:rPr>
        <w:t xml:space="preserve"> </w:t>
      </w:r>
      <w:r w:rsidRPr="00AC1E66">
        <w:rPr>
          <w:rFonts w:asciiTheme="minorHAnsi" w:hAnsiTheme="minorHAnsi" w:cstheme="minorHAnsi"/>
          <w:spacing w:val="-1"/>
          <w:sz w:val="24"/>
          <w:szCs w:val="24"/>
        </w:rPr>
        <w:t>para</w:t>
      </w:r>
      <w:r w:rsidRPr="00AC1E66">
        <w:rPr>
          <w:rFonts w:asciiTheme="minorHAnsi" w:hAnsiTheme="minorHAnsi" w:cstheme="minorHAnsi"/>
          <w:spacing w:val="-4"/>
          <w:sz w:val="24"/>
          <w:szCs w:val="24"/>
        </w:rPr>
        <w:t xml:space="preserve"> </w:t>
      </w:r>
      <w:r w:rsidRPr="00AC1E66">
        <w:rPr>
          <w:rFonts w:asciiTheme="minorHAnsi" w:hAnsiTheme="minorHAnsi" w:cstheme="minorHAnsi"/>
          <w:spacing w:val="-1"/>
          <w:sz w:val="24"/>
          <w:szCs w:val="24"/>
        </w:rPr>
        <w:t>que</w:t>
      </w:r>
      <w:r w:rsidRPr="00AC1E66">
        <w:rPr>
          <w:rFonts w:asciiTheme="minorHAnsi" w:hAnsiTheme="minorHAnsi" w:cstheme="minorHAnsi"/>
          <w:sz w:val="24"/>
          <w:szCs w:val="24"/>
        </w:rPr>
        <w:t xml:space="preserve"> </w:t>
      </w:r>
      <w:r w:rsidRPr="00AC1E66">
        <w:rPr>
          <w:rFonts w:asciiTheme="minorHAnsi" w:hAnsiTheme="minorHAnsi" w:cstheme="minorHAnsi"/>
          <w:spacing w:val="-1"/>
          <w:sz w:val="24"/>
          <w:szCs w:val="24"/>
        </w:rPr>
        <w:t>asista</w:t>
      </w:r>
      <w:r w:rsidRPr="00AC1E66">
        <w:rPr>
          <w:rFonts w:asciiTheme="minorHAnsi" w:hAnsiTheme="minorHAnsi" w:cstheme="minorHAnsi"/>
          <w:spacing w:val="-4"/>
          <w:sz w:val="24"/>
          <w:szCs w:val="24"/>
        </w:rPr>
        <w:t xml:space="preserve"> </w:t>
      </w:r>
      <w:r w:rsidRPr="00AC1E66">
        <w:rPr>
          <w:rFonts w:asciiTheme="minorHAnsi" w:hAnsiTheme="minorHAnsi" w:cstheme="minorHAnsi"/>
          <w:spacing w:val="-1"/>
          <w:sz w:val="24"/>
          <w:szCs w:val="24"/>
        </w:rPr>
        <w:t>en forma</w:t>
      </w:r>
      <w:r w:rsidRPr="00AC1E66">
        <w:rPr>
          <w:rFonts w:asciiTheme="minorHAnsi" w:hAnsiTheme="minorHAnsi" w:cstheme="minorHAnsi"/>
          <w:sz w:val="24"/>
          <w:szCs w:val="24"/>
        </w:rPr>
        <w:t xml:space="preserve"> </w:t>
      </w:r>
      <w:r w:rsidRPr="00AC1E66">
        <w:rPr>
          <w:rFonts w:asciiTheme="minorHAnsi" w:hAnsiTheme="minorHAnsi" w:cstheme="minorHAnsi"/>
          <w:spacing w:val="-1"/>
          <w:sz w:val="24"/>
          <w:szCs w:val="24"/>
        </w:rPr>
        <w:t>inmediata</w:t>
      </w:r>
      <w:r w:rsidRPr="00AC1E66">
        <w:rPr>
          <w:rFonts w:asciiTheme="minorHAnsi" w:hAnsiTheme="minorHAnsi" w:cstheme="minorHAnsi"/>
          <w:spacing w:val="-3"/>
          <w:sz w:val="24"/>
          <w:szCs w:val="24"/>
        </w:rPr>
        <w:t xml:space="preserve"> </w:t>
      </w:r>
      <w:r w:rsidRPr="00AC1E66">
        <w:rPr>
          <w:rFonts w:asciiTheme="minorHAnsi" w:hAnsiTheme="minorHAnsi" w:cstheme="minorHAnsi"/>
          <w:spacing w:val="-1"/>
          <w:sz w:val="24"/>
          <w:szCs w:val="24"/>
        </w:rPr>
        <w:t>a</w:t>
      </w:r>
      <w:r w:rsidRPr="00AC1E66">
        <w:rPr>
          <w:rFonts w:asciiTheme="minorHAnsi" w:hAnsiTheme="minorHAnsi" w:cstheme="minorHAnsi"/>
          <w:sz w:val="24"/>
          <w:szCs w:val="24"/>
        </w:rPr>
        <w:t xml:space="preserve"> </w:t>
      </w:r>
      <w:r w:rsidRPr="00AC1E66">
        <w:rPr>
          <w:rFonts w:asciiTheme="minorHAnsi" w:hAnsiTheme="minorHAnsi" w:cstheme="minorHAnsi"/>
          <w:spacing w:val="-1"/>
          <w:sz w:val="24"/>
          <w:szCs w:val="24"/>
        </w:rPr>
        <w:t>la escuela</w:t>
      </w:r>
      <w:r w:rsidRPr="00AC1E66">
        <w:rPr>
          <w:rFonts w:asciiTheme="minorHAnsi" w:hAnsiTheme="minorHAnsi" w:cstheme="minorHAnsi"/>
          <w:sz w:val="24"/>
          <w:szCs w:val="24"/>
        </w:rPr>
        <w:t xml:space="preserve"> a</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atender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las necesidades</w:t>
      </w:r>
      <w:r w:rsidRPr="00AC1E66">
        <w:rPr>
          <w:rFonts w:asciiTheme="minorHAnsi" w:hAnsiTheme="minorHAnsi" w:cstheme="minorHAnsi"/>
          <w:spacing w:val="-6"/>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su</w:t>
      </w:r>
      <w:r w:rsidRPr="00AC1E66">
        <w:rPr>
          <w:rFonts w:asciiTheme="minorHAnsi" w:hAnsiTheme="minorHAnsi" w:cstheme="minorHAnsi"/>
          <w:spacing w:val="-33"/>
          <w:sz w:val="24"/>
          <w:szCs w:val="24"/>
        </w:rPr>
        <w:t xml:space="preserve"> </w:t>
      </w:r>
      <w:r w:rsidRPr="00AC1E66">
        <w:rPr>
          <w:rFonts w:asciiTheme="minorHAnsi" w:hAnsiTheme="minorHAnsi" w:cstheme="minorHAnsi"/>
          <w:sz w:val="24"/>
          <w:szCs w:val="24"/>
        </w:rPr>
        <w:t>hijo(a).</w:t>
      </w:r>
    </w:p>
    <w:p w14:paraId="51F0A9E2" w14:textId="77777777" w:rsidR="005D7140" w:rsidRPr="00AC1E66" w:rsidRDefault="005D7140" w:rsidP="000464C4">
      <w:pPr>
        <w:pStyle w:val="Prrafodelista"/>
        <w:numPr>
          <w:ilvl w:val="1"/>
          <w:numId w:val="6"/>
        </w:numPr>
        <w:tabs>
          <w:tab w:val="left" w:pos="1400"/>
        </w:tabs>
        <w:ind w:left="567" w:right="15"/>
        <w:rPr>
          <w:rFonts w:asciiTheme="minorHAnsi" w:hAnsiTheme="minorHAnsi" w:cstheme="minorHAnsi"/>
          <w:sz w:val="24"/>
          <w:szCs w:val="24"/>
        </w:rPr>
      </w:pPr>
      <w:r w:rsidRPr="00AC1E66">
        <w:rPr>
          <w:rFonts w:asciiTheme="minorHAnsi" w:hAnsiTheme="minorHAnsi" w:cstheme="minorHAnsi"/>
          <w:sz w:val="24"/>
          <w:szCs w:val="24"/>
        </w:rPr>
        <w:t>Una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vez</w:t>
      </w:r>
      <w:r w:rsidRPr="00AC1E66">
        <w:rPr>
          <w:rFonts w:asciiTheme="minorHAnsi" w:hAnsiTheme="minorHAnsi" w:cstheme="minorHAnsi"/>
          <w:spacing w:val="-7"/>
          <w:sz w:val="24"/>
          <w:szCs w:val="24"/>
        </w:rPr>
        <w:t xml:space="preserve"> </w:t>
      </w:r>
      <w:r w:rsidRPr="00AC1E66">
        <w:rPr>
          <w:rFonts w:asciiTheme="minorHAnsi" w:hAnsiTheme="minorHAnsi" w:cstheme="minorHAnsi"/>
          <w:sz w:val="24"/>
          <w:szCs w:val="24"/>
        </w:rPr>
        <w:t>que</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los</w:t>
      </w:r>
      <w:r w:rsidRPr="00AC1E66">
        <w:rPr>
          <w:rFonts w:asciiTheme="minorHAnsi" w:hAnsiTheme="minorHAnsi" w:cstheme="minorHAnsi"/>
          <w:spacing w:val="-6"/>
          <w:sz w:val="24"/>
          <w:szCs w:val="24"/>
        </w:rPr>
        <w:t xml:space="preserve"> </w:t>
      </w:r>
      <w:r w:rsidRPr="00AC1E66">
        <w:rPr>
          <w:rFonts w:asciiTheme="minorHAnsi" w:hAnsiTheme="minorHAnsi" w:cstheme="minorHAnsi"/>
          <w:sz w:val="24"/>
          <w:szCs w:val="24"/>
        </w:rPr>
        <w:t>párvulos</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hayan</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evacuado</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deberán</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lavar</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sus</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manos, siendo</w:t>
      </w:r>
      <w:r w:rsidRPr="00AC1E66">
        <w:rPr>
          <w:rFonts w:asciiTheme="minorHAnsi" w:hAnsiTheme="minorHAnsi" w:cstheme="minorHAnsi"/>
          <w:spacing w:val="-65"/>
          <w:sz w:val="24"/>
          <w:szCs w:val="24"/>
        </w:rPr>
        <w:t xml:space="preserve"> </w:t>
      </w:r>
      <w:r w:rsidRPr="00AC1E66">
        <w:rPr>
          <w:rFonts w:asciiTheme="minorHAnsi" w:hAnsiTheme="minorHAnsi" w:cstheme="minorHAnsi"/>
          <w:sz w:val="24"/>
          <w:szCs w:val="24"/>
        </w:rPr>
        <w:t>supervisados</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por educadora</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o</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técnicos.</w:t>
      </w:r>
    </w:p>
    <w:p w14:paraId="18B21FF1" w14:textId="77777777" w:rsidR="005D7140" w:rsidRPr="00AC1E66" w:rsidRDefault="005D7140" w:rsidP="000464C4">
      <w:pPr>
        <w:pStyle w:val="Prrafodelista"/>
        <w:numPr>
          <w:ilvl w:val="1"/>
          <w:numId w:val="6"/>
        </w:numPr>
        <w:tabs>
          <w:tab w:val="left" w:pos="1400"/>
        </w:tabs>
        <w:ind w:left="567" w:right="15"/>
        <w:rPr>
          <w:rFonts w:asciiTheme="minorHAnsi" w:hAnsiTheme="minorHAnsi" w:cstheme="minorHAnsi"/>
          <w:sz w:val="24"/>
          <w:szCs w:val="24"/>
        </w:rPr>
      </w:pPr>
      <w:r w:rsidRPr="00AC1E66">
        <w:rPr>
          <w:rFonts w:asciiTheme="minorHAnsi" w:hAnsiTheme="minorHAnsi" w:cstheme="minorHAnsi"/>
          <w:sz w:val="24"/>
          <w:szCs w:val="24"/>
        </w:rPr>
        <w:t>Si el piso del baño quedara mojado, la educadora o técnicos regularán el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ingreso de los párvulos y darán aviso a la auxiliar de aseo para que sea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secado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 la</w:t>
      </w:r>
      <w:r w:rsidRPr="00AC1E66">
        <w:rPr>
          <w:rFonts w:asciiTheme="minorHAnsi" w:hAnsiTheme="minorHAnsi" w:cstheme="minorHAnsi"/>
          <w:spacing w:val="-18"/>
          <w:sz w:val="24"/>
          <w:szCs w:val="24"/>
        </w:rPr>
        <w:t xml:space="preserve"> </w:t>
      </w:r>
      <w:r w:rsidRPr="00AC1E66">
        <w:rPr>
          <w:rFonts w:asciiTheme="minorHAnsi" w:hAnsiTheme="minorHAnsi" w:cstheme="minorHAnsi"/>
          <w:sz w:val="24"/>
          <w:szCs w:val="24"/>
        </w:rPr>
        <w:t>brevedad.</w:t>
      </w:r>
    </w:p>
    <w:p w14:paraId="6A0148B0" w14:textId="77777777" w:rsidR="005D7140" w:rsidRPr="00AC1E66" w:rsidRDefault="005D7140" w:rsidP="005D7140">
      <w:pPr>
        <w:tabs>
          <w:tab w:val="left" w:pos="1400"/>
        </w:tabs>
        <w:ind w:right="15"/>
        <w:rPr>
          <w:rFonts w:asciiTheme="minorHAnsi" w:hAnsiTheme="minorHAnsi" w:cstheme="minorHAnsi"/>
          <w:sz w:val="24"/>
          <w:szCs w:val="24"/>
        </w:rPr>
      </w:pPr>
    </w:p>
    <w:p w14:paraId="295E3470" w14:textId="77777777" w:rsidR="005D7140" w:rsidRPr="00AC1E66" w:rsidRDefault="005D7140" w:rsidP="005D7140">
      <w:pPr>
        <w:tabs>
          <w:tab w:val="left" w:pos="1400"/>
        </w:tabs>
        <w:ind w:right="15"/>
        <w:rPr>
          <w:rFonts w:asciiTheme="minorHAnsi" w:hAnsiTheme="minorHAnsi" w:cstheme="minorHAnsi"/>
          <w:sz w:val="24"/>
          <w:szCs w:val="24"/>
        </w:rPr>
      </w:pPr>
    </w:p>
    <w:p w14:paraId="1EC40BAA" w14:textId="77777777" w:rsidR="00C87B28" w:rsidRPr="00AC1E66" w:rsidRDefault="00C87B28" w:rsidP="005D7140">
      <w:pPr>
        <w:tabs>
          <w:tab w:val="left" w:pos="1400"/>
        </w:tabs>
        <w:ind w:right="15"/>
        <w:rPr>
          <w:rFonts w:asciiTheme="minorHAnsi" w:hAnsiTheme="minorHAnsi" w:cstheme="minorHAnsi"/>
          <w:sz w:val="24"/>
          <w:szCs w:val="24"/>
        </w:rPr>
      </w:pPr>
    </w:p>
    <w:p w14:paraId="40A7322D" w14:textId="77777777" w:rsidR="00C87B28" w:rsidRPr="00AC1E66" w:rsidRDefault="00C87B28" w:rsidP="005D7140">
      <w:pPr>
        <w:tabs>
          <w:tab w:val="left" w:pos="1400"/>
        </w:tabs>
        <w:ind w:right="15"/>
        <w:rPr>
          <w:rFonts w:asciiTheme="minorHAnsi" w:hAnsiTheme="minorHAnsi" w:cstheme="minorHAnsi"/>
          <w:sz w:val="24"/>
          <w:szCs w:val="24"/>
        </w:rPr>
      </w:pPr>
    </w:p>
    <w:p w14:paraId="5D3FC299" w14:textId="77777777" w:rsidR="00C87B28" w:rsidRPr="00AC1E66" w:rsidRDefault="00C87B28" w:rsidP="005D7140">
      <w:pPr>
        <w:tabs>
          <w:tab w:val="left" w:pos="1400"/>
        </w:tabs>
        <w:ind w:right="15"/>
        <w:rPr>
          <w:rFonts w:asciiTheme="minorHAnsi" w:hAnsiTheme="minorHAnsi" w:cstheme="minorHAnsi"/>
          <w:sz w:val="24"/>
          <w:szCs w:val="24"/>
        </w:rPr>
      </w:pPr>
    </w:p>
    <w:p w14:paraId="4DBEC01B" w14:textId="77777777" w:rsidR="00C87B28" w:rsidRPr="00AC1E66" w:rsidRDefault="00C87B28" w:rsidP="005D7140">
      <w:pPr>
        <w:tabs>
          <w:tab w:val="left" w:pos="1400"/>
        </w:tabs>
        <w:ind w:right="15"/>
        <w:rPr>
          <w:rFonts w:asciiTheme="minorHAnsi" w:hAnsiTheme="minorHAnsi" w:cstheme="minorHAnsi"/>
          <w:sz w:val="24"/>
          <w:szCs w:val="24"/>
        </w:rPr>
      </w:pPr>
    </w:p>
    <w:p w14:paraId="0FBD6F23" w14:textId="77777777" w:rsidR="00C87B28" w:rsidRPr="00AC1E66" w:rsidRDefault="00C87B28" w:rsidP="005D7140">
      <w:pPr>
        <w:tabs>
          <w:tab w:val="left" w:pos="1400"/>
        </w:tabs>
        <w:ind w:right="15"/>
        <w:rPr>
          <w:rFonts w:asciiTheme="minorHAnsi" w:hAnsiTheme="minorHAnsi" w:cstheme="minorHAnsi"/>
          <w:sz w:val="24"/>
          <w:szCs w:val="24"/>
        </w:rPr>
      </w:pPr>
    </w:p>
    <w:p w14:paraId="22B2B4C9" w14:textId="77777777" w:rsidR="00C87B28" w:rsidRPr="00AC1E66" w:rsidRDefault="00C87B28" w:rsidP="005D7140">
      <w:pPr>
        <w:tabs>
          <w:tab w:val="left" w:pos="1400"/>
        </w:tabs>
        <w:ind w:right="15"/>
        <w:rPr>
          <w:rFonts w:asciiTheme="minorHAnsi" w:hAnsiTheme="minorHAnsi" w:cstheme="minorHAnsi"/>
          <w:sz w:val="24"/>
          <w:szCs w:val="24"/>
        </w:rPr>
      </w:pPr>
    </w:p>
    <w:p w14:paraId="4F946638" w14:textId="77777777" w:rsidR="00C87B28" w:rsidRPr="00AC1E66" w:rsidRDefault="00C87B28" w:rsidP="005D7140">
      <w:pPr>
        <w:tabs>
          <w:tab w:val="left" w:pos="1400"/>
        </w:tabs>
        <w:ind w:right="15"/>
        <w:rPr>
          <w:rFonts w:asciiTheme="minorHAnsi" w:hAnsiTheme="minorHAnsi" w:cstheme="minorHAnsi"/>
          <w:sz w:val="24"/>
          <w:szCs w:val="24"/>
        </w:rPr>
      </w:pPr>
    </w:p>
    <w:p w14:paraId="3FFF1FA8" w14:textId="77777777" w:rsidR="00C87B28" w:rsidRPr="00AC1E66" w:rsidRDefault="00C87B28" w:rsidP="005D7140">
      <w:pPr>
        <w:tabs>
          <w:tab w:val="left" w:pos="1400"/>
        </w:tabs>
        <w:ind w:right="15"/>
        <w:rPr>
          <w:rFonts w:asciiTheme="minorHAnsi" w:hAnsiTheme="minorHAnsi" w:cstheme="minorHAnsi"/>
          <w:sz w:val="24"/>
          <w:szCs w:val="24"/>
        </w:rPr>
      </w:pPr>
    </w:p>
    <w:p w14:paraId="76DDA45A" w14:textId="3FF1F884" w:rsidR="000F10B7" w:rsidRPr="00AC1E66" w:rsidRDefault="008B547C" w:rsidP="000F10B7">
      <w:pPr>
        <w:tabs>
          <w:tab w:val="left" w:pos="1400"/>
        </w:tabs>
        <w:ind w:right="15"/>
        <w:jc w:val="center"/>
        <w:rPr>
          <w:rFonts w:asciiTheme="minorHAnsi" w:hAnsiTheme="minorHAnsi" w:cstheme="minorHAnsi"/>
          <w:b/>
          <w:sz w:val="24"/>
          <w:szCs w:val="24"/>
        </w:rPr>
      </w:pPr>
      <w:r w:rsidRPr="00AC1E66">
        <w:rPr>
          <w:rFonts w:asciiTheme="minorHAnsi" w:hAnsiTheme="minorHAnsi" w:cstheme="minorHAnsi"/>
          <w:b/>
          <w:sz w:val="24"/>
          <w:szCs w:val="24"/>
        </w:rPr>
        <w:t>16</w:t>
      </w:r>
      <w:r w:rsidR="005D7140" w:rsidRPr="00AC1E66">
        <w:rPr>
          <w:rFonts w:asciiTheme="minorHAnsi" w:hAnsiTheme="minorHAnsi" w:cstheme="minorHAnsi"/>
          <w:b/>
          <w:sz w:val="24"/>
          <w:szCs w:val="24"/>
        </w:rPr>
        <w:t>.3 PROTOCOLO DE ALIMENTACIÓN</w:t>
      </w:r>
    </w:p>
    <w:p w14:paraId="2982FAB1" w14:textId="006D7C11" w:rsidR="005D7140" w:rsidRPr="00AC1E66" w:rsidRDefault="005D7140" w:rsidP="000464C4">
      <w:pPr>
        <w:pStyle w:val="Prrafodelista"/>
        <w:numPr>
          <w:ilvl w:val="1"/>
          <w:numId w:val="6"/>
        </w:numPr>
        <w:tabs>
          <w:tab w:val="left" w:pos="1400"/>
        </w:tabs>
        <w:ind w:left="567" w:right="15"/>
        <w:rPr>
          <w:rFonts w:asciiTheme="minorHAnsi" w:hAnsiTheme="minorHAnsi" w:cstheme="minorHAnsi"/>
          <w:sz w:val="24"/>
          <w:szCs w:val="24"/>
        </w:rPr>
      </w:pPr>
      <w:r w:rsidRPr="00AC1E66">
        <w:rPr>
          <w:rFonts w:asciiTheme="minorHAnsi" w:hAnsiTheme="minorHAnsi" w:cstheme="minorHAnsi"/>
          <w:sz w:val="24"/>
          <w:szCs w:val="24"/>
        </w:rPr>
        <w:t>Los párvulos se servirán una c</w:t>
      </w:r>
      <w:r w:rsidR="00FD02D2" w:rsidRPr="00AC1E66">
        <w:rPr>
          <w:rFonts w:asciiTheme="minorHAnsi" w:hAnsiTheme="minorHAnsi" w:cstheme="minorHAnsi"/>
          <w:sz w:val="24"/>
          <w:szCs w:val="24"/>
        </w:rPr>
        <w:t>olación en los períodos establecidos,</w:t>
      </w:r>
      <w:r w:rsidRPr="00AC1E66">
        <w:rPr>
          <w:rFonts w:asciiTheme="minorHAnsi" w:hAnsiTheme="minorHAnsi" w:cstheme="minorHAnsi"/>
          <w:sz w:val="24"/>
          <w:szCs w:val="24"/>
        </w:rPr>
        <w:t xml:space="preserve"> a las 09:30</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en la jornada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 la</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mañana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y</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las</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15:30</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jornada</w:t>
      </w:r>
      <w:r w:rsidRPr="00AC1E66">
        <w:rPr>
          <w:rFonts w:asciiTheme="minorHAnsi" w:hAnsiTheme="minorHAnsi" w:cstheme="minorHAnsi"/>
          <w:spacing w:val="5"/>
          <w:sz w:val="24"/>
          <w:szCs w:val="24"/>
        </w:rPr>
        <w:t xml:space="preserve"> </w:t>
      </w:r>
      <w:r w:rsidRPr="00AC1E66">
        <w:rPr>
          <w:rFonts w:asciiTheme="minorHAnsi" w:hAnsiTheme="minorHAnsi" w:cstheme="minorHAnsi"/>
          <w:sz w:val="24"/>
          <w:szCs w:val="24"/>
        </w:rPr>
        <w:t>tarde.</w:t>
      </w:r>
    </w:p>
    <w:p w14:paraId="4F6F5D34" w14:textId="3F7E9FDE" w:rsidR="00FD02D2" w:rsidRPr="00AC1E66" w:rsidRDefault="00FD02D2" w:rsidP="000464C4">
      <w:pPr>
        <w:pStyle w:val="Prrafodelista"/>
        <w:numPr>
          <w:ilvl w:val="1"/>
          <w:numId w:val="6"/>
        </w:numPr>
        <w:tabs>
          <w:tab w:val="left" w:pos="1400"/>
        </w:tabs>
        <w:ind w:left="567" w:right="15"/>
        <w:rPr>
          <w:rFonts w:asciiTheme="minorHAnsi" w:hAnsiTheme="minorHAnsi" w:cstheme="minorHAnsi"/>
          <w:sz w:val="24"/>
          <w:szCs w:val="24"/>
        </w:rPr>
      </w:pPr>
      <w:r w:rsidRPr="00AC1E66">
        <w:rPr>
          <w:rFonts w:asciiTheme="minorHAnsi" w:hAnsiTheme="minorHAnsi" w:cstheme="minorHAnsi"/>
          <w:sz w:val="24"/>
          <w:szCs w:val="24"/>
        </w:rPr>
        <w:t>El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nivel</w:t>
      </w:r>
      <w:r w:rsidRPr="00AC1E66">
        <w:rPr>
          <w:rFonts w:asciiTheme="minorHAnsi" w:hAnsiTheme="minorHAnsi" w:cstheme="minorHAnsi"/>
          <w:spacing w:val="1"/>
          <w:sz w:val="24"/>
          <w:szCs w:val="24"/>
        </w:rPr>
        <w:t xml:space="preserve"> </w:t>
      </w:r>
      <w:r w:rsidR="00C929FB" w:rsidRPr="00AC1E66">
        <w:rPr>
          <w:rFonts w:asciiTheme="minorHAnsi" w:hAnsiTheme="minorHAnsi" w:cstheme="minorHAnsi"/>
          <w:sz w:val="24"/>
          <w:szCs w:val="24"/>
        </w:rPr>
        <w:t>Prebásico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cuenta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con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una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minuta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semanal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colaciones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que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privilegia la alimentación saludable, la que debe ser respetada. Esta minuta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es la misma para todos los niveles de Educación Parvularia. En el caso 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NO respetar la minuta correspondiente al día, se retiene la colación para ser entregada</w:t>
      </w:r>
      <w:r w:rsidRPr="00AC1E66">
        <w:rPr>
          <w:rFonts w:asciiTheme="minorHAnsi" w:hAnsiTheme="minorHAnsi" w:cstheme="minorHAnsi"/>
          <w:spacing w:val="-3"/>
          <w:sz w:val="24"/>
          <w:szCs w:val="24"/>
        </w:rPr>
        <w:t xml:space="preserve"> </w:t>
      </w:r>
      <w:r w:rsidRPr="00AC1E66">
        <w:rPr>
          <w:rFonts w:asciiTheme="minorHAnsi" w:hAnsiTheme="minorHAnsi" w:cstheme="minorHAnsi"/>
          <w:spacing w:val="-1"/>
          <w:sz w:val="24"/>
          <w:szCs w:val="24"/>
        </w:rPr>
        <w:t>al</w:t>
      </w:r>
      <w:r w:rsidRPr="00AC1E66">
        <w:rPr>
          <w:rFonts w:asciiTheme="minorHAnsi" w:hAnsiTheme="minorHAnsi" w:cstheme="minorHAnsi"/>
          <w:spacing w:val="7"/>
          <w:sz w:val="24"/>
          <w:szCs w:val="24"/>
        </w:rPr>
        <w:t xml:space="preserve"> </w:t>
      </w:r>
      <w:r w:rsidRPr="00AC1E66">
        <w:rPr>
          <w:rFonts w:asciiTheme="minorHAnsi" w:hAnsiTheme="minorHAnsi" w:cstheme="minorHAnsi"/>
          <w:spacing w:val="-1"/>
          <w:sz w:val="24"/>
          <w:szCs w:val="24"/>
        </w:rPr>
        <w:t>apoderado para</w:t>
      </w:r>
      <w:r w:rsidRPr="00AC1E66">
        <w:rPr>
          <w:rFonts w:asciiTheme="minorHAnsi" w:hAnsiTheme="minorHAnsi" w:cstheme="minorHAnsi"/>
          <w:spacing w:val="-2"/>
          <w:sz w:val="24"/>
          <w:szCs w:val="24"/>
        </w:rPr>
        <w:t xml:space="preserve"> </w:t>
      </w:r>
      <w:r w:rsidRPr="00AC1E66">
        <w:rPr>
          <w:rFonts w:asciiTheme="minorHAnsi" w:hAnsiTheme="minorHAnsi" w:cstheme="minorHAnsi"/>
          <w:spacing w:val="-1"/>
          <w:sz w:val="24"/>
          <w:szCs w:val="24"/>
        </w:rPr>
        <w:t>informarles</w:t>
      </w:r>
      <w:r w:rsidRPr="00AC1E66">
        <w:rPr>
          <w:rFonts w:asciiTheme="minorHAnsi" w:hAnsiTheme="minorHAnsi" w:cstheme="minorHAnsi"/>
          <w:spacing w:val="-18"/>
          <w:sz w:val="24"/>
          <w:szCs w:val="24"/>
        </w:rPr>
        <w:t xml:space="preserve"> </w:t>
      </w:r>
      <w:r w:rsidRPr="00AC1E66">
        <w:rPr>
          <w:rFonts w:asciiTheme="minorHAnsi" w:hAnsiTheme="minorHAnsi" w:cstheme="minorHAnsi"/>
          <w:spacing w:val="-1"/>
          <w:sz w:val="24"/>
          <w:szCs w:val="24"/>
        </w:rPr>
        <w:t>de</w:t>
      </w:r>
      <w:r w:rsidRPr="00AC1E66">
        <w:rPr>
          <w:rFonts w:asciiTheme="minorHAnsi" w:hAnsiTheme="minorHAnsi" w:cstheme="minorHAnsi"/>
          <w:spacing w:val="-16"/>
          <w:sz w:val="24"/>
          <w:szCs w:val="24"/>
        </w:rPr>
        <w:t xml:space="preserve"> </w:t>
      </w:r>
      <w:r w:rsidRPr="00AC1E66">
        <w:rPr>
          <w:rFonts w:asciiTheme="minorHAnsi" w:hAnsiTheme="minorHAnsi" w:cstheme="minorHAnsi"/>
          <w:spacing w:val="-1"/>
          <w:sz w:val="24"/>
          <w:szCs w:val="24"/>
        </w:rPr>
        <w:t>su</w:t>
      </w:r>
      <w:r w:rsidRPr="00AC1E66">
        <w:rPr>
          <w:rFonts w:asciiTheme="minorHAnsi" w:hAnsiTheme="minorHAnsi" w:cstheme="minorHAnsi"/>
          <w:spacing w:val="-16"/>
          <w:sz w:val="24"/>
          <w:szCs w:val="24"/>
        </w:rPr>
        <w:t xml:space="preserve"> </w:t>
      </w:r>
      <w:r w:rsidRPr="00AC1E66">
        <w:rPr>
          <w:rFonts w:asciiTheme="minorHAnsi" w:hAnsiTheme="minorHAnsi" w:cstheme="minorHAnsi"/>
          <w:spacing w:val="-1"/>
          <w:sz w:val="24"/>
          <w:szCs w:val="24"/>
        </w:rPr>
        <w:t>falta</w:t>
      </w:r>
      <w:r w:rsidRPr="00AC1E66">
        <w:rPr>
          <w:rFonts w:asciiTheme="minorHAnsi" w:hAnsiTheme="minorHAnsi" w:cstheme="minorHAnsi"/>
          <w:spacing w:val="-16"/>
          <w:sz w:val="24"/>
          <w:szCs w:val="24"/>
        </w:rPr>
        <w:t xml:space="preserve"> </w:t>
      </w:r>
      <w:r w:rsidRPr="00AC1E66">
        <w:rPr>
          <w:rFonts w:asciiTheme="minorHAnsi" w:hAnsiTheme="minorHAnsi" w:cstheme="minorHAnsi"/>
          <w:sz w:val="24"/>
          <w:szCs w:val="24"/>
        </w:rPr>
        <w:t>y</w:t>
      </w:r>
      <w:r w:rsidRPr="00AC1E66">
        <w:rPr>
          <w:rFonts w:asciiTheme="minorHAnsi" w:hAnsiTheme="minorHAnsi" w:cstheme="minorHAnsi"/>
          <w:spacing w:val="-22"/>
          <w:sz w:val="24"/>
          <w:szCs w:val="24"/>
        </w:rPr>
        <w:t xml:space="preserve"> </w:t>
      </w:r>
      <w:r w:rsidRPr="00AC1E66">
        <w:rPr>
          <w:rFonts w:asciiTheme="minorHAnsi" w:hAnsiTheme="minorHAnsi" w:cstheme="minorHAnsi"/>
          <w:sz w:val="24"/>
          <w:szCs w:val="24"/>
        </w:rPr>
        <w:t>recordarle</w:t>
      </w:r>
      <w:r w:rsidRPr="00AC1E66">
        <w:rPr>
          <w:rFonts w:asciiTheme="minorHAnsi" w:hAnsiTheme="minorHAnsi" w:cstheme="minorHAnsi"/>
          <w:spacing w:val="-12"/>
          <w:sz w:val="24"/>
          <w:szCs w:val="24"/>
        </w:rPr>
        <w:t xml:space="preserve"> </w:t>
      </w:r>
      <w:r w:rsidRPr="00AC1E66">
        <w:rPr>
          <w:rFonts w:asciiTheme="minorHAnsi" w:hAnsiTheme="minorHAnsi" w:cstheme="minorHAnsi"/>
          <w:sz w:val="24"/>
          <w:szCs w:val="24"/>
        </w:rPr>
        <w:t>lo</w:t>
      </w:r>
      <w:r w:rsidRPr="00AC1E66">
        <w:rPr>
          <w:rFonts w:asciiTheme="minorHAnsi" w:hAnsiTheme="minorHAnsi" w:cstheme="minorHAnsi"/>
          <w:spacing w:val="-21"/>
          <w:sz w:val="24"/>
          <w:szCs w:val="24"/>
        </w:rPr>
        <w:t xml:space="preserve"> </w:t>
      </w:r>
      <w:r w:rsidR="00F449CF" w:rsidRPr="00AC1E66">
        <w:rPr>
          <w:rFonts w:asciiTheme="minorHAnsi" w:hAnsiTheme="minorHAnsi" w:cstheme="minorHAnsi"/>
          <w:sz w:val="24"/>
          <w:szCs w:val="24"/>
        </w:rPr>
        <w:t>estipulado en</w:t>
      </w:r>
      <w:r w:rsidRPr="00AC1E66">
        <w:rPr>
          <w:rFonts w:asciiTheme="minorHAnsi" w:hAnsiTheme="minorHAnsi" w:cstheme="minorHAnsi"/>
          <w:sz w:val="24"/>
          <w:szCs w:val="24"/>
        </w:rPr>
        <w:t xml:space="preserve"> el reglamento. Cabe señalar que, el párvulo a quien se le retiene la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colación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NO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quedará</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sin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alimentación;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sino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que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recibirá</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una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colación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saludable</w:t>
      </w:r>
      <w:r w:rsidR="00F449CF" w:rsidRPr="00AC1E66">
        <w:rPr>
          <w:rFonts w:asciiTheme="minorHAnsi" w:hAnsiTheme="minorHAnsi" w:cstheme="minorHAnsi"/>
          <w:sz w:val="24"/>
          <w:szCs w:val="24"/>
        </w:rPr>
        <w:t>.</w:t>
      </w:r>
    </w:p>
    <w:p w14:paraId="65D6C060" w14:textId="1E6964F5" w:rsidR="005D7140" w:rsidRPr="00AC1E66" w:rsidRDefault="005D7140" w:rsidP="000464C4">
      <w:pPr>
        <w:pStyle w:val="Prrafodelista"/>
        <w:numPr>
          <w:ilvl w:val="1"/>
          <w:numId w:val="6"/>
        </w:numPr>
        <w:tabs>
          <w:tab w:val="left" w:pos="1400"/>
        </w:tabs>
        <w:ind w:left="567" w:right="15"/>
        <w:rPr>
          <w:rFonts w:asciiTheme="minorHAnsi" w:hAnsiTheme="minorHAnsi" w:cstheme="minorHAnsi"/>
          <w:sz w:val="24"/>
          <w:szCs w:val="24"/>
        </w:rPr>
      </w:pPr>
      <w:r w:rsidRPr="00AC1E66">
        <w:rPr>
          <w:rFonts w:asciiTheme="minorHAnsi" w:hAnsiTheme="minorHAnsi" w:cstheme="minorHAnsi"/>
          <w:sz w:val="24"/>
          <w:szCs w:val="24"/>
        </w:rPr>
        <w:t>Los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párvulos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que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asisten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y</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son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beneficiarios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almuerzo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escolar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Programa PAE otorgado por la JUNAEB de la jornada de la mañana deben</w:t>
      </w:r>
      <w:r w:rsidRPr="00AC1E66">
        <w:rPr>
          <w:rFonts w:asciiTheme="minorHAnsi" w:hAnsiTheme="minorHAnsi" w:cstheme="minorHAnsi"/>
          <w:spacing w:val="1"/>
          <w:sz w:val="24"/>
          <w:szCs w:val="24"/>
        </w:rPr>
        <w:t xml:space="preserve"> </w:t>
      </w:r>
      <w:r w:rsidRPr="00AC1E66">
        <w:rPr>
          <w:rFonts w:asciiTheme="minorHAnsi" w:hAnsiTheme="minorHAnsi" w:cstheme="minorHAnsi"/>
          <w:spacing w:val="-1"/>
          <w:sz w:val="24"/>
          <w:szCs w:val="24"/>
        </w:rPr>
        <w:t>asistir</w:t>
      </w:r>
      <w:r w:rsidRPr="00AC1E66">
        <w:rPr>
          <w:rFonts w:asciiTheme="minorHAnsi" w:hAnsiTheme="minorHAnsi" w:cstheme="minorHAnsi"/>
          <w:spacing w:val="-18"/>
          <w:sz w:val="24"/>
          <w:szCs w:val="24"/>
        </w:rPr>
        <w:t xml:space="preserve"> </w:t>
      </w:r>
      <w:r w:rsidRPr="00AC1E66">
        <w:rPr>
          <w:rFonts w:asciiTheme="minorHAnsi" w:hAnsiTheme="minorHAnsi" w:cstheme="minorHAnsi"/>
          <w:spacing w:val="-1"/>
          <w:sz w:val="24"/>
          <w:szCs w:val="24"/>
        </w:rPr>
        <w:t>desde</w:t>
      </w:r>
      <w:r w:rsidRPr="00AC1E66">
        <w:rPr>
          <w:rFonts w:asciiTheme="minorHAnsi" w:hAnsiTheme="minorHAnsi" w:cstheme="minorHAnsi"/>
          <w:spacing w:val="-13"/>
          <w:sz w:val="24"/>
          <w:szCs w:val="24"/>
        </w:rPr>
        <w:t xml:space="preserve"> </w:t>
      </w:r>
      <w:r w:rsidRPr="00AC1E66">
        <w:rPr>
          <w:rFonts w:asciiTheme="minorHAnsi" w:hAnsiTheme="minorHAnsi" w:cstheme="minorHAnsi"/>
          <w:spacing w:val="-1"/>
          <w:sz w:val="24"/>
          <w:szCs w:val="24"/>
        </w:rPr>
        <w:t>las</w:t>
      </w:r>
      <w:r w:rsidRPr="00AC1E66">
        <w:rPr>
          <w:rFonts w:asciiTheme="minorHAnsi" w:hAnsiTheme="minorHAnsi" w:cstheme="minorHAnsi"/>
          <w:spacing w:val="-16"/>
          <w:sz w:val="24"/>
          <w:szCs w:val="24"/>
        </w:rPr>
        <w:t xml:space="preserve"> </w:t>
      </w:r>
      <w:r w:rsidRPr="00AC1E66">
        <w:rPr>
          <w:rFonts w:asciiTheme="minorHAnsi" w:hAnsiTheme="minorHAnsi" w:cstheme="minorHAnsi"/>
          <w:spacing w:val="-1"/>
          <w:sz w:val="24"/>
          <w:szCs w:val="24"/>
        </w:rPr>
        <w:t>12:00</w:t>
      </w:r>
      <w:r w:rsidRPr="00AC1E66">
        <w:rPr>
          <w:rFonts w:asciiTheme="minorHAnsi" w:hAnsiTheme="minorHAnsi" w:cstheme="minorHAnsi"/>
          <w:spacing w:val="-18"/>
          <w:sz w:val="24"/>
          <w:szCs w:val="24"/>
        </w:rPr>
        <w:t xml:space="preserve"> </w:t>
      </w:r>
      <w:r w:rsidRPr="00AC1E66">
        <w:rPr>
          <w:rFonts w:asciiTheme="minorHAnsi" w:hAnsiTheme="minorHAnsi" w:cstheme="minorHAnsi"/>
          <w:spacing w:val="-1"/>
          <w:sz w:val="24"/>
          <w:szCs w:val="24"/>
        </w:rPr>
        <w:t>en</w:t>
      </w:r>
      <w:r w:rsidRPr="00AC1E66">
        <w:rPr>
          <w:rFonts w:asciiTheme="minorHAnsi" w:hAnsiTheme="minorHAnsi" w:cstheme="minorHAnsi"/>
          <w:spacing w:val="-9"/>
          <w:sz w:val="24"/>
          <w:szCs w:val="24"/>
        </w:rPr>
        <w:t xml:space="preserve"> </w:t>
      </w:r>
      <w:r w:rsidRPr="00AC1E66">
        <w:rPr>
          <w:rFonts w:asciiTheme="minorHAnsi" w:hAnsiTheme="minorHAnsi" w:cstheme="minorHAnsi"/>
          <w:spacing w:val="-1"/>
          <w:sz w:val="24"/>
          <w:szCs w:val="24"/>
        </w:rPr>
        <w:t>compañía</w:t>
      </w:r>
      <w:r w:rsidRPr="00AC1E66">
        <w:rPr>
          <w:rFonts w:asciiTheme="minorHAnsi" w:hAnsiTheme="minorHAnsi" w:cstheme="minorHAnsi"/>
          <w:spacing w:val="-13"/>
          <w:sz w:val="24"/>
          <w:szCs w:val="24"/>
        </w:rPr>
        <w:t xml:space="preserve"> </w:t>
      </w:r>
      <w:r w:rsidRPr="00AC1E66">
        <w:rPr>
          <w:rFonts w:asciiTheme="minorHAnsi" w:hAnsiTheme="minorHAnsi" w:cstheme="minorHAnsi"/>
          <w:spacing w:val="-1"/>
          <w:sz w:val="24"/>
          <w:szCs w:val="24"/>
        </w:rPr>
        <w:t>de</w:t>
      </w:r>
      <w:r w:rsidRPr="00AC1E66">
        <w:rPr>
          <w:rFonts w:asciiTheme="minorHAnsi" w:hAnsiTheme="minorHAnsi" w:cstheme="minorHAnsi"/>
          <w:spacing w:val="-11"/>
          <w:sz w:val="24"/>
          <w:szCs w:val="24"/>
        </w:rPr>
        <w:t xml:space="preserve"> </w:t>
      </w:r>
      <w:r w:rsidRPr="00AC1E66">
        <w:rPr>
          <w:rFonts w:asciiTheme="minorHAnsi" w:hAnsiTheme="minorHAnsi" w:cstheme="minorHAnsi"/>
          <w:spacing w:val="-1"/>
          <w:sz w:val="24"/>
          <w:szCs w:val="24"/>
        </w:rPr>
        <w:t>los</w:t>
      </w:r>
      <w:r w:rsidRPr="00AC1E66">
        <w:rPr>
          <w:rFonts w:asciiTheme="minorHAnsi" w:hAnsiTheme="minorHAnsi" w:cstheme="minorHAnsi"/>
          <w:spacing w:val="-14"/>
          <w:sz w:val="24"/>
          <w:szCs w:val="24"/>
        </w:rPr>
        <w:t xml:space="preserve"> </w:t>
      </w:r>
      <w:r w:rsidRPr="00AC1E66">
        <w:rPr>
          <w:rFonts w:asciiTheme="minorHAnsi" w:hAnsiTheme="minorHAnsi" w:cstheme="minorHAnsi"/>
          <w:spacing w:val="-1"/>
          <w:sz w:val="24"/>
          <w:szCs w:val="24"/>
        </w:rPr>
        <w:t>adultos</w:t>
      </w:r>
      <w:r w:rsidRPr="00AC1E66">
        <w:rPr>
          <w:rFonts w:asciiTheme="minorHAnsi" w:hAnsiTheme="minorHAnsi" w:cstheme="minorHAnsi"/>
          <w:spacing w:val="-18"/>
          <w:sz w:val="24"/>
          <w:szCs w:val="24"/>
        </w:rPr>
        <w:t xml:space="preserve"> </w:t>
      </w:r>
      <w:r w:rsidRPr="00AC1E66">
        <w:rPr>
          <w:rFonts w:asciiTheme="minorHAnsi" w:hAnsiTheme="minorHAnsi" w:cstheme="minorHAnsi"/>
          <w:sz w:val="24"/>
          <w:szCs w:val="24"/>
        </w:rPr>
        <w:t>del</w:t>
      </w:r>
      <w:r w:rsidRPr="00AC1E66">
        <w:rPr>
          <w:rFonts w:asciiTheme="minorHAnsi" w:hAnsiTheme="minorHAnsi" w:cstheme="minorHAnsi"/>
          <w:spacing w:val="-20"/>
          <w:sz w:val="24"/>
          <w:szCs w:val="24"/>
        </w:rPr>
        <w:t xml:space="preserve"> </w:t>
      </w:r>
      <w:r w:rsidRPr="00AC1E66">
        <w:rPr>
          <w:rFonts w:asciiTheme="minorHAnsi" w:hAnsiTheme="minorHAnsi" w:cstheme="minorHAnsi"/>
          <w:sz w:val="24"/>
          <w:szCs w:val="24"/>
        </w:rPr>
        <w:lastRenderedPageBreak/>
        <w:t>equipo</w:t>
      </w:r>
      <w:r w:rsidRPr="00AC1E66">
        <w:rPr>
          <w:rFonts w:asciiTheme="minorHAnsi" w:hAnsiTheme="minorHAnsi" w:cstheme="minorHAnsi"/>
          <w:spacing w:val="-15"/>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18"/>
          <w:sz w:val="24"/>
          <w:szCs w:val="24"/>
        </w:rPr>
        <w:t xml:space="preserve"> </w:t>
      </w:r>
      <w:r w:rsidRPr="00AC1E66">
        <w:rPr>
          <w:rFonts w:asciiTheme="minorHAnsi" w:hAnsiTheme="minorHAnsi" w:cstheme="minorHAnsi"/>
          <w:sz w:val="24"/>
          <w:szCs w:val="24"/>
        </w:rPr>
        <w:t>aula;</w:t>
      </w:r>
      <w:r w:rsidRPr="00AC1E66">
        <w:rPr>
          <w:rFonts w:asciiTheme="minorHAnsi" w:hAnsiTheme="minorHAnsi" w:cstheme="minorHAnsi"/>
          <w:spacing w:val="-11"/>
          <w:sz w:val="24"/>
          <w:szCs w:val="24"/>
        </w:rPr>
        <w:t xml:space="preserve"> </w:t>
      </w:r>
      <w:r w:rsidRPr="00AC1E66">
        <w:rPr>
          <w:rFonts w:asciiTheme="minorHAnsi" w:hAnsiTheme="minorHAnsi" w:cstheme="minorHAnsi"/>
          <w:sz w:val="24"/>
          <w:szCs w:val="24"/>
        </w:rPr>
        <w:t>sólo</w:t>
      </w:r>
      <w:r w:rsidRPr="00AC1E66">
        <w:rPr>
          <w:rFonts w:asciiTheme="minorHAnsi" w:hAnsiTheme="minorHAnsi" w:cstheme="minorHAnsi"/>
          <w:spacing w:val="-11"/>
          <w:sz w:val="24"/>
          <w:szCs w:val="24"/>
        </w:rPr>
        <w:t xml:space="preserve"> </w:t>
      </w:r>
      <w:r w:rsidRPr="00AC1E66">
        <w:rPr>
          <w:rFonts w:asciiTheme="minorHAnsi" w:hAnsiTheme="minorHAnsi" w:cstheme="minorHAnsi"/>
          <w:sz w:val="24"/>
          <w:szCs w:val="24"/>
        </w:rPr>
        <w:t>en casos especiales</w:t>
      </w:r>
      <w:r w:rsidR="00FD02D2" w:rsidRPr="00AC1E66">
        <w:rPr>
          <w:rFonts w:asciiTheme="minorHAnsi" w:hAnsiTheme="minorHAnsi" w:cstheme="minorHAnsi"/>
          <w:sz w:val="24"/>
          <w:szCs w:val="24"/>
        </w:rPr>
        <w:t>, previa conversación con la Educadora y autorización de Dirección,</w:t>
      </w:r>
      <w:r w:rsidRPr="00AC1E66">
        <w:rPr>
          <w:rFonts w:asciiTheme="minorHAnsi" w:hAnsiTheme="minorHAnsi" w:cstheme="minorHAnsi"/>
          <w:sz w:val="24"/>
          <w:szCs w:val="24"/>
        </w:rPr>
        <w:t xml:space="preserve"> se autorizará a los padres y/o apoderados para ingresar </w:t>
      </w:r>
      <w:r w:rsidR="00FD02D2" w:rsidRPr="00AC1E66">
        <w:rPr>
          <w:rFonts w:asciiTheme="minorHAnsi" w:hAnsiTheme="minorHAnsi" w:cstheme="minorHAnsi"/>
          <w:sz w:val="24"/>
          <w:szCs w:val="24"/>
        </w:rPr>
        <w:t>al comedor</w:t>
      </w:r>
      <w:r w:rsidRPr="00AC1E66">
        <w:rPr>
          <w:rFonts w:asciiTheme="minorHAnsi" w:hAnsiTheme="minorHAnsi" w:cstheme="minorHAnsi"/>
          <w:sz w:val="24"/>
          <w:szCs w:val="24"/>
        </w:rPr>
        <w:t xml:space="preserve"> a dar el almuerzo </w:t>
      </w:r>
      <w:r w:rsidR="00FD02D2" w:rsidRPr="00AC1E66">
        <w:rPr>
          <w:rFonts w:asciiTheme="minorHAnsi" w:hAnsiTheme="minorHAnsi" w:cstheme="minorHAnsi"/>
          <w:sz w:val="24"/>
          <w:szCs w:val="24"/>
        </w:rPr>
        <w:t>al párvulo</w:t>
      </w:r>
      <w:r w:rsidRPr="00AC1E66">
        <w:rPr>
          <w:rFonts w:asciiTheme="minorHAnsi" w:hAnsiTheme="minorHAnsi" w:cstheme="minorHAnsi"/>
          <w:sz w:val="24"/>
          <w:szCs w:val="24"/>
        </w:rPr>
        <w:t>; en un tiempo y espacio determinado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para</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esta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acción</w:t>
      </w:r>
      <w:r w:rsidR="00FD02D2" w:rsidRPr="00AC1E66">
        <w:rPr>
          <w:rFonts w:asciiTheme="minorHAnsi" w:hAnsiTheme="minorHAnsi" w:cstheme="minorHAnsi"/>
          <w:sz w:val="24"/>
          <w:szCs w:val="24"/>
        </w:rPr>
        <w:t>.</w:t>
      </w:r>
    </w:p>
    <w:p w14:paraId="7B02E069" w14:textId="44EA40ED" w:rsidR="005D7140" w:rsidRPr="00AC1E66" w:rsidRDefault="005D7140" w:rsidP="000464C4">
      <w:pPr>
        <w:pStyle w:val="Prrafodelista"/>
        <w:numPr>
          <w:ilvl w:val="1"/>
          <w:numId w:val="6"/>
        </w:numPr>
        <w:tabs>
          <w:tab w:val="left" w:pos="1400"/>
        </w:tabs>
        <w:ind w:left="567" w:right="15"/>
        <w:rPr>
          <w:rFonts w:asciiTheme="minorHAnsi" w:hAnsiTheme="minorHAnsi" w:cstheme="minorHAnsi"/>
          <w:sz w:val="24"/>
          <w:szCs w:val="24"/>
        </w:rPr>
      </w:pPr>
      <w:r w:rsidRPr="00AC1E66">
        <w:rPr>
          <w:rFonts w:asciiTheme="minorHAnsi" w:hAnsiTheme="minorHAnsi" w:cstheme="minorHAnsi"/>
          <w:sz w:val="24"/>
          <w:szCs w:val="24"/>
        </w:rPr>
        <w:t>Los párvulos que asisten y son beneficiarios del almuerzo escolar Programa</w:t>
      </w:r>
      <w:r w:rsidRPr="00AC1E66">
        <w:rPr>
          <w:rFonts w:asciiTheme="minorHAnsi" w:hAnsiTheme="minorHAnsi" w:cstheme="minorHAnsi"/>
          <w:spacing w:val="-64"/>
          <w:sz w:val="24"/>
          <w:szCs w:val="24"/>
        </w:rPr>
        <w:t xml:space="preserve"> </w:t>
      </w:r>
      <w:r w:rsidRPr="00AC1E66">
        <w:rPr>
          <w:rFonts w:asciiTheme="minorHAnsi" w:hAnsiTheme="minorHAnsi" w:cstheme="minorHAnsi"/>
          <w:sz w:val="24"/>
          <w:szCs w:val="24"/>
        </w:rPr>
        <w:t>PAE otorgado por la JUNAEB de la jornada de la tarde deben asistir desde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las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13:30</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jornada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tarde,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pudiendo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ser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asistidos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por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persona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encargada del Programa PAE y</w:t>
      </w:r>
      <w:r w:rsidR="00FD02D2" w:rsidRPr="00AC1E66">
        <w:rPr>
          <w:rFonts w:asciiTheme="minorHAnsi" w:hAnsiTheme="minorHAnsi" w:cstheme="minorHAnsi"/>
          <w:sz w:val="24"/>
          <w:szCs w:val="24"/>
        </w:rPr>
        <w:t>,</w:t>
      </w:r>
      <w:r w:rsidRPr="00AC1E66">
        <w:rPr>
          <w:rFonts w:asciiTheme="minorHAnsi" w:hAnsiTheme="minorHAnsi" w:cstheme="minorHAnsi"/>
          <w:sz w:val="24"/>
          <w:szCs w:val="24"/>
        </w:rPr>
        <w:t xml:space="preserve"> sólo en casos extremadamente necesarios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 xml:space="preserve">se autorizará a los padres y/o apoderados para ingresar al comedor a dar </w:t>
      </w:r>
      <w:r w:rsidR="00FD02D2" w:rsidRPr="00AC1E66">
        <w:rPr>
          <w:rFonts w:asciiTheme="minorHAnsi" w:hAnsiTheme="minorHAnsi" w:cstheme="minorHAnsi"/>
          <w:sz w:val="24"/>
          <w:szCs w:val="24"/>
        </w:rPr>
        <w:t>el almuerzo</w:t>
      </w:r>
      <w:r w:rsidRPr="00AC1E66">
        <w:rPr>
          <w:rFonts w:asciiTheme="minorHAnsi" w:hAnsiTheme="minorHAnsi" w:cstheme="minorHAnsi"/>
          <w:spacing w:val="-3"/>
          <w:sz w:val="24"/>
          <w:szCs w:val="24"/>
        </w:rPr>
        <w:t xml:space="preserve"> </w:t>
      </w:r>
      <w:r w:rsidR="00FD02D2" w:rsidRPr="00AC1E66">
        <w:rPr>
          <w:rFonts w:asciiTheme="minorHAnsi" w:hAnsiTheme="minorHAnsi" w:cstheme="minorHAnsi"/>
          <w:sz w:val="24"/>
          <w:szCs w:val="24"/>
        </w:rPr>
        <w:t xml:space="preserve">al párvulo </w:t>
      </w:r>
      <w:r w:rsidRPr="00AC1E66">
        <w:rPr>
          <w:rFonts w:asciiTheme="minorHAnsi" w:hAnsiTheme="minorHAnsi" w:cstheme="minorHAnsi"/>
          <w:sz w:val="24"/>
          <w:szCs w:val="24"/>
        </w:rPr>
        <w:t>en un</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tiempo</w:t>
      </w:r>
      <w:r w:rsidRPr="00AC1E66">
        <w:rPr>
          <w:rFonts w:asciiTheme="minorHAnsi" w:hAnsiTheme="minorHAnsi" w:cstheme="minorHAnsi"/>
          <w:spacing w:val="-5"/>
          <w:sz w:val="24"/>
          <w:szCs w:val="24"/>
        </w:rPr>
        <w:t xml:space="preserve"> </w:t>
      </w:r>
      <w:r w:rsidRPr="00AC1E66">
        <w:rPr>
          <w:rFonts w:asciiTheme="minorHAnsi" w:hAnsiTheme="minorHAnsi" w:cstheme="minorHAnsi"/>
          <w:sz w:val="24"/>
          <w:szCs w:val="24"/>
        </w:rPr>
        <w:t>y</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espacio</w:t>
      </w:r>
      <w:r w:rsidRPr="00AC1E66">
        <w:rPr>
          <w:rFonts w:asciiTheme="minorHAnsi" w:hAnsiTheme="minorHAnsi" w:cstheme="minorHAnsi"/>
          <w:spacing w:val="-7"/>
          <w:sz w:val="24"/>
          <w:szCs w:val="24"/>
        </w:rPr>
        <w:t xml:space="preserve"> </w:t>
      </w:r>
      <w:r w:rsidRPr="00AC1E66">
        <w:rPr>
          <w:rFonts w:asciiTheme="minorHAnsi" w:hAnsiTheme="minorHAnsi" w:cstheme="minorHAnsi"/>
          <w:sz w:val="24"/>
          <w:szCs w:val="24"/>
        </w:rPr>
        <w:t>determinado</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para</w:t>
      </w:r>
      <w:r w:rsidRPr="00AC1E66">
        <w:rPr>
          <w:rFonts w:asciiTheme="minorHAnsi" w:hAnsiTheme="minorHAnsi" w:cstheme="minorHAnsi"/>
          <w:spacing w:val="-5"/>
          <w:sz w:val="24"/>
          <w:szCs w:val="24"/>
        </w:rPr>
        <w:t xml:space="preserve"> </w:t>
      </w:r>
      <w:r w:rsidRPr="00AC1E66">
        <w:rPr>
          <w:rFonts w:asciiTheme="minorHAnsi" w:hAnsiTheme="minorHAnsi" w:cstheme="minorHAnsi"/>
          <w:sz w:val="24"/>
          <w:szCs w:val="24"/>
        </w:rPr>
        <w:t>esta</w:t>
      </w:r>
      <w:r w:rsidRPr="00AC1E66">
        <w:rPr>
          <w:rFonts w:asciiTheme="minorHAnsi" w:hAnsiTheme="minorHAnsi" w:cstheme="minorHAnsi"/>
          <w:spacing w:val="-7"/>
          <w:sz w:val="24"/>
          <w:szCs w:val="24"/>
        </w:rPr>
        <w:t xml:space="preserve"> </w:t>
      </w:r>
      <w:r w:rsidR="00FD02D2" w:rsidRPr="00AC1E66">
        <w:rPr>
          <w:rFonts w:asciiTheme="minorHAnsi" w:hAnsiTheme="minorHAnsi" w:cstheme="minorHAnsi"/>
          <w:sz w:val="24"/>
          <w:szCs w:val="24"/>
        </w:rPr>
        <w:t>acción, tal como se señala en el párrafo anterior.</w:t>
      </w:r>
    </w:p>
    <w:p w14:paraId="3868189A" w14:textId="77777777" w:rsidR="005D7140" w:rsidRPr="00AC1E66" w:rsidRDefault="005D7140" w:rsidP="000464C4">
      <w:pPr>
        <w:pStyle w:val="Prrafodelista"/>
        <w:numPr>
          <w:ilvl w:val="1"/>
          <w:numId w:val="6"/>
        </w:numPr>
        <w:tabs>
          <w:tab w:val="left" w:pos="1400"/>
        </w:tabs>
        <w:ind w:left="567" w:right="15"/>
        <w:rPr>
          <w:rFonts w:asciiTheme="minorHAnsi" w:hAnsiTheme="minorHAnsi" w:cstheme="minorHAnsi"/>
          <w:sz w:val="24"/>
          <w:szCs w:val="24"/>
        </w:rPr>
      </w:pPr>
      <w:r w:rsidRPr="00AC1E66">
        <w:rPr>
          <w:rFonts w:asciiTheme="minorHAnsi" w:hAnsiTheme="minorHAnsi" w:cstheme="minorHAnsi"/>
          <w:sz w:val="24"/>
          <w:szCs w:val="24"/>
        </w:rPr>
        <w:t>Al Ingreso al comedor los párvulos procederán a lavarse las manos con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alcohol</w:t>
      </w:r>
      <w:r w:rsidRPr="00AC1E66">
        <w:rPr>
          <w:rFonts w:asciiTheme="minorHAnsi" w:hAnsiTheme="minorHAnsi" w:cstheme="minorHAnsi"/>
          <w:spacing w:val="-6"/>
          <w:sz w:val="24"/>
          <w:szCs w:val="24"/>
        </w:rPr>
        <w:t xml:space="preserve"> </w:t>
      </w:r>
      <w:r w:rsidRPr="00AC1E66">
        <w:rPr>
          <w:rFonts w:asciiTheme="minorHAnsi" w:hAnsiTheme="minorHAnsi" w:cstheme="minorHAnsi"/>
          <w:sz w:val="24"/>
          <w:szCs w:val="24"/>
        </w:rPr>
        <w:t>gel,</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el</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que</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es</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facilitado</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por la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escuela.</w:t>
      </w:r>
    </w:p>
    <w:p w14:paraId="0C849A8C" w14:textId="77777777" w:rsidR="005D7140" w:rsidRPr="00AC1E66" w:rsidRDefault="005D7140" w:rsidP="000464C4">
      <w:pPr>
        <w:pStyle w:val="Prrafodelista"/>
        <w:numPr>
          <w:ilvl w:val="1"/>
          <w:numId w:val="6"/>
        </w:numPr>
        <w:tabs>
          <w:tab w:val="left" w:pos="1400"/>
        </w:tabs>
        <w:ind w:left="567" w:right="15"/>
        <w:rPr>
          <w:rFonts w:asciiTheme="minorHAnsi" w:hAnsiTheme="minorHAnsi" w:cstheme="minorHAnsi"/>
          <w:sz w:val="24"/>
          <w:szCs w:val="24"/>
        </w:rPr>
      </w:pPr>
      <w:r w:rsidRPr="00AC1E66">
        <w:rPr>
          <w:rFonts w:asciiTheme="minorHAnsi" w:hAnsiTheme="minorHAnsi" w:cstheme="minorHAnsi"/>
          <w:sz w:val="24"/>
          <w:szCs w:val="24"/>
        </w:rPr>
        <w:t>Durante</w:t>
      </w:r>
      <w:r w:rsidRPr="00AC1E66">
        <w:rPr>
          <w:rFonts w:asciiTheme="minorHAnsi" w:hAnsiTheme="minorHAnsi" w:cstheme="minorHAnsi"/>
          <w:spacing w:val="-17"/>
          <w:sz w:val="24"/>
          <w:szCs w:val="24"/>
        </w:rPr>
        <w:t xml:space="preserve"> </w:t>
      </w:r>
      <w:r w:rsidRPr="00AC1E66">
        <w:rPr>
          <w:rFonts w:asciiTheme="minorHAnsi" w:hAnsiTheme="minorHAnsi" w:cstheme="minorHAnsi"/>
          <w:sz w:val="24"/>
          <w:szCs w:val="24"/>
        </w:rPr>
        <w:t>la</w:t>
      </w:r>
      <w:r w:rsidRPr="00AC1E66">
        <w:rPr>
          <w:rFonts w:asciiTheme="minorHAnsi" w:hAnsiTheme="minorHAnsi" w:cstheme="minorHAnsi"/>
          <w:spacing w:val="-13"/>
          <w:sz w:val="24"/>
          <w:szCs w:val="24"/>
        </w:rPr>
        <w:t xml:space="preserve"> </w:t>
      </w:r>
      <w:r w:rsidRPr="00AC1E66">
        <w:rPr>
          <w:rFonts w:asciiTheme="minorHAnsi" w:hAnsiTheme="minorHAnsi" w:cstheme="minorHAnsi"/>
          <w:sz w:val="24"/>
          <w:szCs w:val="24"/>
        </w:rPr>
        <w:t>permanencia</w:t>
      </w:r>
      <w:r w:rsidRPr="00AC1E66">
        <w:rPr>
          <w:rFonts w:asciiTheme="minorHAnsi" w:hAnsiTheme="minorHAnsi" w:cstheme="minorHAnsi"/>
          <w:spacing w:val="-9"/>
          <w:sz w:val="24"/>
          <w:szCs w:val="24"/>
        </w:rPr>
        <w:t xml:space="preserve"> </w:t>
      </w:r>
      <w:r w:rsidRPr="00AC1E66">
        <w:rPr>
          <w:rFonts w:asciiTheme="minorHAnsi" w:hAnsiTheme="minorHAnsi" w:cstheme="minorHAnsi"/>
          <w:sz w:val="24"/>
          <w:szCs w:val="24"/>
        </w:rPr>
        <w:t>en</w:t>
      </w:r>
      <w:r w:rsidRPr="00AC1E66">
        <w:rPr>
          <w:rFonts w:asciiTheme="minorHAnsi" w:hAnsiTheme="minorHAnsi" w:cstheme="minorHAnsi"/>
          <w:spacing w:val="-12"/>
          <w:sz w:val="24"/>
          <w:szCs w:val="24"/>
        </w:rPr>
        <w:t xml:space="preserve"> </w:t>
      </w:r>
      <w:r w:rsidRPr="00AC1E66">
        <w:rPr>
          <w:rFonts w:asciiTheme="minorHAnsi" w:hAnsiTheme="minorHAnsi" w:cstheme="minorHAnsi"/>
          <w:sz w:val="24"/>
          <w:szCs w:val="24"/>
        </w:rPr>
        <w:t>el</w:t>
      </w:r>
      <w:r w:rsidRPr="00AC1E66">
        <w:rPr>
          <w:rFonts w:asciiTheme="minorHAnsi" w:hAnsiTheme="minorHAnsi" w:cstheme="minorHAnsi"/>
          <w:spacing w:val="-14"/>
          <w:sz w:val="24"/>
          <w:szCs w:val="24"/>
        </w:rPr>
        <w:t xml:space="preserve"> </w:t>
      </w:r>
      <w:r w:rsidRPr="00AC1E66">
        <w:rPr>
          <w:rFonts w:asciiTheme="minorHAnsi" w:hAnsiTheme="minorHAnsi" w:cstheme="minorHAnsi"/>
          <w:sz w:val="24"/>
          <w:szCs w:val="24"/>
        </w:rPr>
        <w:t>comedor,</w:t>
      </w:r>
      <w:r w:rsidRPr="00AC1E66">
        <w:rPr>
          <w:rFonts w:asciiTheme="minorHAnsi" w:hAnsiTheme="minorHAnsi" w:cstheme="minorHAnsi"/>
          <w:spacing w:val="-13"/>
          <w:sz w:val="24"/>
          <w:szCs w:val="24"/>
        </w:rPr>
        <w:t xml:space="preserve"> </w:t>
      </w:r>
      <w:r w:rsidRPr="00AC1E66">
        <w:rPr>
          <w:rFonts w:asciiTheme="minorHAnsi" w:hAnsiTheme="minorHAnsi" w:cstheme="minorHAnsi"/>
          <w:sz w:val="24"/>
          <w:szCs w:val="24"/>
        </w:rPr>
        <w:t>y</w:t>
      </w:r>
      <w:r w:rsidRPr="00AC1E66">
        <w:rPr>
          <w:rFonts w:asciiTheme="minorHAnsi" w:hAnsiTheme="minorHAnsi" w:cstheme="minorHAnsi"/>
          <w:spacing w:val="-15"/>
          <w:sz w:val="24"/>
          <w:szCs w:val="24"/>
        </w:rPr>
        <w:t xml:space="preserve"> </w:t>
      </w:r>
      <w:r w:rsidRPr="00AC1E66">
        <w:rPr>
          <w:rFonts w:asciiTheme="minorHAnsi" w:hAnsiTheme="minorHAnsi" w:cstheme="minorHAnsi"/>
          <w:sz w:val="24"/>
          <w:szCs w:val="24"/>
        </w:rPr>
        <w:t>siempre</w:t>
      </w:r>
      <w:r w:rsidRPr="00AC1E66">
        <w:rPr>
          <w:rFonts w:asciiTheme="minorHAnsi" w:hAnsiTheme="minorHAnsi" w:cstheme="minorHAnsi"/>
          <w:spacing w:val="-13"/>
          <w:sz w:val="24"/>
          <w:szCs w:val="24"/>
        </w:rPr>
        <w:t xml:space="preserve"> </w:t>
      </w:r>
      <w:r w:rsidRPr="00AC1E66">
        <w:rPr>
          <w:rFonts w:asciiTheme="minorHAnsi" w:hAnsiTheme="minorHAnsi" w:cstheme="minorHAnsi"/>
          <w:sz w:val="24"/>
          <w:szCs w:val="24"/>
        </w:rPr>
        <w:t>supervisados</w:t>
      </w:r>
      <w:r w:rsidRPr="00AC1E66">
        <w:rPr>
          <w:rFonts w:asciiTheme="minorHAnsi" w:hAnsiTheme="minorHAnsi" w:cstheme="minorHAnsi"/>
          <w:spacing w:val="-12"/>
          <w:sz w:val="24"/>
          <w:szCs w:val="24"/>
        </w:rPr>
        <w:t xml:space="preserve"> </w:t>
      </w:r>
      <w:r w:rsidRPr="00AC1E66">
        <w:rPr>
          <w:rFonts w:asciiTheme="minorHAnsi" w:hAnsiTheme="minorHAnsi" w:cstheme="minorHAnsi"/>
          <w:sz w:val="24"/>
          <w:szCs w:val="24"/>
        </w:rPr>
        <w:t>por</w:t>
      </w:r>
      <w:r w:rsidRPr="00AC1E66">
        <w:rPr>
          <w:rFonts w:asciiTheme="minorHAnsi" w:hAnsiTheme="minorHAnsi" w:cstheme="minorHAnsi"/>
          <w:spacing w:val="-11"/>
          <w:sz w:val="24"/>
          <w:szCs w:val="24"/>
        </w:rPr>
        <w:t xml:space="preserve"> </w:t>
      </w:r>
      <w:r w:rsidRPr="00AC1E66">
        <w:rPr>
          <w:rFonts w:asciiTheme="minorHAnsi" w:hAnsiTheme="minorHAnsi" w:cstheme="minorHAnsi"/>
          <w:sz w:val="24"/>
          <w:szCs w:val="24"/>
        </w:rPr>
        <w:t>adultos</w:t>
      </w:r>
      <w:r w:rsidRPr="00AC1E66">
        <w:rPr>
          <w:rFonts w:asciiTheme="minorHAnsi" w:hAnsiTheme="minorHAnsi" w:cstheme="minorHAnsi"/>
          <w:spacing w:val="-17"/>
          <w:sz w:val="24"/>
          <w:szCs w:val="24"/>
        </w:rPr>
        <w:t xml:space="preserve"> </w:t>
      </w:r>
      <w:r w:rsidRPr="00AC1E66">
        <w:rPr>
          <w:rFonts w:asciiTheme="minorHAnsi" w:hAnsiTheme="minorHAnsi" w:cstheme="minorHAnsi"/>
          <w:sz w:val="24"/>
          <w:szCs w:val="24"/>
        </w:rPr>
        <w:t>a</w:t>
      </w:r>
      <w:r w:rsidRPr="00AC1E66">
        <w:rPr>
          <w:rFonts w:asciiTheme="minorHAnsi" w:hAnsiTheme="minorHAnsi" w:cstheme="minorHAnsi"/>
          <w:spacing w:val="-64"/>
          <w:sz w:val="24"/>
          <w:szCs w:val="24"/>
        </w:rPr>
        <w:t xml:space="preserve"> </w:t>
      </w:r>
      <w:r w:rsidRPr="00AC1E66">
        <w:rPr>
          <w:rFonts w:asciiTheme="minorHAnsi" w:hAnsiTheme="minorHAnsi" w:cstheme="minorHAnsi"/>
          <w:sz w:val="24"/>
          <w:szCs w:val="24"/>
        </w:rPr>
        <w:t>cargo, los párvulos deberán mantener un comportamiento adecuado: evitar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jugar o correr dentro del comedor, evitar botar alimentos al suelo, depositar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los desechos en los receptáculos, no jugar con la comida y, en general,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respetar</w:t>
      </w:r>
      <w:r w:rsidRPr="00AC1E66">
        <w:rPr>
          <w:rFonts w:asciiTheme="minorHAnsi" w:hAnsiTheme="minorHAnsi" w:cstheme="minorHAnsi"/>
          <w:spacing w:val="-16"/>
          <w:sz w:val="24"/>
          <w:szCs w:val="24"/>
        </w:rPr>
        <w:t xml:space="preserve"> </w:t>
      </w:r>
      <w:r w:rsidRPr="00AC1E66">
        <w:rPr>
          <w:rFonts w:asciiTheme="minorHAnsi" w:hAnsiTheme="minorHAnsi" w:cstheme="minorHAnsi"/>
          <w:sz w:val="24"/>
          <w:szCs w:val="24"/>
        </w:rPr>
        <w:t>el</w:t>
      </w:r>
      <w:r w:rsidRPr="00AC1E66">
        <w:rPr>
          <w:rFonts w:asciiTheme="minorHAnsi" w:hAnsiTheme="minorHAnsi" w:cstheme="minorHAnsi"/>
          <w:spacing w:val="-16"/>
          <w:sz w:val="24"/>
          <w:szCs w:val="24"/>
        </w:rPr>
        <w:t xml:space="preserve"> </w:t>
      </w:r>
      <w:r w:rsidRPr="00AC1E66">
        <w:rPr>
          <w:rFonts w:asciiTheme="minorHAnsi" w:hAnsiTheme="minorHAnsi" w:cstheme="minorHAnsi"/>
          <w:sz w:val="24"/>
          <w:szCs w:val="24"/>
        </w:rPr>
        <w:t>derecho</w:t>
      </w:r>
      <w:r w:rsidRPr="00AC1E66">
        <w:rPr>
          <w:rFonts w:asciiTheme="minorHAnsi" w:hAnsiTheme="minorHAnsi" w:cstheme="minorHAnsi"/>
          <w:spacing w:val="-11"/>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14"/>
          <w:sz w:val="24"/>
          <w:szCs w:val="24"/>
        </w:rPr>
        <w:t xml:space="preserve"> </w:t>
      </w:r>
      <w:r w:rsidRPr="00AC1E66">
        <w:rPr>
          <w:rFonts w:asciiTheme="minorHAnsi" w:hAnsiTheme="minorHAnsi" w:cstheme="minorHAnsi"/>
          <w:sz w:val="24"/>
          <w:szCs w:val="24"/>
        </w:rPr>
        <w:t>los</w:t>
      </w:r>
      <w:r w:rsidRPr="00AC1E66">
        <w:rPr>
          <w:rFonts w:asciiTheme="minorHAnsi" w:hAnsiTheme="minorHAnsi" w:cstheme="minorHAnsi"/>
          <w:spacing w:val="-11"/>
          <w:sz w:val="24"/>
          <w:szCs w:val="24"/>
        </w:rPr>
        <w:t xml:space="preserve"> </w:t>
      </w:r>
      <w:r w:rsidRPr="00AC1E66">
        <w:rPr>
          <w:rFonts w:asciiTheme="minorHAnsi" w:hAnsiTheme="minorHAnsi" w:cstheme="minorHAnsi"/>
          <w:sz w:val="24"/>
          <w:szCs w:val="24"/>
        </w:rPr>
        <w:t>demás</w:t>
      </w:r>
      <w:r w:rsidRPr="00AC1E66">
        <w:rPr>
          <w:rFonts w:asciiTheme="minorHAnsi" w:hAnsiTheme="minorHAnsi" w:cstheme="minorHAnsi"/>
          <w:spacing w:val="-5"/>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alimentarse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en</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un</w:t>
      </w:r>
      <w:r w:rsidRPr="00AC1E66">
        <w:rPr>
          <w:rFonts w:asciiTheme="minorHAnsi" w:hAnsiTheme="minorHAnsi" w:cstheme="minorHAnsi"/>
          <w:spacing w:val="-6"/>
          <w:sz w:val="24"/>
          <w:szCs w:val="24"/>
        </w:rPr>
        <w:t xml:space="preserve"> </w:t>
      </w:r>
      <w:r w:rsidRPr="00AC1E66">
        <w:rPr>
          <w:rFonts w:asciiTheme="minorHAnsi" w:hAnsiTheme="minorHAnsi" w:cstheme="minorHAnsi"/>
          <w:sz w:val="24"/>
          <w:szCs w:val="24"/>
        </w:rPr>
        <w:t>ambiente</w:t>
      </w:r>
      <w:r w:rsidRPr="00AC1E66">
        <w:rPr>
          <w:rFonts w:asciiTheme="minorHAnsi" w:hAnsiTheme="minorHAnsi" w:cstheme="minorHAnsi"/>
          <w:spacing w:val="6"/>
          <w:sz w:val="24"/>
          <w:szCs w:val="24"/>
        </w:rPr>
        <w:t xml:space="preserve"> </w:t>
      </w:r>
      <w:r w:rsidRPr="00AC1E66">
        <w:rPr>
          <w:rFonts w:asciiTheme="minorHAnsi" w:hAnsiTheme="minorHAnsi" w:cstheme="minorHAnsi"/>
          <w:sz w:val="24"/>
          <w:szCs w:val="24"/>
        </w:rPr>
        <w:t>amigable.</w:t>
      </w:r>
    </w:p>
    <w:p w14:paraId="5629B517" w14:textId="77777777" w:rsidR="005D7140" w:rsidRPr="00AC1E66" w:rsidRDefault="005D7140" w:rsidP="000464C4">
      <w:pPr>
        <w:pStyle w:val="Prrafodelista"/>
        <w:numPr>
          <w:ilvl w:val="1"/>
          <w:numId w:val="6"/>
        </w:numPr>
        <w:tabs>
          <w:tab w:val="left" w:pos="1400"/>
        </w:tabs>
        <w:ind w:left="567" w:right="15"/>
        <w:rPr>
          <w:rFonts w:asciiTheme="minorHAnsi" w:hAnsiTheme="minorHAnsi" w:cstheme="minorHAnsi"/>
          <w:sz w:val="24"/>
          <w:szCs w:val="24"/>
        </w:rPr>
      </w:pPr>
      <w:r w:rsidRPr="00AC1E66">
        <w:rPr>
          <w:rFonts w:asciiTheme="minorHAnsi" w:hAnsiTheme="minorHAnsi" w:cstheme="minorHAnsi"/>
          <w:sz w:val="24"/>
          <w:szCs w:val="24"/>
        </w:rPr>
        <w:t>Sólo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las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celebraciones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escolares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días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especiales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ej.</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Aniversario,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Semana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Párvulo,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muestras,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finalización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cada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semestre,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podrán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disfrutar</w:t>
      </w:r>
      <w:r w:rsidRPr="00AC1E66">
        <w:rPr>
          <w:rFonts w:asciiTheme="minorHAnsi" w:hAnsiTheme="minorHAnsi" w:cstheme="minorHAnsi"/>
          <w:spacing w:val="-8"/>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7"/>
          <w:sz w:val="24"/>
          <w:szCs w:val="24"/>
        </w:rPr>
        <w:t xml:space="preserve"> </w:t>
      </w:r>
      <w:r w:rsidRPr="00AC1E66">
        <w:rPr>
          <w:rFonts w:asciiTheme="minorHAnsi" w:hAnsiTheme="minorHAnsi" w:cstheme="minorHAnsi"/>
          <w:sz w:val="24"/>
          <w:szCs w:val="24"/>
        </w:rPr>
        <w:t>colaciones</w:t>
      </w:r>
      <w:r w:rsidRPr="00AC1E66">
        <w:rPr>
          <w:rFonts w:asciiTheme="minorHAnsi" w:hAnsiTheme="minorHAnsi" w:cstheme="minorHAnsi"/>
          <w:spacing w:val="-9"/>
          <w:sz w:val="24"/>
          <w:szCs w:val="24"/>
        </w:rPr>
        <w:t xml:space="preserve"> </w:t>
      </w:r>
      <w:r w:rsidRPr="00AC1E66">
        <w:rPr>
          <w:rFonts w:asciiTheme="minorHAnsi" w:hAnsiTheme="minorHAnsi" w:cstheme="minorHAnsi"/>
          <w:sz w:val="24"/>
          <w:szCs w:val="24"/>
        </w:rPr>
        <w:t>compartidas,</w:t>
      </w:r>
      <w:r w:rsidRPr="00AC1E66">
        <w:rPr>
          <w:rFonts w:asciiTheme="minorHAnsi" w:hAnsiTheme="minorHAnsi" w:cstheme="minorHAnsi"/>
          <w:spacing w:val="-8"/>
          <w:sz w:val="24"/>
          <w:szCs w:val="24"/>
        </w:rPr>
        <w:t xml:space="preserve"> </w:t>
      </w:r>
      <w:r w:rsidRPr="00AC1E66">
        <w:rPr>
          <w:rFonts w:asciiTheme="minorHAnsi" w:hAnsiTheme="minorHAnsi" w:cstheme="minorHAnsi"/>
          <w:sz w:val="24"/>
          <w:szCs w:val="24"/>
        </w:rPr>
        <w:t>medianamente</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saludable,</w:t>
      </w:r>
      <w:r w:rsidRPr="00AC1E66">
        <w:rPr>
          <w:rFonts w:asciiTheme="minorHAnsi" w:hAnsiTheme="minorHAnsi" w:cstheme="minorHAnsi"/>
          <w:spacing w:val="-5"/>
          <w:sz w:val="24"/>
          <w:szCs w:val="24"/>
        </w:rPr>
        <w:t xml:space="preserve"> </w:t>
      </w:r>
      <w:r w:rsidRPr="00AC1E66">
        <w:rPr>
          <w:rFonts w:asciiTheme="minorHAnsi" w:hAnsiTheme="minorHAnsi" w:cstheme="minorHAnsi"/>
          <w:sz w:val="24"/>
          <w:szCs w:val="24"/>
        </w:rPr>
        <w:t>accediendo</w:t>
      </w:r>
      <w:r w:rsidRPr="00AC1E66">
        <w:rPr>
          <w:rFonts w:asciiTheme="minorHAnsi" w:hAnsiTheme="minorHAnsi" w:cstheme="minorHAnsi"/>
          <w:spacing w:val="-8"/>
          <w:sz w:val="24"/>
          <w:szCs w:val="24"/>
        </w:rPr>
        <w:t xml:space="preserve"> </w:t>
      </w:r>
      <w:r w:rsidRPr="00AC1E66">
        <w:rPr>
          <w:rFonts w:asciiTheme="minorHAnsi" w:hAnsiTheme="minorHAnsi" w:cstheme="minorHAnsi"/>
          <w:sz w:val="24"/>
          <w:szCs w:val="24"/>
        </w:rPr>
        <w:t>a</w:t>
      </w:r>
      <w:r w:rsidRPr="00AC1E66">
        <w:rPr>
          <w:rFonts w:asciiTheme="minorHAnsi" w:hAnsiTheme="minorHAnsi" w:cstheme="minorHAnsi"/>
          <w:spacing w:val="-64"/>
          <w:sz w:val="24"/>
          <w:szCs w:val="24"/>
        </w:rPr>
        <w:t xml:space="preserve"> </w:t>
      </w:r>
      <w:r w:rsidRPr="00AC1E66">
        <w:rPr>
          <w:rFonts w:asciiTheme="minorHAnsi" w:hAnsiTheme="minorHAnsi" w:cstheme="minorHAnsi"/>
          <w:sz w:val="24"/>
          <w:szCs w:val="24"/>
        </w:rPr>
        <w:t>los alimentos</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que</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no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se encuentran</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en</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la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minuta</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diaria.</w:t>
      </w:r>
    </w:p>
    <w:p w14:paraId="19151118" w14:textId="77777777" w:rsidR="005D7140" w:rsidRPr="00AC1E66" w:rsidRDefault="005D7140" w:rsidP="000464C4">
      <w:pPr>
        <w:pStyle w:val="Prrafodelista"/>
        <w:numPr>
          <w:ilvl w:val="1"/>
          <w:numId w:val="6"/>
        </w:numPr>
        <w:tabs>
          <w:tab w:val="left" w:pos="1400"/>
        </w:tabs>
        <w:ind w:left="567" w:right="15"/>
        <w:rPr>
          <w:rFonts w:asciiTheme="minorHAnsi" w:hAnsiTheme="minorHAnsi" w:cstheme="minorHAnsi"/>
          <w:sz w:val="24"/>
          <w:szCs w:val="24"/>
        </w:rPr>
      </w:pPr>
      <w:r w:rsidRPr="00AC1E66">
        <w:rPr>
          <w:rFonts w:asciiTheme="minorHAnsi" w:hAnsiTheme="minorHAnsi" w:cstheme="minorHAnsi"/>
          <w:sz w:val="24"/>
          <w:szCs w:val="24"/>
        </w:rPr>
        <w:t>Los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padres de los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párvulos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que presentan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alguna alergia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alimentaria 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alguna necesidad especial que deba ser cautelada desde la alimentación,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deberán dar aviso a la educadora a cargo y enviar los alimentos que sí</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pueda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consumir</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su</w:t>
      </w:r>
      <w:r w:rsidRPr="00AC1E66">
        <w:rPr>
          <w:rFonts w:asciiTheme="minorHAnsi" w:hAnsiTheme="minorHAnsi" w:cstheme="minorHAnsi"/>
          <w:spacing w:val="-23"/>
          <w:sz w:val="24"/>
          <w:szCs w:val="24"/>
        </w:rPr>
        <w:t xml:space="preserve"> </w:t>
      </w:r>
      <w:r w:rsidRPr="00AC1E66">
        <w:rPr>
          <w:rFonts w:asciiTheme="minorHAnsi" w:hAnsiTheme="minorHAnsi" w:cstheme="minorHAnsi"/>
          <w:sz w:val="24"/>
          <w:szCs w:val="24"/>
        </w:rPr>
        <w:t>hijo(a).</w:t>
      </w:r>
    </w:p>
    <w:p w14:paraId="583D821C" w14:textId="77777777" w:rsidR="005D7140" w:rsidRPr="00AC1E66" w:rsidRDefault="005D7140" w:rsidP="000464C4">
      <w:pPr>
        <w:pStyle w:val="Prrafodelista"/>
        <w:numPr>
          <w:ilvl w:val="1"/>
          <w:numId w:val="6"/>
        </w:numPr>
        <w:tabs>
          <w:tab w:val="left" w:pos="1400"/>
        </w:tabs>
        <w:ind w:left="567" w:right="15"/>
        <w:rPr>
          <w:rFonts w:asciiTheme="minorHAnsi" w:hAnsiTheme="minorHAnsi" w:cstheme="minorHAnsi"/>
          <w:sz w:val="24"/>
          <w:szCs w:val="24"/>
        </w:rPr>
      </w:pPr>
      <w:r w:rsidRPr="00AC1E66">
        <w:rPr>
          <w:rFonts w:asciiTheme="minorHAnsi" w:hAnsiTheme="minorHAnsi" w:cstheme="minorHAnsi"/>
          <w:sz w:val="24"/>
          <w:szCs w:val="24"/>
        </w:rPr>
        <w:t>Se favorecerá la autonomía del párvulo al servirse la colación dado que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implica un fortalecimiento en la formación de hábitos. Sin perjuicio de lo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anterior el proceso será monitoreado en todo momento por la educadora y</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técnicos</w:t>
      </w:r>
      <w:r w:rsidRPr="00AC1E66">
        <w:rPr>
          <w:rFonts w:asciiTheme="minorHAnsi" w:hAnsiTheme="minorHAnsi" w:cstheme="minorHAnsi"/>
          <w:spacing w:val="-5"/>
          <w:sz w:val="24"/>
          <w:szCs w:val="24"/>
        </w:rPr>
        <w:t xml:space="preserve"> </w:t>
      </w:r>
      <w:r w:rsidRPr="00AC1E66">
        <w:rPr>
          <w:rFonts w:asciiTheme="minorHAnsi" w:hAnsiTheme="minorHAnsi" w:cstheme="minorHAnsi"/>
          <w:sz w:val="24"/>
          <w:szCs w:val="24"/>
        </w:rPr>
        <w:t>a fin 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su</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buen desarrollo.</w:t>
      </w:r>
    </w:p>
    <w:p w14:paraId="7A9F18A9" w14:textId="77777777" w:rsidR="005D7140" w:rsidRPr="00AC1E66" w:rsidRDefault="005D7140" w:rsidP="005D7140">
      <w:pPr>
        <w:ind w:left="207" w:right="15"/>
        <w:jc w:val="both"/>
        <w:rPr>
          <w:rFonts w:asciiTheme="minorHAnsi" w:hAnsiTheme="minorHAnsi" w:cstheme="minorHAnsi"/>
          <w:sz w:val="24"/>
          <w:szCs w:val="24"/>
        </w:rPr>
      </w:pPr>
    </w:p>
    <w:p w14:paraId="09410148" w14:textId="77777777" w:rsidR="00F449CF" w:rsidRPr="00AC1E66" w:rsidRDefault="00F449CF" w:rsidP="005D7140">
      <w:pPr>
        <w:ind w:left="207" w:right="15"/>
        <w:jc w:val="both"/>
        <w:rPr>
          <w:rFonts w:asciiTheme="minorHAnsi" w:hAnsiTheme="minorHAnsi" w:cstheme="minorHAnsi"/>
          <w:sz w:val="24"/>
          <w:szCs w:val="24"/>
        </w:rPr>
      </w:pPr>
    </w:p>
    <w:p w14:paraId="57EF37DB" w14:textId="77777777" w:rsidR="00C87B28" w:rsidRPr="00AC1E66" w:rsidRDefault="00C87B28" w:rsidP="005D7140">
      <w:pPr>
        <w:ind w:left="207" w:right="15"/>
        <w:jc w:val="both"/>
        <w:rPr>
          <w:rFonts w:asciiTheme="minorHAnsi" w:hAnsiTheme="minorHAnsi" w:cstheme="minorHAnsi"/>
          <w:sz w:val="24"/>
          <w:szCs w:val="24"/>
        </w:rPr>
      </w:pPr>
    </w:p>
    <w:p w14:paraId="707FB45D" w14:textId="77777777" w:rsidR="00C87B28" w:rsidRPr="00AC1E66" w:rsidRDefault="00C87B28" w:rsidP="005D7140">
      <w:pPr>
        <w:ind w:left="207" w:right="15"/>
        <w:jc w:val="both"/>
        <w:rPr>
          <w:rFonts w:asciiTheme="minorHAnsi" w:hAnsiTheme="minorHAnsi" w:cstheme="minorHAnsi"/>
          <w:sz w:val="24"/>
          <w:szCs w:val="24"/>
        </w:rPr>
      </w:pPr>
    </w:p>
    <w:p w14:paraId="59A3F96B" w14:textId="77777777" w:rsidR="00C87B28" w:rsidRPr="00AC1E66" w:rsidRDefault="00C87B28" w:rsidP="005D7140">
      <w:pPr>
        <w:ind w:left="207" w:right="15"/>
        <w:jc w:val="both"/>
        <w:rPr>
          <w:rFonts w:asciiTheme="minorHAnsi" w:hAnsiTheme="minorHAnsi" w:cstheme="minorHAnsi"/>
          <w:sz w:val="24"/>
          <w:szCs w:val="24"/>
        </w:rPr>
      </w:pPr>
    </w:p>
    <w:p w14:paraId="7638AD9D" w14:textId="77777777" w:rsidR="00C87B28" w:rsidRPr="00AC1E66" w:rsidRDefault="00C87B28" w:rsidP="005D7140">
      <w:pPr>
        <w:ind w:left="207" w:right="15"/>
        <w:jc w:val="both"/>
        <w:rPr>
          <w:rFonts w:asciiTheme="minorHAnsi" w:hAnsiTheme="minorHAnsi" w:cstheme="minorHAnsi"/>
          <w:sz w:val="24"/>
          <w:szCs w:val="24"/>
        </w:rPr>
      </w:pPr>
    </w:p>
    <w:p w14:paraId="1ED7C145" w14:textId="77777777" w:rsidR="00C87B28" w:rsidRPr="00AC1E66" w:rsidRDefault="00C87B28" w:rsidP="005D7140">
      <w:pPr>
        <w:ind w:left="207" w:right="15"/>
        <w:jc w:val="both"/>
        <w:rPr>
          <w:rFonts w:asciiTheme="minorHAnsi" w:hAnsiTheme="minorHAnsi" w:cstheme="minorHAnsi"/>
          <w:sz w:val="24"/>
          <w:szCs w:val="24"/>
        </w:rPr>
      </w:pPr>
    </w:p>
    <w:p w14:paraId="3111119E" w14:textId="07B9F7DA" w:rsidR="000F10B7" w:rsidRPr="00AC1E66" w:rsidRDefault="008B547C" w:rsidP="000F10B7">
      <w:pPr>
        <w:ind w:right="15"/>
        <w:jc w:val="center"/>
        <w:rPr>
          <w:rFonts w:asciiTheme="minorHAnsi" w:hAnsiTheme="minorHAnsi" w:cstheme="minorHAnsi"/>
          <w:b/>
          <w:sz w:val="24"/>
          <w:szCs w:val="24"/>
        </w:rPr>
      </w:pPr>
      <w:r w:rsidRPr="00AC1E66">
        <w:rPr>
          <w:rFonts w:asciiTheme="minorHAnsi" w:hAnsiTheme="minorHAnsi" w:cstheme="minorHAnsi"/>
          <w:b/>
          <w:sz w:val="24"/>
          <w:szCs w:val="24"/>
        </w:rPr>
        <w:t>16</w:t>
      </w:r>
      <w:r w:rsidR="00F449CF" w:rsidRPr="00AC1E66">
        <w:rPr>
          <w:rFonts w:asciiTheme="minorHAnsi" w:hAnsiTheme="minorHAnsi" w:cstheme="minorHAnsi"/>
          <w:b/>
          <w:sz w:val="24"/>
          <w:szCs w:val="24"/>
        </w:rPr>
        <w:t>.4 PROTOCOLO ANTE MEDIDAS Y ACCIONES PARA PREVENIR ENFERMEDADES TRANSMISIBLES</w:t>
      </w:r>
    </w:p>
    <w:p w14:paraId="2AE78238" w14:textId="77F11F61" w:rsidR="00F449CF" w:rsidRPr="00AC1E66" w:rsidRDefault="00F449CF" w:rsidP="000464C4">
      <w:pPr>
        <w:pStyle w:val="Prrafodelista"/>
        <w:numPr>
          <w:ilvl w:val="1"/>
          <w:numId w:val="6"/>
        </w:numPr>
        <w:tabs>
          <w:tab w:val="left" w:pos="1400"/>
        </w:tabs>
        <w:ind w:left="567" w:right="15"/>
        <w:rPr>
          <w:rFonts w:asciiTheme="minorHAnsi" w:hAnsiTheme="minorHAnsi" w:cstheme="minorHAnsi"/>
          <w:sz w:val="24"/>
          <w:szCs w:val="24"/>
        </w:rPr>
      </w:pPr>
      <w:r w:rsidRPr="00AC1E66">
        <w:rPr>
          <w:rFonts w:asciiTheme="minorHAnsi" w:hAnsiTheme="minorHAnsi" w:cstheme="minorHAnsi"/>
          <w:sz w:val="24"/>
          <w:szCs w:val="24"/>
        </w:rPr>
        <w:t>En caso que el estudiante presente alguna enfermedad infecto-contagiosa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como: Sarampión, Paperas, Varicela, Sarna, entre otras, debe permanecer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 xml:space="preserve">en su hogar hasta estar completamente recuperado; previa presentación </w:t>
      </w:r>
      <w:r w:rsidR="005461DF" w:rsidRPr="00AC1E66">
        <w:rPr>
          <w:rFonts w:asciiTheme="minorHAnsi" w:hAnsiTheme="minorHAnsi" w:cstheme="minorHAnsi"/>
          <w:sz w:val="24"/>
          <w:szCs w:val="24"/>
        </w:rPr>
        <w:t>de certificado</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médico</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que</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avale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el</w:t>
      </w:r>
      <w:r w:rsidRPr="00AC1E66">
        <w:rPr>
          <w:rFonts w:asciiTheme="minorHAnsi" w:hAnsiTheme="minorHAnsi" w:cstheme="minorHAnsi"/>
          <w:spacing w:val="-10"/>
          <w:sz w:val="24"/>
          <w:szCs w:val="24"/>
        </w:rPr>
        <w:t xml:space="preserve"> </w:t>
      </w:r>
      <w:r w:rsidRPr="00AC1E66">
        <w:rPr>
          <w:rFonts w:asciiTheme="minorHAnsi" w:hAnsiTheme="minorHAnsi" w:cstheme="minorHAnsi"/>
          <w:sz w:val="24"/>
          <w:szCs w:val="24"/>
        </w:rPr>
        <w:t>diagnóstico.</w:t>
      </w:r>
    </w:p>
    <w:p w14:paraId="0E7B76B0" w14:textId="5D0A6CF7" w:rsidR="00F449CF" w:rsidRPr="00AC1E66" w:rsidRDefault="00F449CF" w:rsidP="000464C4">
      <w:pPr>
        <w:pStyle w:val="Prrafodelista"/>
        <w:numPr>
          <w:ilvl w:val="1"/>
          <w:numId w:val="6"/>
        </w:numPr>
        <w:tabs>
          <w:tab w:val="left" w:pos="1400"/>
        </w:tabs>
        <w:ind w:left="567" w:right="15"/>
        <w:rPr>
          <w:rFonts w:asciiTheme="minorHAnsi" w:hAnsiTheme="minorHAnsi" w:cstheme="minorHAnsi"/>
          <w:sz w:val="24"/>
          <w:szCs w:val="24"/>
        </w:rPr>
      </w:pPr>
      <w:r w:rsidRPr="00AC1E66">
        <w:rPr>
          <w:rFonts w:asciiTheme="minorHAnsi" w:hAnsiTheme="minorHAnsi" w:cstheme="minorHAnsi"/>
          <w:sz w:val="24"/>
          <w:szCs w:val="24"/>
        </w:rPr>
        <w:t>En el caso de pediculosis, la educadora a cargo del nivel conversará con el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apoderado del párvulo afectado solicitando se dé inicio a un tratamiento 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 xml:space="preserve">inmediato en el hogar. El párvulo volverá a la escuela y al nivel una vez </w:t>
      </w:r>
      <w:r w:rsidR="005461DF" w:rsidRPr="00AC1E66">
        <w:rPr>
          <w:rFonts w:asciiTheme="minorHAnsi" w:hAnsiTheme="minorHAnsi" w:cstheme="minorHAnsi"/>
          <w:sz w:val="24"/>
          <w:szCs w:val="24"/>
        </w:rPr>
        <w:t>que la</w:t>
      </w:r>
      <w:r w:rsidRPr="00AC1E66">
        <w:rPr>
          <w:rFonts w:asciiTheme="minorHAnsi" w:hAnsiTheme="minorHAnsi" w:cstheme="minorHAnsi"/>
          <w:sz w:val="24"/>
          <w:szCs w:val="24"/>
        </w:rPr>
        <w:t xml:space="preserve"> situación</w:t>
      </w:r>
      <w:r w:rsidRPr="00AC1E66">
        <w:rPr>
          <w:rFonts w:asciiTheme="minorHAnsi" w:hAnsiTheme="minorHAnsi" w:cstheme="minorHAnsi"/>
          <w:spacing w:val="-5"/>
          <w:sz w:val="24"/>
          <w:szCs w:val="24"/>
        </w:rPr>
        <w:t xml:space="preserve"> </w:t>
      </w:r>
      <w:r w:rsidRPr="00AC1E66">
        <w:rPr>
          <w:rFonts w:asciiTheme="minorHAnsi" w:hAnsiTheme="minorHAnsi" w:cstheme="minorHAnsi"/>
          <w:sz w:val="24"/>
          <w:szCs w:val="24"/>
        </w:rPr>
        <w:t>esté</w:t>
      </w:r>
      <w:r w:rsidRPr="00AC1E66">
        <w:rPr>
          <w:rFonts w:asciiTheme="minorHAnsi" w:hAnsiTheme="minorHAnsi" w:cstheme="minorHAnsi"/>
          <w:spacing w:val="-5"/>
          <w:sz w:val="24"/>
          <w:szCs w:val="24"/>
        </w:rPr>
        <w:t xml:space="preserve"> </w:t>
      </w:r>
      <w:r w:rsidRPr="00AC1E66">
        <w:rPr>
          <w:rFonts w:asciiTheme="minorHAnsi" w:hAnsiTheme="minorHAnsi" w:cstheme="minorHAnsi"/>
          <w:sz w:val="24"/>
          <w:szCs w:val="24"/>
        </w:rPr>
        <w:t>controlada.</w:t>
      </w:r>
    </w:p>
    <w:p w14:paraId="3184F755" w14:textId="36C7BE66" w:rsidR="00F449CF" w:rsidRPr="00AC1E66" w:rsidRDefault="00F449CF" w:rsidP="000464C4">
      <w:pPr>
        <w:pStyle w:val="Prrafodelista"/>
        <w:numPr>
          <w:ilvl w:val="1"/>
          <w:numId w:val="6"/>
        </w:numPr>
        <w:tabs>
          <w:tab w:val="left" w:pos="1400"/>
        </w:tabs>
        <w:ind w:left="567" w:right="15"/>
        <w:rPr>
          <w:rFonts w:asciiTheme="minorHAnsi" w:hAnsiTheme="minorHAnsi" w:cstheme="minorHAnsi"/>
          <w:sz w:val="24"/>
          <w:szCs w:val="24"/>
        </w:rPr>
      </w:pPr>
      <w:r w:rsidRPr="00AC1E66">
        <w:rPr>
          <w:rFonts w:asciiTheme="minorHAnsi" w:hAnsiTheme="minorHAnsi" w:cstheme="minorHAnsi"/>
          <w:sz w:val="24"/>
          <w:szCs w:val="24"/>
        </w:rPr>
        <w:t>La educadora, informará a los apoderados del curso, para revisión en los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hogares</w:t>
      </w:r>
      <w:r w:rsidRPr="00AC1E66">
        <w:rPr>
          <w:rFonts w:asciiTheme="minorHAnsi" w:hAnsiTheme="minorHAnsi" w:cstheme="minorHAnsi"/>
          <w:spacing w:val="-9"/>
          <w:sz w:val="24"/>
          <w:szCs w:val="24"/>
        </w:rPr>
        <w:t xml:space="preserve"> </w:t>
      </w:r>
      <w:r w:rsidRPr="00AC1E66">
        <w:rPr>
          <w:rFonts w:asciiTheme="minorHAnsi" w:hAnsiTheme="minorHAnsi" w:cstheme="minorHAnsi"/>
          <w:sz w:val="24"/>
          <w:szCs w:val="24"/>
        </w:rPr>
        <w:t>como</w:t>
      </w:r>
      <w:r w:rsidRPr="00AC1E66">
        <w:rPr>
          <w:rFonts w:asciiTheme="minorHAnsi" w:hAnsiTheme="minorHAnsi" w:cstheme="minorHAnsi"/>
          <w:spacing w:val="-12"/>
          <w:sz w:val="24"/>
          <w:szCs w:val="24"/>
        </w:rPr>
        <w:t xml:space="preserve"> </w:t>
      </w:r>
      <w:r w:rsidRPr="00AC1E66">
        <w:rPr>
          <w:rFonts w:asciiTheme="minorHAnsi" w:hAnsiTheme="minorHAnsi" w:cstheme="minorHAnsi"/>
          <w:sz w:val="24"/>
          <w:szCs w:val="24"/>
        </w:rPr>
        <w:t>medida</w:t>
      </w:r>
      <w:r w:rsidRPr="00AC1E66">
        <w:rPr>
          <w:rFonts w:asciiTheme="minorHAnsi" w:hAnsiTheme="minorHAnsi" w:cstheme="minorHAnsi"/>
          <w:spacing w:val="-12"/>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8"/>
          <w:sz w:val="24"/>
          <w:szCs w:val="24"/>
        </w:rPr>
        <w:t xml:space="preserve"> </w:t>
      </w:r>
      <w:r w:rsidRPr="00AC1E66">
        <w:rPr>
          <w:rFonts w:asciiTheme="minorHAnsi" w:hAnsiTheme="minorHAnsi" w:cstheme="minorHAnsi"/>
          <w:sz w:val="24"/>
          <w:szCs w:val="24"/>
        </w:rPr>
        <w:t>prevención.</w:t>
      </w:r>
      <w:r w:rsidRPr="00AC1E66">
        <w:rPr>
          <w:rFonts w:asciiTheme="minorHAnsi" w:hAnsiTheme="minorHAnsi" w:cstheme="minorHAnsi"/>
          <w:spacing w:val="-8"/>
          <w:sz w:val="24"/>
          <w:szCs w:val="24"/>
        </w:rPr>
        <w:t xml:space="preserve"> </w:t>
      </w:r>
      <w:r w:rsidRPr="00AC1E66">
        <w:rPr>
          <w:rFonts w:asciiTheme="minorHAnsi" w:hAnsiTheme="minorHAnsi" w:cstheme="minorHAnsi"/>
          <w:sz w:val="24"/>
          <w:szCs w:val="24"/>
        </w:rPr>
        <w:t>Esta</w:t>
      </w:r>
      <w:r w:rsidRPr="00AC1E66">
        <w:rPr>
          <w:rFonts w:asciiTheme="minorHAnsi" w:hAnsiTheme="minorHAnsi" w:cstheme="minorHAnsi"/>
          <w:spacing w:val="-8"/>
          <w:sz w:val="24"/>
          <w:szCs w:val="24"/>
        </w:rPr>
        <w:t xml:space="preserve"> </w:t>
      </w:r>
      <w:r w:rsidRPr="00AC1E66">
        <w:rPr>
          <w:rFonts w:asciiTheme="minorHAnsi" w:hAnsiTheme="minorHAnsi" w:cstheme="minorHAnsi"/>
          <w:sz w:val="24"/>
          <w:szCs w:val="24"/>
        </w:rPr>
        <w:t>situación</w:t>
      </w:r>
      <w:r w:rsidRPr="00AC1E66">
        <w:rPr>
          <w:rFonts w:asciiTheme="minorHAnsi" w:hAnsiTheme="minorHAnsi" w:cstheme="minorHAnsi"/>
          <w:spacing w:val="-8"/>
          <w:sz w:val="24"/>
          <w:szCs w:val="24"/>
        </w:rPr>
        <w:t xml:space="preserve"> </w:t>
      </w:r>
      <w:r w:rsidRPr="00AC1E66">
        <w:rPr>
          <w:rFonts w:asciiTheme="minorHAnsi" w:hAnsiTheme="minorHAnsi" w:cstheme="minorHAnsi"/>
          <w:sz w:val="24"/>
          <w:szCs w:val="24"/>
        </w:rPr>
        <w:t>se</w:t>
      </w:r>
      <w:r w:rsidRPr="00AC1E66">
        <w:rPr>
          <w:rFonts w:asciiTheme="minorHAnsi" w:hAnsiTheme="minorHAnsi" w:cstheme="minorHAnsi"/>
          <w:spacing w:val="-8"/>
          <w:sz w:val="24"/>
          <w:szCs w:val="24"/>
        </w:rPr>
        <w:t xml:space="preserve"> </w:t>
      </w:r>
      <w:r w:rsidRPr="00AC1E66">
        <w:rPr>
          <w:rFonts w:asciiTheme="minorHAnsi" w:hAnsiTheme="minorHAnsi" w:cstheme="minorHAnsi"/>
          <w:sz w:val="24"/>
          <w:szCs w:val="24"/>
        </w:rPr>
        <w:t>informará</w:t>
      </w:r>
      <w:r w:rsidRPr="00AC1E66">
        <w:rPr>
          <w:rFonts w:asciiTheme="minorHAnsi" w:hAnsiTheme="minorHAnsi" w:cstheme="minorHAnsi"/>
          <w:spacing w:val="-7"/>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13"/>
          <w:sz w:val="24"/>
          <w:szCs w:val="24"/>
        </w:rPr>
        <w:t xml:space="preserve"> </w:t>
      </w:r>
      <w:r w:rsidR="005461DF" w:rsidRPr="00AC1E66">
        <w:rPr>
          <w:rFonts w:asciiTheme="minorHAnsi" w:hAnsiTheme="minorHAnsi" w:cstheme="minorHAnsi"/>
          <w:sz w:val="24"/>
          <w:szCs w:val="24"/>
        </w:rPr>
        <w:t>manera general</w:t>
      </w:r>
      <w:r w:rsidRPr="00AC1E66">
        <w:rPr>
          <w:rFonts w:asciiTheme="minorHAnsi" w:hAnsiTheme="minorHAnsi" w:cstheme="minorHAnsi"/>
          <w:sz w:val="24"/>
          <w:szCs w:val="24"/>
        </w:rPr>
        <w:t xml:space="preserve"> guardando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la</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reserva</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del</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 xml:space="preserve">nombre </w:t>
      </w:r>
      <w:r w:rsidRPr="00AC1E66">
        <w:rPr>
          <w:rFonts w:asciiTheme="minorHAnsi" w:hAnsiTheme="minorHAnsi" w:cstheme="minorHAnsi"/>
          <w:sz w:val="24"/>
          <w:szCs w:val="24"/>
        </w:rPr>
        <w:lastRenderedPageBreak/>
        <w:t>del</w:t>
      </w:r>
      <w:r w:rsidRPr="00AC1E66">
        <w:rPr>
          <w:rFonts w:asciiTheme="minorHAnsi" w:hAnsiTheme="minorHAnsi" w:cstheme="minorHAnsi"/>
          <w:spacing w:val="-5"/>
          <w:sz w:val="24"/>
          <w:szCs w:val="24"/>
        </w:rPr>
        <w:t xml:space="preserve"> </w:t>
      </w:r>
      <w:r w:rsidRPr="00AC1E66">
        <w:rPr>
          <w:rFonts w:asciiTheme="minorHAnsi" w:hAnsiTheme="minorHAnsi" w:cstheme="minorHAnsi"/>
          <w:sz w:val="24"/>
          <w:szCs w:val="24"/>
        </w:rPr>
        <w:t>párvulo</w:t>
      </w:r>
      <w:r w:rsidRPr="00AC1E66">
        <w:rPr>
          <w:rFonts w:asciiTheme="minorHAnsi" w:hAnsiTheme="minorHAnsi" w:cstheme="minorHAnsi"/>
          <w:spacing w:val="-9"/>
          <w:sz w:val="24"/>
          <w:szCs w:val="24"/>
        </w:rPr>
        <w:t xml:space="preserve"> </w:t>
      </w:r>
      <w:r w:rsidRPr="00AC1E66">
        <w:rPr>
          <w:rFonts w:asciiTheme="minorHAnsi" w:hAnsiTheme="minorHAnsi" w:cstheme="minorHAnsi"/>
          <w:sz w:val="24"/>
          <w:szCs w:val="24"/>
        </w:rPr>
        <w:t>afectado.</w:t>
      </w:r>
    </w:p>
    <w:p w14:paraId="551156F6" w14:textId="2FD75493" w:rsidR="00F449CF" w:rsidRPr="00AC1E66" w:rsidRDefault="00F449CF" w:rsidP="000464C4">
      <w:pPr>
        <w:pStyle w:val="Prrafodelista"/>
        <w:numPr>
          <w:ilvl w:val="1"/>
          <w:numId w:val="6"/>
        </w:numPr>
        <w:tabs>
          <w:tab w:val="left" w:pos="1400"/>
        </w:tabs>
        <w:ind w:left="567" w:right="15"/>
        <w:rPr>
          <w:rFonts w:asciiTheme="minorHAnsi" w:hAnsiTheme="minorHAnsi" w:cstheme="minorHAnsi"/>
          <w:sz w:val="24"/>
          <w:szCs w:val="24"/>
        </w:rPr>
      </w:pPr>
      <w:r w:rsidRPr="00AC1E66">
        <w:rPr>
          <w:rFonts w:asciiTheme="minorHAnsi" w:hAnsiTheme="minorHAnsi" w:cstheme="minorHAnsi"/>
          <w:sz w:val="24"/>
          <w:szCs w:val="24"/>
        </w:rPr>
        <w:t xml:space="preserve">El </w:t>
      </w:r>
      <w:r w:rsidR="005461DF" w:rsidRPr="00AC1E66">
        <w:rPr>
          <w:rFonts w:asciiTheme="minorHAnsi" w:hAnsiTheme="minorHAnsi" w:cstheme="minorHAnsi"/>
          <w:sz w:val="24"/>
          <w:szCs w:val="24"/>
        </w:rPr>
        <w:t>equipo de Educación Parvularia</w:t>
      </w:r>
      <w:r w:rsidRPr="00AC1E66">
        <w:rPr>
          <w:rFonts w:asciiTheme="minorHAnsi" w:hAnsiTheme="minorHAnsi" w:cstheme="minorHAnsi"/>
          <w:sz w:val="24"/>
          <w:szCs w:val="24"/>
        </w:rPr>
        <w:t>, realizarán en forma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periódica charlas y/o talleres preventivos o de toma de consciencia de la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 xml:space="preserve">Pediculosis y los efectos que trae sobre nuestros párvulos y como afecta </w:t>
      </w:r>
      <w:r w:rsidR="005461DF" w:rsidRPr="00AC1E66">
        <w:rPr>
          <w:rFonts w:asciiTheme="minorHAnsi" w:hAnsiTheme="minorHAnsi" w:cstheme="minorHAnsi"/>
          <w:sz w:val="24"/>
          <w:szCs w:val="24"/>
        </w:rPr>
        <w:t>en su aprendizaje,</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desarrollo</w:t>
      </w:r>
      <w:r w:rsidR="005461DF" w:rsidRPr="00AC1E66">
        <w:rPr>
          <w:rFonts w:asciiTheme="minorHAnsi" w:hAnsiTheme="minorHAnsi" w:cstheme="minorHAnsi"/>
          <w:sz w:val="24"/>
          <w:szCs w:val="24"/>
        </w:rPr>
        <w:t xml:space="preserve"> y autoestima</w:t>
      </w:r>
      <w:r w:rsidRPr="00AC1E66">
        <w:rPr>
          <w:rFonts w:asciiTheme="minorHAnsi" w:hAnsiTheme="minorHAnsi" w:cstheme="minorHAnsi"/>
          <w:sz w:val="24"/>
          <w:szCs w:val="24"/>
        </w:rPr>
        <w:t>.</w:t>
      </w:r>
    </w:p>
    <w:p w14:paraId="7DD35319" w14:textId="5122B571" w:rsidR="00F449CF" w:rsidRPr="00AC1E66" w:rsidRDefault="00F449CF" w:rsidP="000464C4">
      <w:pPr>
        <w:pStyle w:val="Prrafodelista"/>
        <w:numPr>
          <w:ilvl w:val="1"/>
          <w:numId w:val="6"/>
        </w:numPr>
        <w:tabs>
          <w:tab w:val="left" w:pos="1400"/>
        </w:tabs>
        <w:ind w:left="567" w:right="15"/>
        <w:rPr>
          <w:rFonts w:asciiTheme="minorHAnsi" w:hAnsiTheme="minorHAnsi" w:cstheme="minorHAnsi"/>
          <w:sz w:val="24"/>
          <w:szCs w:val="24"/>
        </w:rPr>
      </w:pPr>
      <w:r w:rsidRPr="00AC1E66">
        <w:rPr>
          <w:rFonts w:asciiTheme="minorHAnsi" w:hAnsiTheme="minorHAnsi" w:cstheme="minorHAnsi"/>
          <w:sz w:val="24"/>
          <w:szCs w:val="24"/>
        </w:rPr>
        <w:t>Las educadoras de ambos Niveles Pre</w:t>
      </w:r>
      <w:r w:rsidR="005461DF" w:rsidRPr="00AC1E66">
        <w:rPr>
          <w:rFonts w:asciiTheme="minorHAnsi" w:hAnsiTheme="minorHAnsi" w:cstheme="minorHAnsi"/>
          <w:sz w:val="24"/>
          <w:szCs w:val="24"/>
        </w:rPr>
        <w:t>-</w:t>
      </w:r>
      <w:r w:rsidRPr="00AC1E66">
        <w:rPr>
          <w:rFonts w:asciiTheme="minorHAnsi" w:hAnsiTheme="minorHAnsi" w:cstheme="minorHAnsi"/>
          <w:sz w:val="24"/>
          <w:szCs w:val="24"/>
        </w:rPr>
        <w:t xml:space="preserve">básicos, apoyadas </w:t>
      </w:r>
      <w:r w:rsidR="005461DF" w:rsidRPr="00AC1E66">
        <w:rPr>
          <w:rFonts w:asciiTheme="minorHAnsi" w:hAnsiTheme="minorHAnsi" w:cstheme="minorHAnsi"/>
          <w:sz w:val="24"/>
          <w:szCs w:val="24"/>
        </w:rPr>
        <w:t>Jefe Técnico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y</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persona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encargada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convivencia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escolar,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presentarán</w:t>
      </w:r>
      <w:r w:rsidRPr="00AC1E66">
        <w:rPr>
          <w:rFonts w:asciiTheme="minorHAnsi" w:hAnsiTheme="minorHAnsi" w:cstheme="minorHAnsi"/>
          <w:spacing w:val="-7"/>
          <w:sz w:val="24"/>
          <w:szCs w:val="24"/>
        </w:rPr>
        <w:t xml:space="preserve"> </w:t>
      </w:r>
      <w:r w:rsidRPr="00AC1E66">
        <w:rPr>
          <w:rFonts w:asciiTheme="minorHAnsi" w:hAnsiTheme="minorHAnsi" w:cstheme="minorHAnsi"/>
          <w:sz w:val="24"/>
          <w:szCs w:val="24"/>
        </w:rPr>
        <w:t>en</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tres</w:t>
      </w:r>
      <w:r w:rsidRPr="00AC1E66">
        <w:rPr>
          <w:rFonts w:asciiTheme="minorHAnsi" w:hAnsiTheme="minorHAnsi" w:cstheme="minorHAnsi"/>
          <w:spacing w:val="-7"/>
          <w:sz w:val="24"/>
          <w:szCs w:val="24"/>
        </w:rPr>
        <w:t xml:space="preserve"> </w:t>
      </w:r>
      <w:r w:rsidRPr="00AC1E66">
        <w:rPr>
          <w:rFonts w:asciiTheme="minorHAnsi" w:hAnsiTheme="minorHAnsi" w:cstheme="minorHAnsi"/>
          <w:sz w:val="24"/>
          <w:szCs w:val="24"/>
        </w:rPr>
        <w:t>reuniones</w:t>
      </w:r>
      <w:r w:rsidRPr="00AC1E66">
        <w:rPr>
          <w:rFonts w:asciiTheme="minorHAnsi" w:hAnsiTheme="minorHAnsi" w:cstheme="minorHAnsi"/>
          <w:spacing w:val="-6"/>
          <w:sz w:val="24"/>
          <w:szCs w:val="24"/>
        </w:rPr>
        <w:t xml:space="preserve"> </w:t>
      </w:r>
      <w:r w:rsidRPr="00AC1E66">
        <w:rPr>
          <w:rFonts w:asciiTheme="minorHAnsi" w:hAnsiTheme="minorHAnsi" w:cstheme="minorHAnsi"/>
          <w:sz w:val="24"/>
          <w:szCs w:val="24"/>
        </w:rPr>
        <w:t>al</w:t>
      </w:r>
      <w:r w:rsidRPr="00AC1E66">
        <w:rPr>
          <w:rFonts w:asciiTheme="minorHAnsi" w:hAnsiTheme="minorHAnsi" w:cstheme="minorHAnsi"/>
          <w:spacing w:val="-7"/>
          <w:sz w:val="24"/>
          <w:szCs w:val="24"/>
        </w:rPr>
        <w:t xml:space="preserve"> </w:t>
      </w:r>
      <w:r w:rsidRPr="00AC1E66">
        <w:rPr>
          <w:rFonts w:asciiTheme="minorHAnsi" w:hAnsiTheme="minorHAnsi" w:cstheme="minorHAnsi"/>
          <w:sz w:val="24"/>
          <w:szCs w:val="24"/>
        </w:rPr>
        <w:t>año</w:t>
      </w:r>
      <w:r w:rsidRPr="00AC1E66">
        <w:rPr>
          <w:rFonts w:asciiTheme="minorHAnsi" w:hAnsiTheme="minorHAnsi" w:cstheme="minorHAnsi"/>
          <w:spacing w:val="-6"/>
          <w:sz w:val="24"/>
          <w:szCs w:val="24"/>
        </w:rPr>
        <w:t xml:space="preserve"> </w:t>
      </w:r>
      <w:r w:rsidRPr="00AC1E66">
        <w:rPr>
          <w:rFonts w:asciiTheme="minorHAnsi" w:hAnsiTheme="minorHAnsi" w:cstheme="minorHAnsi"/>
          <w:sz w:val="24"/>
          <w:szCs w:val="24"/>
        </w:rPr>
        <w:t>una</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charla</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expositiva,</w:t>
      </w:r>
      <w:r w:rsidRPr="00AC1E66">
        <w:rPr>
          <w:rFonts w:asciiTheme="minorHAnsi" w:hAnsiTheme="minorHAnsi" w:cstheme="minorHAnsi"/>
          <w:spacing w:val="-6"/>
          <w:sz w:val="24"/>
          <w:szCs w:val="24"/>
        </w:rPr>
        <w:t xml:space="preserve"> </w:t>
      </w:r>
      <w:r w:rsidRPr="00AC1E66">
        <w:rPr>
          <w:rFonts w:asciiTheme="minorHAnsi" w:hAnsiTheme="minorHAnsi" w:cstheme="minorHAnsi"/>
          <w:sz w:val="24"/>
          <w:szCs w:val="24"/>
        </w:rPr>
        <w:t>respecto</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al</w:t>
      </w:r>
      <w:r w:rsidRPr="00AC1E66">
        <w:rPr>
          <w:rFonts w:asciiTheme="minorHAnsi" w:hAnsiTheme="minorHAnsi" w:cstheme="minorHAnsi"/>
          <w:spacing w:val="-7"/>
          <w:sz w:val="24"/>
          <w:szCs w:val="24"/>
        </w:rPr>
        <w:t xml:space="preserve"> </w:t>
      </w:r>
      <w:r w:rsidRPr="00AC1E66">
        <w:rPr>
          <w:rFonts w:asciiTheme="minorHAnsi" w:hAnsiTheme="minorHAnsi" w:cstheme="minorHAnsi"/>
          <w:sz w:val="24"/>
          <w:szCs w:val="24"/>
        </w:rPr>
        <w:t>tema</w:t>
      </w:r>
      <w:r w:rsidRPr="00AC1E66">
        <w:rPr>
          <w:rFonts w:asciiTheme="minorHAnsi" w:hAnsiTheme="minorHAnsi" w:cstheme="minorHAnsi"/>
          <w:spacing w:val="-64"/>
          <w:sz w:val="24"/>
          <w:szCs w:val="24"/>
        </w:rPr>
        <w:t xml:space="preserve"> </w:t>
      </w:r>
      <w:r w:rsidRPr="00AC1E66">
        <w:rPr>
          <w:rFonts w:asciiTheme="minorHAnsi" w:hAnsiTheme="minorHAnsi" w:cstheme="minorHAnsi"/>
          <w:sz w:val="24"/>
          <w:szCs w:val="24"/>
        </w:rPr>
        <w:t>con</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apoyo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18"/>
          <w:sz w:val="24"/>
          <w:szCs w:val="24"/>
        </w:rPr>
        <w:t xml:space="preserve"> </w:t>
      </w:r>
      <w:r w:rsidRPr="00AC1E66">
        <w:rPr>
          <w:rFonts w:asciiTheme="minorHAnsi" w:hAnsiTheme="minorHAnsi" w:cstheme="minorHAnsi"/>
          <w:sz w:val="24"/>
          <w:szCs w:val="24"/>
        </w:rPr>
        <w:t>TIC’S.</w:t>
      </w:r>
    </w:p>
    <w:p w14:paraId="0B77E752" w14:textId="68FAC6B7" w:rsidR="00F449CF" w:rsidRPr="00AC1E66" w:rsidRDefault="00F449CF" w:rsidP="000464C4">
      <w:pPr>
        <w:pStyle w:val="Prrafodelista"/>
        <w:numPr>
          <w:ilvl w:val="1"/>
          <w:numId w:val="6"/>
        </w:numPr>
        <w:tabs>
          <w:tab w:val="left" w:pos="1400"/>
        </w:tabs>
        <w:ind w:left="567" w:right="15"/>
        <w:rPr>
          <w:rFonts w:asciiTheme="minorHAnsi" w:hAnsiTheme="minorHAnsi" w:cstheme="minorHAnsi"/>
          <w:sz w:val="24"/>
          <w:szCs w:val="24"/>
        </w:rPr>
      </w:pPr>
      <w:r w:rsidRPr="00AC1E66">
        <w:rPr>
          <w:rFonts w:asciiTheme="minorHAnsi" w:hAnsiTheme="minorHAnsi" w:cstheme="minorHAnsi"/>
          <w:sz w:val="24"/>
          <w:szCs w:val="24"/>
        </w:rPr>
        <w:t>Se</w:t>
      </w:r>
      <w:r w:rsidRPr="00AC1E66">
        <w:rPr>
          <w:rFonts w:asciiTheme="minorHAnsi" w:hAnsiTheme="minorHAnsi" w:cstheme="minorHAnsi"/>
          <w:spacing w:val="48"/>
          <w:sz w:val="24"/>
          <w:szCs w:val="24"/>
        </w:rPr>
        <w:t xml:space="preserve"> </w:t>
      </w:r>
      <w:r w:rsidR="005461DF" w:rsidRPr="00AC1E66">
        <w:rPr>
          <w:rFonts w:asciiTheme="minorHAnsi" w:hAnsiTheme="minorHAnsi" w:cstheme="minorHAnsi"/>
          <w:sz w:val="24"/>
          <w:szCs w:val="24"/>
        </w:rPr>
        <w:t>enviarán</w:t>
      </w:r>
      <w:r w:rsidRPr="00AC1E66">
        <w:rPr>
          <w:rFonts w:asciiTheme="minorHAnsi" w:hAnsiTheme="minorHAnsi" w:cstheme="minorHAnsi"/>
          <w:sz w:val="24"/>
          <w:szCs w:val="24"/>
        </w:rPr>
        <w:t>,</w:t>
      </w:r>
      <w:r w:rsidRPr="00AC1E66">
        <w:rPr>
          <w:rFonts w:asciiTheme="minorHAnsi" w:hAnsiTheme="minorHAnsi" w:cstheme="minorHAnsi"/>
          <w:spacing w:val="49"/>
          <w:sz w:val="24"/>
          <w:szCs w:val="24"/>
        </w:rPr>
        <w:t xml:space="preserve"> </w:t>
      </w:r>
      <w:r w:rsidRPr="00AC1E66">
        <w:rPr>
          <w:rFonts w:asciiTheme="minorHAnsi" w:hAnsiTheme="minorHAnsi" w:cstheme="minorHAnsi"/>
          <w:sz w:val="24"/>
          <w:szCs w:val="24"/>
        </w:rPr>
        <w:t>a</w:t>
      </w:r>
      <w:r w:rsidRPr="00AC1E66">
        <w:rPr>
          <w:rFonts w:asciiTheme="minorHAnsi" w:hAnsiTheme="minorHAnsi" w:cstheme="minorHAnsi"/>
          <w:spacing w:val="49"/>
          <w:sz w:val="24"/>
          <w:szCs w:val="24"/>
        </w:rPr>
        <w:t xml:space="preserve"> </w:t>
      </w:r>
      <w:r w:rsidRPr="00AC1E66">
        <w:rPr>
          <w:rFonts w:asciiTheme="minorHAnsi" w:hAnsiTheme="minorHAnsi" w:cstheme="minorHAnsi"/>
          <w:sz w:val="24"/>
          <w:szCs w:val="24"/>
        </w:rPr>
        <w:t>lo</w:t>
      </w:r>
      <w:r w:rsidRPr="00AC1E66">
        <w:rPr>
          <w:rFonts w:asciiTheme="minorHAnsi" w:hAnsiTheme="minorHAnsi" w:cstheme="minorHAnsi"/>
          <w:spacing w:val="49"/>
          <w:sz w:val="24"/>
          <w:szCs w:val="24"/>
        </w:rPr>
        <w:t xml:space="preserve"> </w:t>
      </w:r>
      <w:r w:rsidRPr="00AC1E66">
        <w:rPr>
          <w:rFonts w:asciiTheme="minorHAnsi" w:hAnsiTheme="minorHAnsi" w:cstheme="minorHAnsi"/>
          <w:sz w:val="24"/>
          <w:szCs w:val="24"/>
        </w:rPr>
        <w:t>menos</w:t>
      </w:r>
      <w:r w:rsidRPr="00AC1E66">
        <w:rPr>
          <w:rFonts w:asciiTheme="minorHAnsi" w:hAnsiTheme="minorHAnsi" w:cstheme="minorHAnsi"/>
          <w:spacing w:val="49"/>
          <w:sz w:val="24"/>
          <w:szCs w:val="24"/>
        </w:rPr>
        <w:t xml:space="preserve"> </w:t>
      </w:r>
      <w:r w:rsidR="005461DF" w:rsidRPr="00AC1E66">
        <w:rPr>
          <w:rFonts w:asciiTheme="minorHAnsi" w:hAnsiTheme="minorHAnsi" w:cstheme="minorHAnsi"/>
          <w:sz w:val="24"/>
          <w:szCs w:val="24"/>
        </w:rPr>
        <w:t>dos</w:t>
      </w:r>
      <w:r w:rsidRPr="00AC1E66">
        <w:rPr>
          <w:rFonts w:asciiTheme="minorHAnsi" w:hAnsiTheme="minorHAnsi" w:cstheme="minorHAnsi"/>
          <w:spacing w:val="56"/>
          <w:sz w:val="24"/>
          <w:szCs w:val="24"/>
        </w:rPr>
        <w:t xml:space="preserve"> </w:t>
      </w:r>
      <w:r w:rsidRPr="00AC1E66">
        <w:rPr>
          <w:rFonts w:asciiTheme="minorHAnsi" w:hAnsiTheme="minorHAnsi" w:cstheme="minorHAnsi"/>
          <w:sz w:val="24"/>
          <w:szCs w:val="24"/>
        </w:rPr>
        <w:t>veces</w:t>
      </w:r>
      <w:r w:rsidRPr="00AC1E66">
        <w:rPr>
          <w:rFonts w:asciiTheme="minorHAnsi" w:hAnsiTheme="minorHAnsi" w:cstheme="minorHAnsi"/>
          <w:spacing w:val="49"/>
          <w:sz w:val="24"/>
          <w:szCs w:val="24"/>
        </w:rPr>
        <w:t xml:space="preserve"> </w:t>
      </w:r>
      <w:r w:rsidRPr="00AC1E66">
        <w:rPr>
          <w:rFonts w:asciiTheme="minorHAnsi" w:hAnsiTheme="minorHAnsi" w:cstheme="minorHAnsi"/>
          <w:sz w:val="24"/>
          <w:szCs w:val="24"/>
        </w:rPr>
        <w:t>al</w:t>
      </w:r>
      <w:r w:rsidRPr="00AC1E66">
        <w:rPr>
          <w:rFonts w:asciiTheme="minorHAnsi" w:hAnsiTheme="minorHAnsi" w:cstheme="minorHAnsi"/>
          <w:spacing w:val="48"/>
          <w:sz w:val="24"/>
          <w:szCs w:val="24"/>
        </w:rPr>
        <w:t xml:space="preserve"> </w:t>
      </w:r>
      <w:r w:rsidRPr="00AC1E66">
        <w:rPr>
          <w:rFonts w:asciiTheme="minorHAnsi" w:hAnsiTheme="minorHAnsi" w:cstheme="minorHAnsi"/>
          <w:sz w:val="24"/>
          <w:szCs w:val="24"/>
        </w:rPr>
        <w:t>año,</w:t>
      </w:r>
      <w:r w:rsidRPr="00AC1E66">
        <w:rPr>
          <w:rFonts w:asciiTheme="minorHAnsi" w:hAnsiTheme="minorHAnsi" w:cstheme="minorHAnsi"/>
          <w:spacing w:val="50"/>
          <w:sz w:val="24"/>
          <w:szCs w:val="24"/>
        </w:rPr>
        <w:t xml:space="preserve"> </w:t>
      </w:r>
      <w:r w:rsidRPr="00AC1E66">
        <w:rPr>
          <w:rFonts w:asciiTheme="minorHAnsi" w:hAnsiTheme="minorHAnsi" w:cstheme="minorHAnsi"/>
          <w:sz w:val="24"/>
          <w:szCs w:val="24"/>
        </w:rPr>
        <w:t>volantes</w:t>
      </w:r>
      <w:r w:rsidRPr="00AC1E66">
        <w:rPr>
          <w:rFonts w:asciiTheme="minorHAnsi" w:hAnsiTheme="minorHAnsi" w:cstheme="minorHAnsi"/>
          <w:spacing w:val="51"/>
          <w:sz w:val="24"/>
          <w:szCs w:val="24"/>
        </w:rPr>
        <w:t xml:space="preserve"> </w:t>
      </w:r>
      <w:r w:rsidRPr="00AC1E66">
        <w:rPr>
          <w:rFonts w:asciiTheme="minorHAnsi" w:hAnsiTheme="minorHAnsi" w:cstheme="minorHAnsi"/>
          <w:sz w:val="24"/>
          <w:szCs w:val="24"/>
        </w:rPr>
        <w:t>informativos</w:t>
      </w:r>
      <w:r w:rsidRPr="00AC1E66">
        <w:rPr>
          <w:rFonts w:asciiTheme="minorHAnsi" w:hAnsiTheme="minorHAnsi" w:cstheme="minorHAnsi"/>
          <w:spacing w:val="49"/>
          <w:sz w:val="24"/>
          <w:szCs w:val="24"/>
        </w:rPr>
        <w:t xml:space="preserve"> </w:t>
      </w:r>
      <w:r w:rsidRPr="00AC1E66">
        <w:rPr>
          <w:rFonts w:asciiTheme="minorHAnsi" w:hAnsiTheme="minorHAnsi" w:cstheme="minorHAnsi"/>
          <w:sz w:val="24"/>
          <w:szCs w:val="24"/>
        </w:rPr>
        <w:t xml:space="preserve">de </w:t>
      </w:r>
      <w:r w:rsidRPr="00AC1E66">
        <w:rPr>
          <w:rFonts w:asciiTheme="minorHAnsi" w:hAnsiTheme="minorHAnsi" w:cstheme="minorHAnsi"/>
        </w:rPr>
        <w:t>prevención</w:t>
      </w:r>
      <w:r w:rsidRPr="00AC1E66">
        <w:rPr>
          <w:rFonts w:asciiTheme="minorHAnsi" w:hAnsiTheme="minorHAnsi" w:cstheme="minorHAnsi"/>
          <w:spacing w:val="-4"/>
        </w:rPr>
        <w:t xml:space="preserve"> </w:t>
      </w:r>
      <w:r w:rsidRPr="00AC1E66">
        <w:rPr>
          <w:rFonts w:asciiTheme="minorHAnsi" w:hAnsiTheme="minorHAnsi" w:cstheme="minorHAnsi"/>
        </w:rPr>
        <w:t>de</w:t>
      </w:r>
      <w:r w:rsidRPr="00AC1E66">
        <w:rPr>
          <w:rFonts w:asciiTheme="minorHAnsi" w:hAnsiTheme="minorHAnsi" w:cstheme="minorHAnsi"/>
          <w:spacing w:val="-2"/>
        </w:rPr>
        <w:t xml:space="preserve"> </w:t>
      </w:r>
      <w:r w:rsidRPr="00AC1E66">
        <w:rPr>
          <w:rFonts w:asciiTheme="minorHAnsi" w:hAnsiTheme="minorHAnsi" w:cstheme="minorHAnsi"/>
        </w:rPr>
        <w:t>la</w:t>
      </w:r>
      <w:r w:rsidRPr="00AC1E66">
        <w:rPr>
          <w:rFonts w:asciiTheme="minorHAnsi" w:hAnsiTheme="minorHAnsi" w:cstheme="minorHAnsi"/>
          <w:spacing w:val="-2"/>
        </w:rPr>
        <w:t xml:space="preserve"> </w:t>
      </w:r>
      <w:r w:rsidRPr="00AC1E66">
        <w:rPr>
          <w:rFonts w:asciiTheme="minorHAnsi" w:hAnsiTheme="minorHAnsi" w:cstheme="minorHAnsi"/>
        </w:rPr>
        <w:t>pediculosis</w:t>
      </w:r>
      <w:r w:rsidRPr="00AC1E66">
        <w:rPr>
          <w:rFonts w:asciiTheme="minorHAnsi" w:hAnsiTheme="minorHAnsi" w:cstheme="minorHAnsi"/>
          <w:spacing w:val="-2"/>
        </w:rPr>
        <w:t xml:space="preserve"> </w:t>
      </w:r>
      <w:r w:rsidRPr="00AC1E66">
        <w:rPr>
          <w:rFonts w:asciiTheme="minorHAnsi" w:hAnsiTheme="minorHAnsi" w:cstheme="minorHAnsi"/>
        </w:rPr>
        <w:t>a</w:t>
      </w:r>
      <w:r w:rsidRPr="00AC1E66">
        <w:rPr>
          <w:rFonts w:asciiTheme="minorHAnsi" w:hAnsiTheme="minorHAnsi" w:cstheme="minorHAnsi"/>
          <w:spacing w:val="-1"/>
        </w:rPr>
        <w:t xml:space="preserve"> </w:t>
      </w:r>
      <w:r w:rsidRPr="00AC1E66">
        <w:rPr>
          <w:rFonts w:asciiTheme="minorHAnsi" w:hAnsiTheme="minorHAnsi" w:cstheme="minorHAnsi"/>
        </w:rPr>
        <w:t>los</w:t>
      </w:r>
      <w:r w:rsidRPr="00AC1E66">
        <w:rPr>
          <w:rFonts w:asciiTheme="minorHAnsi" w:hAnsiTheme="minorHAnsi" w:cstheme="minorHAnsi"/>
          <w:spacing w:val="-6"/>
        </w:rPr>
        <w:t xml:space="preserve"> </w:t>
      </w:r>
      <w:r w:rsidRPr="00AC1E66">
        <w:rPr>
          <w:rFonts w:asciiTheme="minorHAnsi" w:hAnsiTheme="minorHAnsi" w:cstheme="minorHAnsi"/>
        </w:rPr>
        <w:t>padres</w:t>
      </w:r>
      <w:r w:rsidRPr="00AC1E66">
        <w:rPr>
          <w:rFonts w:asciiTheme="minorHAnsi" w:hAnsiTheme="minorHAnsi" w:cstheme="minorHAnsi"/>
          <w:spacing w:val="-1"/>
        </w:rPr>
        <w:t xml:space="preserve"> </w:t>
      </w:r>
      <w:r w:rsidRPr="00AC1E66">
        <w:rPr>
          <w:rFonts w:asciiTheme="minorHAnsi" w:hAnsiTheme="minorHAnsi" w:cstheme="minorHAnsi"/>
        </w:rPr>
        <w:t>y</w:t>
      </w:r>
      <w:r w:rsidRPr="00AC1E66">
        <w:rPr>
          <w:rFonts w:asciiTheme="minorHAnsi" w:hAnsiTheme="minorHAnsi" w:cstheme="minorHAnsi"/>
          <w:spacing w:val="-7"/>
        </w:rPr>
        <w:t xml:space="preserve"> </w:t>
      </w:r>
      <w:r w:rsidRPr="00AC1E66">
        <w:rPr>
          <w:rFonts w:asciiTheme="minorHAnsi" w:hAnsiTheme="minorHAnsi" w:cstheme="minorHAnsi"/>
        </w:rPr>
        <w:t>apoderados.</w:t>
      </w:r>
    </w:p>
    <w:p w14:paraId="39FCCE5E" w14:textId="77777777" w:rsidR="00F449CF" w:rsidRPr="00AC1E66" w:rsidRDefault="00F449CF" w:rsidP="000464C4">
      <w:pPr>
        <w:pStyle w:val="Prrafodelista"/>
        <w:numPr>
          <w:ilvl w:val="1"/>
          <w:numId w:val="6"/>
        </w:numPr>
        <w:tabs>
          <w:tab w:val="left" w:pos="1400"/>
        </w:tabs>
        <w:ind w:left="567" w:right="15"/>
        <w:rPr>
          <w:rFonts w:asciiTheme="minorHAnsi" w:hAnsiTheme="minorHAnsi" w:cstheme="minorHAnsi"/>
          <w:sz w:val="24"/>
          <w:szCs w:val="24"/>
        </w:rPr>
      </w:pPr>
      <w:r w:rsidRPr="00AC1E66">
        <w:rPr>
          <w:rFonts w:asciiTheme="minorHAnsi" w:hAnsiTheme="minorHAnsi" w:cstheme="minorHAnsi"/>
          <w:sz w:val="24"/>
          <w:szCs w:val="24"/>
        </w:rPr>
        <w:t>El apoderado debe informar si el estudiante se encuentra en tratamiento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farmacológico, en el cual el establecimiento debiera intervenir, SÓLO en los</w:t>
      </w:r>
      <w:r w:rsidRPr="00AC1E66">
        <w:rPr>
          <w:rFonts w:asciiTheme="minorHAnsi" w:hAnsiTheme="minorHAnsi" w:cstheme="minorHAnsi"/>
          <w:spacing w:val="-64"/>
          <w:sz w:val="24"/>
          <w:szCs w:val="24"/>
        </w:rPr>
        <w:t xml:space="preserve"> </w:t>
      </w:r>
      <w:r w:rsidRPr="00AC1E66">
        <w:rPr>
          <w:rFonts w:asciiTheme="minorHAnsi" w:hAnsiTheme="minorHAnsi" w:cstheme="minorHAnsi"/>
          <w:sz w:val="24"/>
          <w:szCs w:val="24"/>
        </w:rPr>
        <w:t>casos en que se respalde con un certificado médico y firma del apoderado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registrado</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en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el libro</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de clases.</w:t>
      </w:r>
    </w:p>
    <w:p w14:paraId="05768728" w14:textId="1267E42F" w:rsidR="00F449CF" w:rsidRPr="00AC1E66" w:rsidRDefault="00F449CF" w:rsidP="000464C4">
      <w:pPr>
        <w:pStyle w:val="Prrafodelista"/>
        <w:numPr>
          <w:ilvl w:val="1"/>
          <w:numId w:val="6"/>
        </w:numPr>
        <w:tabs>
          <w:tab w:val="left" w:pos="1400"/>
        </w:tabs>
        <w:ind w:left="567" w:right="15"/>
        <w:rPr>
          <w:rFonts w:asciiTheme="minorHAnsi" w:hAnsiTheme="minorHAnsi" w:cstheme="minorHAnsi"/>
          <w:sz w:val="24"/>
          <w:szCs w:val="24"/>
        </w:rPr>
      </w:pPr>
      <w:r w:rsidRPr="00AC1E66">
        <w:rPr>
          <w:rFonts w:asciiTheme="minorHAnsi" w:hAnsiTheme="minorHAnsi" w:cstheme="minorHAnsi"/>
          <w:sz w:val="24"/>
          <w:szCs w:val="24"/>
        </w:rPr>
        <w:t>La educador</w:t>
      </w:r>
      <w:r w:rsidR="005461DF" w:rsidRPr="00AC1E66">
        <w:rPr>
          <w:rFonts w:asciiTheme="minorHAnsi" w:hAnsiTheme="minorHAnsi" w:cstheme="minorHAnsi"/>
          <w:sz w:val="24"/>
          <w:szCs w:val="24"/>
        </w:rPr>
        <w:t>a de párvulos a cargo del nivel,</w:t>
      </w:r>
      <w:r w:rsidRPr="00AC1E66">
        <w:rPr>
          <w:rFonts w:asciiTheme="minorHAnsi" w:hAnsiTheme="minorHAnsi" w:cstheme="minorHAnsi"/>
          <w:sz w:val="24"/>
          <w:szCs w:val="24"/>
        </w:rPr>
        <w:t xml:space="preserve"> sólo con prescripción médica,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 xml:space="preserve">podrá suministrar fármacos al </w:t>
      </w:r>
      <w:r w:rsidR="005461DF" w:rsidRPr="00AC1E66">
        <w:rPr>
          <w:rFonts w:asciiTheme="minorHAnsi" w:hAnsiTheme="minorHAnsi" w:cstheme="minorHAnsi"/>
          <w:sz w:val="24"/>
          <w:szCs w:val="24"/>
        </w:rPr>
        <w:t xml:space="preserve">párvulo </w:t>
      </w:r>
      <w:r w:rsidRPr="00AC1E66">
        <w:rPr>
          <w:rFonts w:asciiTheme="minorHAnsi" w:hAnsiTheme="minorHAnsi" w:cstheme="minorHAnsi"/>
          <w:sz w:val="24"/>
          <w:szCs w:val="24"/>
        </w:rPr>
        <w:t>siempre y cuando en caso de fuerza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mayor la madre y/o apoderado no pueda asistir a la escuela a dárselos</w:t>
      </w:r>
      <w:r w:rsidRPr="00AC1E66">
        <w:rPr>
          <w:rFonts w:asciiTheme="minorHAnsi" w:hAnsiTheme="minorHAnsi" w:cstheme="minorHAnsi"/>
          <w:spacing w:val="1"/>
          <w:sz w:val="24"/>
          <w:szCs w:val="24"/>
        </w:rPr>
        <w:t xml:space="preserve"> </w:t>
      </w:r>
      <w:r w:rsidR="005461DF" w:rsidRPr="00AC1E66">
        <w:rPr>
          <w:rFonts w:asciiTheme="minorHAnsi" w:hAnsiTheme="minorHAnsi" w:cstheme="minorHAnsi"/>
          <w:sz w:val="24"/>
          <w:szCs w:val="24"/>
        </w:rPr>
        <w:t xml:space="preserve">personalmente. </w:t>
      </w:r>
      <w:r w:rsidRPr="00AC1E66">
        <w:rPr>
          <w:rFonts w:asciiTheme="minorHAnsi" w:hAnsiTheme="minorHAnsi" w:cstheme="minorHAnsi"/>
          <w:sz w:val="24"/>
          <w:szCs w:val="24"/>
        </w:rPr>
        <w:t>Se deberá entregar una fotocopia de la receta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médica con el nombre, RUT y Firma de puño y letra del apoderado que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autoriza</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el suministro</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del</w:t>
      </w:r>
      <w:r w:rsidRPr="00AC1E66">
        <w:rPr>
          <w:rFonts w:asciiTheme="minorHAnsi" w:hAnsiTheme="minorHAnsi" w:cstheme="minorHAnsi"/>
          <w:spacing w:val="-32"/>
          <w:sz w:val="24"/>
          <w:szCs w:val="24"/>
        </w:rPr>
        <w:t xml:space="preserve"> </w:t>
      </w:r>
      <w:r w:rsidRPr="00AC1E66">
        <w:rPr>
          <w:rFonts w:asciiTheme="minorHAnsi" w:hAnsiTheme="minorHAnsi" w:cstheme="minorHAnsi"/>
          <w:sz w:val="24"/>
          <w:szCs w:val="24"/>
        </w:rPr>
        <w:t>medicamento.</w:t>
      </w:r>
    </w:p>
    <w:p w14:paraId="1B8450EE" w14:textId="77777777" w:rsidR="005D7140" w:rsidRPr="00AC1E66" w:rsidRDefault="005D7140" w:rsidP="00F449CF">
      <w:pPr>
        <w:pStyle w:val="Prrafodelista"/>
        <w:tabs>
          <w:tab w:val="left" w:pos="1399"/>
          <w:tab w:val="left" w:pos="1400"/>
        </w:tabs>
        <w:ind w:left="567" w:right="15" w:firstLine="0"/>
        <w:jc w:val="left"/>
        <w:rPr>
          <w:rFonts w:asciiTheme="minorHAnsi" w:hAnsiTheme="minorHAnsi" w:cstheme="minorHAnsi"/>
          <w:sz w:val="24"/>
          <w:szCs w:val="24"/>
        </w:rPr>
      </w:pPr>
    </w:p>
    <w:p w14:paraId="21A36988" w14:textId="77777777" w:rsidR="00F63531" w:rsidRPr="00AC1E66" w:rsidRDefault="00F63531" w:rsidP="00F63531">
      <w:pPr>
        <w:tabs>
          <w:tab w:val="left" w:pos="1399"/>
          <w:tab w:val="left" w:pos="1400"/>
        </w:tabs>
        <w:ind w:right="15"/>
        <w:rPr>
          <w:rFonts w:asciiTheme="minorHAnsi" w:hAnsiTheme="minorHAnsi" w:cstheme="minorHAnsi"/>
          <w:sz w:val="24"/>
          <w:szCs w:val="24"/>
        </w:rPr>
      </w:pPr>
    </w:p>
    <w:p w14:paraId="780D4B5C" w14:textId="2B1F98AE" w:rsidR="000F10B7" w:rsidRPr="00AC1E66" w:rsidRDefault="008B547C" w:rsidP="000F10B7">
      <w:pPr>
        <w:pStyle w:val="Prrafodelista"/>
        <w:tabs>
          <w:tab w:val="left" w:pos="1399"/>
          <w:tab w:val="left" w:pos="1400"/>
        </w:tabs>
        <w:ind w:left="0" w:right="15" w:firstLine="0"/>
        <w:jc w:val="center"/>
        <w:rPr>
          <w:rFonts w:asciiTheme="minorHAnsi" w:hAnsiTheme="minorHAnsi" w:cstheme="minorHAnsi"/>
          <w:b/>
          <w:sz w:val="24"/>
          <w:szCs w:val="24"/>
        </w:rPr>
      </w:pPr>
      <w:r w:rsidRPr="00AC1E66">
        <w:rPr>
          <w:rFonts w:asciiTheme="minorHAnsi" w:hAnsiTheme="minorHAnsi" w:cstheme="minorHAnsi"/>
          <w:b/>
          <w:sz w:val="24"/>
          <w:szCs w:val="24"/>
        </w:rPr>
        <w:t>16</w:t>
      </w:r>
      <w:r w:rsidR="00F449CF" w:rsidRPr="00AC1E66">
        <w:rPr>
          <w:rFonts w:asciiTheme="minorHAnsi" w:hAnsiTheme="minorHAnsi" w:cstheme="minorHAnsi"/>
          <w:b/>
          <w:sz w:val="24"/>
          <w:szCs w:val="24"/>
        </w:rPr>
        <w:t>.5 PROTOCOLO DE ACTUACIÓN FRENTE A ACCIDENTES DE LOS PARVULO- SEGURO ESCOLAR</w:t>
      </w:r>
    </w:p>
    <w:p w14:paraId="7959A998" w14:textId="77777777" w:rsidR="00F449CF" w:rsidRPr="00AC1E66" w:rsidRDefault="00F449CF" w:rsidP="000464C4">
      <w:pPr>
        <w:pStyle w:val="Textoindependiente"/>
        <w:numPr>
          <w:ilvl w:val="0"/>
          <w:numId w:val="17"/>
        </w:numPr>
        <w:ind w:left="567" w:right="15"/>
        <w:jc w:val="both"/>
        <w:rPr>
          <w:rFonts w:asciiTheme="minorHAnsi" w:hAnsiTheme="minorHAnsi" w:cstheme="minorHAnsi"/>
        </w:rPr>
      </w:pPr>
      <w:r w:rsidRPr="00AC1E66">
        <w:rPr>
          <w:rFonts w:asciiTheme="minorHAnsi" w:hAnsiTheme="minorHAnsi" w:cstheme="minorHAnsi"/>
        </w:rPr>
        <w:t>Se deberá constatar el tipo de accidente y la situación en que ocurrió, siendo</w:t>
      </w:r>
      <w:r w:rsidRPr="00AC1E66">
        <w:rPr>
          <w:rFonts w:asciiTheme="minorHAnsi" w:hAnsiTheme="minorHAnsi" w:cstheme="minorHAnsi"/>
          <w:spacing w:val="1"/>
        </w:rPr>
        <w:t xml:space="preserve"> </w:t>
      </w:r>
      <w:r w:rsidRPr="00AC1E66">
        <w:rPr>
          <w:rFonts w:asciiTheme="minorHAnsi" w:hAnsiTheme="minorHAnsi" w:cstheme="minorHAnsi"/>
        </w:rPr>
        <w:t>responsable de ello la Educadora, Asistente de Párvulo o Inspector que haya</w:t>
      </w:r>
      <w:r w:rsidRPr="00AC1E66">
        <w:rPr>
          <w:rFonts w:asciiTheme="minorHAnsi" w:hAnsiTheme="minorHAnsi" w:cstheme="minorHAnsi"/>
          <w:spacing w:val="1"/>
        </w:rPr>
        <w:t xml:space="preserve"> </w:t>
      </w:r>
      <w:r w:rsidRPr="00AC1E66">
        <w:rPr>
          <w:rFonts w:asciiTheme="minorHAnsi" w:hAnsiTheme="minorHAnsi" w:cstheme="minorHAnsi"/>
        </w:rPr>
        <w:t>sido testigo.</w:t>
      </w:r>
    </w:p>
    <w:p w14:paraId="7FCC2CB8" w14:textId="017230A8" w:rsidR="00F449CF" w:rsidRPr="00AC1E66" w:rsidRDefault="00F449CF" w:rsidP="000464C4">
      <w:pPr>
        <w:pStyle w:val="Textoindependiente"/>
        <w:numPr>
          <w:ilvl w:val="0"/>
          <w:numId w:val="17"/>
        </w:numPr>
        <w:ind w:left="567" w:right="15"/>
        <w:jc w:val="both"/>
        <w:rPr>
          <w:rFonts w:asciiTheme="minorHAnsi" w:hAnsiTheme="minorHAnsi" w:cstheme="minorHAnsi"/>
        </w:rPr>
      </w:pPr>
      <w:r w:rsidRPr="00AC1E66">
        <w:rPr>
          <w:rFonts w:asciiTheme="minorHAnsi" w:hAnsiTheme="minorHAnsi" w:cstheme="minorHAnsi"/>
        </w:rPr>
        <w:t>Inspectoría</w:t>
      </w:r>
      <w:r w:rsidRPr="00AC1E66">
        <w:rPr>
          <w:rFonts w:asciiTheme="minorHAnsi" w:hAnsiTheme="minorHAnsi" w:cstheme="minorHAnsi"/>
          <w:spacing w:val="1"/>
        </w:rPr>
        <w:t xml:space="preserve"> </w:t>
      </w:r>
      <w:r w:rsidRPr="00AC1E66">
        <w:rPr>
          <w:rFonts w:asciiTheme="minorHAnsi" w:hAnsiTheme="minorHAnsi" w:cstheme="minorHAnsi"/>
        </w:rPr>
        <w:t>debe</w:t>
      </w:r>
      <w:r w:rsidRPr="00AC1E66">
        <w:rPr>
          <w:rFonts w:asciiTheme="minorHAnsi" w:hAnsiTheme="minorHAnsi" w:cstheme="minorHAnsi"/>
          <w:spacing w:val="1"/>
        </w:rPr>
        <w:t xml:space="preserve"> </w:t>
      </w:r>
      <w:r w:rsidRPr="00AC1E66">
        <w:rPr>
          <w:rFonts w:asciiTheme="minorHAnsi" w:hAnsiTheme="minorHAnsi" w:cstheme="minorHAnsi"/>
        </w:rPr>
        <w:t>revisar</w:t>
      </w:r>
      <w:r w:rsidRPr="00AC1E66">
        <w:rPr>
          <w:rFonts w:asciiTheme="minorHAnsi" w:hAnsiTheme="minorHAnsi" w:cstheme="minorHAnsi"/>
          <w:spacing w:val="1"/>
        </w:rPr>
        <w:t xml:space="preserve"> </w:t>
      </w:r>
      <w:r w:rsidRPr="00AC1E66">
        <w:rPr>
          <w:rFonts w:asciiTheme="minorHAnsi" w:hAnsiTheme="minorHAnsi" w:cstheme="minorHAnsi"/>
        </w:rPr>
        <w:t>ficha</w:t>
      </w:r>
      <w:r w:rsidRPr="00AC1E66">
        <w:rPr>
          <w:rFonts w:asciiTheme="minorHAnsi" w:hAnsiTheme="minorHAnsi" w:cstheme="minorHAnsi"/>
          <w:spacing w:val="1"/>
        </w:rPr>
        <w:t xml:space="preserve"> </w:t>
      </w:r>
      <w:r w:rsidRPr="00AC1E66">
        <w:rPr>
          <w:rFonts w:asciiTheme="minorHAnsi" w:hAnsiTheme="minorHAnsi" w:cstheme="minorHAnsi"/>
        </w:rPr>
        <w:t>escolar</w:t>
      </w:r>
      <w:r w:rsidRPr="00AC1E66">
        <w:rPr>
          <w:rFonts w:asciiTheme="minorHAnsi" w:hAnsiTheme="minorHAnsi" w:cstheme="minorHAnsi"/>
          <w:spacing w:val="1"/>
        </w:rPr>
        <w:t xml:space="preserve"> </w:t>
      </w:r>
      <w:r w:rsidRPr="00AC1E66">
        <w:rPr>
          <w:rFonts w:asciiTheme="minorHAnsi" w:hAnsiTheme="minorHAnsi" w:cstheme="minorHAnsi"/>
        </w:rPr>
        <w:t>por</w:t>
      </w:r>
      <w:r w:rsidRPr="00AC1E66">
        <w:rPr>
          <w:rFonts w:asciiTheme="minorHAnsi" w:hAnsiTheme="minorHAnsi" w:cstheme="minorHAnsi"/>
          <w:spacing w:val="1"/>
        </w:rPr>
        <w:t xml:space="preserve"> </w:t>
      </w:r>
      <w:r w:rsidRPr="00AC1E66">
        <w:rPr>
          <w:rFonts w:asciiTheme="minorHAnsi" w:hAnsiTheme="minorHAnsi" w:cstheme="minorHAnsi"/>
        </w:rPr>
        <w:t>posible</w:t>
      </w:r>
      <w:r w:rsidRPr="00AC1E66">
        <w:rPr>
          <w:rFonts w:asciiTheme="minorHAnsi" w:hAnsiTheme="minorHAnsi" w:cstheme="minorHAnsi"/>
          <w:spacing w:val="1"/>
        </w:rPr>
        <w:t xml:space="preserve"> </w:t>
      </w:r>
      <w:r w:rsidRPr="00AC1E66">
        <w:rPr>
          <w:rFonts w:asciiTheme="minorHAnsi" w:hAnsiTheme="minorHAnsi" w:cstheme="minorHAnsi"/>
        </w:rPr>
        <w:t>antecedente</w:t>
      </w:r>
      <w:r w:rsidRPr="00AC1E66">
        <w:rPr>
          <w:rFonts w:asciiTheme="minorHAnsi" w:hAnsiTheme="minorHAnsi" w:cstheme="minorHAnsi"/>
          <w:spacing w:val="1"/>
        </w:rPr>
        <w:t xml:space="preserve"> </w:t>
      </w:r>
      <w:r w:rsidRPr="00AC1E66">
        <w:rPr>
          <w:rFonts w:asciiTheme="minorHAnsi" w:hAnsiTheme="minorHAnsi" w:cstheme="minorHAnsi"/>
        </w:rPr>
        <w:t>médico</w:t>
      </w:r>
      <w:r w:rsidRPr="00AC1E66">
        <w:rPr>
          <w:rFonts w:asciiTheme="minorHAnsi" w:hAnsiTheme="minorHAnsi" w:cstheme="minorHAnsi"/>
          <w:spacing w:val="1"/>
        </w:rPr>
        <w:t xml:space="preserve"> </w:t>
      </w:r>
      <w:r w:rsidR="005461DF" w:rsidRPr="00AC1E66">
        <w:rPr>
          <w:rFonts w:asciiTheme="minorHAnsi" w:hAnsiTheme="minorHAnsi" w:cstheme="minorHAnsi"/>
        </w:rPr>
        <w:t>del párvulo.</w:t>
      </w:r>
    </w:p>
    <w:p w14:paraId="56DC7C76" w14:textId="7DA82724" w:rsidR="00F449CF" w:rsidRPr="00AC1E66" w:rsidRDefault="00F449CF" w:rsidP="000464C4">
      <w:pPr>
        <w:pStyle w:val="Textoindependiente"/>
        <w:numPr>
          <w:ilvl w:val="0"/>
          <w:numId w:val="17"/>
        </w:numPr>
        <w:ind w:left="567" w:right="15"/>
        <w:jc w:val="both"/>
        <w:rPr>
          <w:rFonts w:asciiTheme="minorHAnsi" w:hAnsiTheme="minorHAnsi" w:cstheme="minorHAnsi"/>
        </w:rPr>
      </w:pPr>
      <w:r w:rsidRPr="00AC1E66">
        <w:rPr>
          <w:rFonts w:asciiTheme="minorHAnsi" w:hAnsiTheme="minorHAnsi" w:cstheme="minorHAnsi"/>
        </w:rPr>
        <w:t xml:space="preserve">Se deberá avisar </w:t>
      </w:r>
      <w:r w:rsidR="005461DF" w:rsidRPr="00AC1E66">
        <w:rPr>
          <w:rFonts w:asciiTheme="minorHAnsi" w:hAnsiTheme="minorHAnsi" w:cstheme="minorHAnsi"/>
        </w:rPr>
        <w:t xml:space="preserve">al </w:t>
      </w:r>
      <w:r w:rsidRPr="00AC1E66">
        <w:rPr>
          <w:rFonts w:asciiTheme="minorHAnsi" w:hAnsiTheme="minorHAnsi" w:cstheme="minorHAnsi"/>
        </w:rPr>
        <w:t>apoderado vía telefónica,</w:t>
      </w:r>
      <w:r w:rsidR="001B2092" w:rsidRPr="00AC1E66">
        <w:rPr>
          <w:rFonts w:asciiTheme="minorHAnsi" w:hAnsiTheme="minorHAnsi" w:cstheme="minorHAnsi"/>
        </w:rPr>
        <w:t xml:space="preserve"> </w:t>
      </w:r>
      <w:proofErr w:type="spellStart"/>
      <w:r w:rsidR="001B2092" w:rsidRPr="00AC1E66">
        <w:rPr>
          <w:rFonts w:asciiTheme="minorHAnsi" w:hAnsiTheme="minorHAnsi" w:cstheme="minorHAnsi"/>
        </w:rPr>
        <w:t>whatsapp</w:t>
      </w:r>
      <w:proofErr w:type="spellEnd"/>
      <w:r w:rsidR="001B2092" w:rsidRPr="00AC1E66">
        <w:rPr>
          <w:rFonts w:asciiTheme="minorHAnsi" w:hAnsiTheme="minorHAnsi" w:cstheme="minorHAnsi"/>
        </w:rPr>
        <w:t xml:space="preserve"> o por el medio más expedito,</w:t>
      </w:r>
      <w:r w:rsidRPr="00AC1E66">
        <w:rPr>
          <w:rFonts w:asciiTheme="minorHAnsi" w:hAnsiTheme="minorHAnsi" w:cstheme="minorHAnsi"/>
        </w:rPr>
        <w:t xml:space="preserve"> independiente del tipo de accidente</w:t>
      </w:r>
      <w:r w:rsidRPr="00AC1E66">
        <w:rPr>
          <w:rFonts w:asciiTheme="minorHAnsi" w:hAnsiTheme="minorHAnsi" w:cstheme="minorHAnsi"/>
          <w:spacing w:val="1"/>
        </w:rPr>
        <w:t xml:space="preserve"> </w:t>
      </w:r>
      <w:r w:rsidRPr="00AC1E66">
        <w:rPr>
          <w:rFonts w:asciiTheme="minorHAnsi" w:hAnsiTheme="minorHAnsi" w:cstheme="minorHAnsi"/>
        </w:rPr>
        <w:t>acontecido.</w:t>
      </w:r>
      <w:r w:rsidRPr="00AC1E66">
        <w:rPr>
          <w:rFonts w:asciiTheme="minorHAnsi" w:hAnsiTheme="minorHAnsi" w:cstheme="minorHAnsi"/>
          <w:spacing w:val="-3"/>
        </w:rPr>
        <w:t xml:space="preserve"> </w:t>
      </w:r>
      <w:r w:rsidRPr="00AC1E66">
        <w:rPr>
          <w:rFonts w:asciiTheme="minorHAnsi" w:hAnsiTheme="minorHAnsi" w:cstheme="minorHAnsi"/>
        </w:rPr>
        <w:t>Este puede ser: leve,</w:t>
      </w:r>
      <w:r w:rsidRPr="00AC1E66">
        <w:rPr>
          <w:rFonts w:asciiTheme="minorHAnsi" w:hAnsiTheme="minorHAnsi" w:cstheme="minorHAnsi"/>
          <w:spacing w:val="-1"/>
        </w:rPr>
        <w:t xml:space="preserve"> </w:t>
      </w:r>
      <w:r w:rsidRPr="00AC1E66">
        <w:rPr>
          <w:rFonts w:asciiTheme="minorHAnsi" w:hAnsiTheme="minorHAnsi" w:cstheme="minorHAnsi"/>
        </w:rPr>
        <w:t>grave y</w:t>
      </w:r>
      <w:r w:rsidRPr="00AC1E66">
        <w:rPr>
          <w:rFonts w:asciiTheme="minorHAnsi" w:hAnsiTheme="minorHAnsi" w:cstheme="minorHAnsi"/>
          <w:spacing w:val="-2"/>
        </w:rPr>
        <w:t xml:space="preserve"> </w:t>
      </w:r>
      <w:r w:rsidRPr="00AC1E66">
        <w:rPr>
          <w:rFonts w:asciiTheme="minorHAnsi" w:hAnsiTheme="minorHAnsi" w:cstheme="minorHAnsi"/>
        </w:rPr>
        <w:t>muy grave.</w:t>
      </w:r>
    </w:p>
    <w:p w14:paraId="44758E77" w14:textId="77777777" w:rsidR="005461DF" w:rsidRPr="00AC1E66" w:rsidRDefault="005461DF" w:rsidP="005461DF">
      <w:pPr>
        <w:pStyle w:val="Textoindependiente"/>
        <w:ind w:left="567" w:right="15"/>
        <w:jc w:val="both"/>
        <w:rPr>
          <w:rFonts w:asciiTheme="minorHAnsi" w:hAnsiTheme="minorHAnsi" w:cstheme="minorHAnsi"/>
        </w:rPr>
      </w:pPr>
    </w:p>
    <w:p w14:paraId="639FB12D" w14:textId="77777777" w:rsidR="00F449CF" w:rsidRPr="00AC1E66" w:rsidRDefault="00F449CF" w:rsidP="005461DF">
      <w:pPr>
        <w:pStyle w:val="Textoindependiente"/>
        <w:ind w:left="567" w:right="15"/>
        <w:jc w:val="both"/>
        <w:rPr>
          <w:rFonts w:asciiTheme="minorHAnsi" w:hAnsiTheme="minorHAnsi" w:cstheme="minorHAnsi"/>
        </w:rPr>
      </w:pPr>
      <w:r w:rsidRPr="00AC1E66">
        <w:rPr>
          <w:rFonts w:asciiTheme="minorHAnsi" w:hAnsiTheme="minorHAnsi" w:cstheme="minorHAnsi"/>
        </w:rPr>
        <w:t>Según</w:t>
      </w:r>
      <w:r w:rsidRPr="00AC1E66">
        <w:rPr>
          <w:rFonts w:asciiTheme="minorHAnsi" w:hAnsiTheme="minorHAnsi" w:cstheme="minorHAnsi"/>
          <w:spacing w:val="-2"/>
        </w:rPr>
        <w:t xml:space="preserve"> </w:t>
      </w:r>
      <w:r w:rsidRPr="00AC1E66">
        <w:rPr>
          <w:rFonts w:asciiTheme="minorHAnsi" w:hAnsiTheme="minorHAnsi" w:cstheme="minorHAnsi"/>
        </w:rPr>
        <w:t>el</w:t>
      </w:r>
      <w:r w:rsidRPr="00AC1E66">
        <w:rPr>
          <w:rFonts w:asciiTheme="minorHAnsi" w:hAnsiTheme="minorHAnsi" w:cstheme="minorHAnsi"/>
          <w:spacing w:val="-5"/>
        </w:rPr>
        <w:t xml:space="preserve"> </w:t>
      </w:r>
      <w:r w:rsidRPr="00AC1E66">
        <w:rPr>
          <w:rFonts w:asciiTheme="minorHAnsi" w:hAnsiTheme="minorHAnsi" w:cstheme="minorHAnsi"/>
        </w:rPr>
        <w:t>tipo</w:t>
      </w:r>
      <w:r w:rsidRPr="00AC1E66">
        <w:rPr>
          <w:rFonts w:asciiTheme="minorHAnsi" w:hAnsiTheme="minorHAnsi" w:cstheme="minorHAnsi"/>
          <w:spacing w:val="-3"/>
        </w:rPr>
        <w:t xml:space="preserve"> </w:t>
      </w:r>
      <w:r w:rsidRPr="00AC1E66">
        <w:rPr>
          <w:rFonts w:asciiTheme="minorHAnsi" w:hAnsiTheme="minorHAnsi" w:cstheme="minorHAnsi"/>
        </w:rPr>
        <w:t>de</w:t>
      </w:r>
      <w:r w:rsidRPr="00AC1E66">
        <w:rPr>
          <w:rFonts w:asciiTheme="minorHAnsi" w:hAnsiTheme="minorHAnsi" w:cstheme="minorHAnsi"/>
          <w:spacing w:val="-4"/>
        </w:rPr>
        <w:t xml:space="preserve"> </w:t>
      </w:r>
      <w:r w:rsidRPr="00AC1E66">
        <w:rPr>
          <w:rFonts w:asciiTheme="minorHAnsi" w:hAnsiTheme="minorHAnsi" w:cstheme="minorHAnsi"/>
        </w:rPr>
        <w:t>accidente,</w:t>
      </w:r>
      <w:r w:rsidRPr="00AC1E66">
        <w:rPr>
          <w:rFonts w:asciiTheme="minorHAnsi" w:hAnsiTheme="minorHAnsi" w:cstheme="minorHAnsi"/>
          <w:spacing w:val="-1"/>
        </w:rPr>
        <w:t xml:space="preserve"> </w:t>
      </w:r>
      <w:r w:rsidRPr="00AC1E66">
        <w:rPr>
          <w:rFonts w:asciiTheme="minorHAnsi" w:hAnsiTheme="minorHAnsi" w:cstheme="minorHAnsi"/>
        </w:rPr>
        <w:t>hay</w:t>
      </w:r>
      <w:r w:rsidRPr="00AC1E66">
        <w:rPr>
          <w:rFonts w:asciiTheme="minorHAnsi" w:hAnsiTheme="minorHAnsi" w:cstheme="minorHAnsi"/>
          <w:spacing w:val="-2"/>
        </w:rPr>
        <w:t xml:space="preserve"> </w:t>
      </w:r>
      <w:r w:rsidRPr="00AC1E66">
        <w:rPr>
          <w:rFonts w:asciiTheme="minorHAnsi" w:hAnsiTheme="minorHAnsi" w:cstheme="minorHAnsi"/>
        </w:rPr>
        <w:t>que</w:t>
      </w:r>
      <w:r w:rsidRPr="00AC1E66">
        <w:rPr>
          <w:rFonts w:asciiTheme="minorHAnsi" w:hAnsiTheme="minorHAnsi" w:cstheme="minorHAnsi"/>
          <w:spacing w:val="-1"/>
        </w:rPr>
        <w:t xml:space="preserve"> </w:t>
      </w:r>
      <w:r w:rsidRPr="00AC1E66">
        <w:rPr>
          <w:rFonts w:asciiTheme="minorHAnsi" w:hAnsiTheme="minorHAnsi" w:cstheme="minorHAnsi"/>
        </w:rPr>
        <w:t>distinguir:</w:t>
      </w:r>
    </w:p>
    <w:p w14:paraId="005D0449" w14:textId="33084C16" w:rsidR="00F449CF" w:rsidRPr="00AC1E66" w:rsidRDefault="00F449CF" w:rsidP="000464C4">
      <w:pPr>
        <w:pStyle w:val="Prrafodelista"/>
        <w:numPr>
          <w:ilvl w:val="0"/>
          <w:numId w:val="17"/>
        </w:numPr>
        <w:tabs>
          <w:tab w:val="left" w:pos="1314"/>
        </w:tabs>
        <w:ind w:left="567" w:right="15"/>
        <w:jc w:val="left"/>
        <w:rPr>
          <w:rFonts w:asciiTheme="minorHAnsi" w:hAnsiTheme="minorHAnsi" w:cstheme="minorHAnsi"/>
          <w:sz w:val="24"/>
          <w:szCs w:val="24"/>
        </w:rPr>
      </w:pPr>
      <w:r w:rsidRPr="00AC1E66">
        <w:rPr>
          <w:rFonts w:asciiTheme="minorHAnsi" w:hAnsiTheme="minorHAnsi" w:cstheme="minorHAnsi"/>
          <w:sz w:val="24"/>
          <w:szCs w:val="24"/>
        </w:rPr>
        <w:t>Si</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tipo</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accidente</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es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leve,</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se</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atiende</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en</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el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Establecimiento</w:t>
      </w:r>
      <w:r w:rsidR="007538D3" w:rsidRPr="00AC1E66">
        <w:rPr>
          <w:rFonts w:asciiTheme="minorHAnsi" w:hAnsiTheme="minorHAnsi" w:cstheme="minorHAnsi"/>
          <w:sz w:val="24"/>
          <w:szCs w:val="24"/>
        </w:rPr>
        <w:t xml:space="preserve"> y quien avisa es la Educadora o personal técnico vía telefónica. </w:t>
      </w:r>
    </w:p>
    <w:p w14:paraId="0B7A1E71" w14:textId="1D93DCAE" w:rsidR="00F449CF" w:rsidRPr="00AC1E66" w:rsidRDefault="00F449CF" w:rsidP="000464C4">
      <w:pPr>
        <w:pStyle w:val="Prrafodelista"/>
        <w:numPr>
          <w:ilvl w:val="0"/>
          <w:numId w:val="17"/>
        </w:numPr>
        <w:tabs>
          <w:tab w:val="left" w:pos="1314"/>
        </w:tabs>
        <w:ind w:left="567" w:right="15"/>
        <w:rPr>
          <w:rFonts w:asciiTheme="minorHAnsi" w:hAnsiTheme="minorHAnsi" w:cstheme="minorHAnsi"/>
          <w:sz w:val="24"/>
          <w:szCs w:val="24"/>
        </w:rPr>
      </w:pPr>
      <w:r w:rsidRPr="00AC1E66">
        <w:rPr>
          <w:rFonts w:asciiTheme="minorHAnsi" w:hAnsiTheme="minorHAnsi" w:cstheme="minorHAnsi"/>
          <w:sz w:val="24"/>
          <w:szCs w:val="24"/>
        </w:rPr>
        <w:t xml:space="preserve">Si este fuese grave o muy grave, </w:t>
      </w:r>
      <w:r w:rsidR="00F05701" w:rsidRPr="00AC1E66">
        <w:rPr>
          <w:rFonts w:asciiTheme="minorHAnsi" w:hAnsiTheme="minorHAnsi" w:cstheme="minorHAnsi"/>
          <w:sz w:val="24"/>
          <w:szCs w:val="24"/>
        </w:rPr>
        <w:t xml:space="preserve">puede informar la educadora, técnico o inspector de nivel vía telefónica, </w:t>
      </w:r>
      <w:proofErr w:type="spellStart"/>
      <w:r w:rsidR="00F05701" w:rsidRPr="00AC1E66">
        <w:rPr>
          <w:rFonts w:asciiTheme="minorHAnsi" w:hAnsiTheme="minorHAnsi" w:cstheme="minorHAnsi"/>
          <w:sz w:val="24"/>
          <w:szCs w:val="24"/>
        </w:rPr>
        <w:t>whatsapp</w:t>
      </w:r>
      <w:proofErr w:type="spellEnd"/>
      <w:r w:rsidR="00F05701" w:rsidRPr="00AC1E66">
        <w:rPr>
          <w:rFonts w:asciiTheme="minorHAnsi" w:hAnsiTheme="minorHAnsi" w:cstheme="minorHAnsi"/>
          <w:sz w:val="24"/>
          <w:szCs w:val="24"/>
        </w:rPr>
        <w:t xml:space="preserve"> o por el medio más expedito. </w:t>
      </w:r>
      <w:r w:rsidRPr="00AC1E66">
        <w:rPr>
          <w:rFonts w:asciiTheme="minorHAnsi" w:hAnsiTheme="minorHAnsi" w:cstheme="minorHAnsi"/>
          <w:sz w:val="24"/>
          <w:szCs w:val="24"/>
        </w:rPr>
        <w:t xml:space="preserve">el </w:t>
      </w:r>
      <w:r w:rsidR="007538D3" w:rsidRPr="00AC1E66">
        <w:rPr>
          <w:rFonts w:asciiTheme="minorHAnsi" w:hAnsiTheme="minorHAnsi" w:cstheme="minorHAnsi"/>
          <w:sz w:val="24"/>
          <w:szCs w:val="24"/>
        </w:rPr>
        <w:t>párvulo</w:t>
      </w:r>
      <w:r w:rsidRPr="00AC1E66">
        <w:rPr>
          <w:rFonts w:asciiTheme="minorHAnsi" w:hAnsiTheme="minorHAnsi" w:cstheme="minorHAnsi"/>
          <w:sz w:val="24"/>
          <w:szCs w:val="24"/>
        </w:rPr>
        <w:t xml:space="preserve"> debe ser derivado al servicio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médico del hospital, en un vehículo que disponga el Establecimiento, 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 xml:space="preserve">cargo de </w:t>
      </w:r>
      <w:r w:rsidR="007538D3" w:rsidRPr="00AC1E66">
        <w:rPr>
          <w:rFonts w:asciiTheme="minorHAnsi" w:hAnsiTheme="minorHAnsi" w:cstheme="minorHAnsi"/>
          <w:sz w:val="24"/>
          <w:szCs w:val="24"/>
        </w:rPr>
        <w:t xml:space="preserve">la Educadora o personal designado </w:t>
      </w:r>
      <w:r w:rsidRPr="00AC1E66">
        <w:rPr>
          <w:rFonts w:asciiTheme="minorHAnsi" w:hAnsiTheme="minorHAnsi" w:cstheme="minorHAnsi"/>
          <w:sz w:val="24"/>
          <w:szCs w:val="24"/>
        </w:rPr>
        <w:t>con su ficha de accidente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 xml:space="preserve">escolar. </w:t>
      </w:r>
      <w:r w:rsidR="007538D3" w:rsidRPr="00AC1E66">
        <w:rPr>
          <w:rFonts w:asciiTheme="minorHAnsi" w:hAnsiTheme="minorHAnsi" w:cstheme="minorHAnsi"/>
          <w:sz w:val="24"/>
          <w:szCs w:val="24"/>
        </w:rPr>
        <w:t>La Educadora</w:t>
      </w:r>
      <w:r w:rsidRPr="00AC1E66">
        <w:rPr>
          <w:rFonts w:asciiTheme="minorHAnsi" w:hAnsiTheme="minorHAnsi" w:cstheme="minorHAnsi"/>
          <w:sz w:val="24"/>
          <w:szCs w:val="24"/>
        </w:rPr>
        <w:t xml:space="preserve"> o personal designado, es relevado por el apoderado al</w:t>
      </w:r>
      <w:r w:rsidRPr="00AC1E66">
        <w:rPr>
          <w:rFonts w:asciiTheme="minorHAnsi" w:hAnsiTheme="minorHAnsi" w:cstheme="minorHAnsi"/>
          <w:spacing w:val="-64"/>
          <w:sz w:val="24"/>
          <w:szCs w:val="24"/>
        </w:rPr>
        <w:t xml:space="preserve"> </w:t>
      </w:r>
      <w:r w:rsidRPr="00AC1E66">
        <w:rPr>
          <w:rFonts w:asciiTheme="minorHAnsi" w:hAnsiTheme="minorHAnsi" w:cstheme="minorHAnsi"/>
          <w:sz w:val="24"/>
          <w:szCs w:val="24"/>
        </w:rPr>
        <w:t>momento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asumir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control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lugar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atención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hospitalaria.</w:t>
      </w:r>
      <w:r w:rsidRPr="00AC1E66">
        <w:rPr>
          <w:rFonts w:asciiTheme="minorHAnsi" w:hAnsiTheme="minorHAnsi" w:cstheme="minorHAnsi"/>
          <w:spacing w:val="1"/>
          <w:sz w:val="24"/>
          <w:szCs w:val="24"/>
        </w:rPr>
        <w:t xml:space="preserve"> </w:t>
      </w:r>
      <w:r w:rsidR="005461DF" w:rsidRPr="00AC1E66">
        <w:rPr>
          <w:rFonts w:asciiTheme="minorHAnsi" w:hAnsiTheme="minorHAnsi" w:cstheme="minorHAnsi"/>
          <w:sz w:val="24"/>
          <w:szCs w:val="24"/>
        </w:rPr>
        <w:t>El apoderado</w:t>
      </w:r>
      <w:r w:rsidRPr="00AC1E66">
        <w:rPr>
          <w:rFonts w:asciiTheme="minorHAnsi" w:hAnsiTheme="minorHAnsi" w:cstheme="minorHAnsi"/>
          <w:sz w:val="24"/>
          <w:szCs w:val="24"/>
        </w:rPr>
        <w:t xml:space="preserve"> debe entregar en el Establecimiento la copia de la ficha del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accidente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escolar en inspectoría, una vez que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el párvulo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fue atendido,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durante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el</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día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al día</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siguiente.</w:t>
      </w:r>
    </w:p>
    <w:p w14:paraId="424BF85C" w14:textId="235596A3" w:rsidR="005461DF" w:rsidRPr="00AC1E66" w:rsidRDefault="00F449CF" w:rsidP="000464C4">
      <w:pPr>
        <w:pStyle w:val="Prrafodelista"/>
        <w:numPr>
          <w:ilvl w:val="0"/>
          <w:numId w:val="17"/>
        </w:numPr>
        <w:tabs>
          <w:tab w:val="left" w:pos="1314"/>
        </w:tabs>
        <w:ind w:left="567" w:right="15"/>
        <w:rPr>
          <w:rFonts w:asciiTheme="minorHAnsi" w:hAnsiTheme="minorHAnsi" w:cstheme="minorHAnsi"/>
          <w:sz w:val="24"/>
          <w:szCs w:val="24"/>
        </w:rPr>
      </w:pPr>
      <w:r w:rsidRPr="00AC1E66">
        <w:rPr>
          <w:rFonts w:asciiTheme="minorHAnsi" w:hAnsiTheme="minorHAnsi" w:cstheme="minorHAnsi"/>
          <w:sz w:val="24"/>
          <w:szCs w:val="24"/>
        </w:rPr>
        <w:t>Si</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por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naturaleza 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lesión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no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recomendable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mover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al</w:t>
      </w:r>
      <w:r w:rsidRPr="00AC1E66">
        <w:rPr>
          <w:rFonts w:asciiTheme="minorHAnsi" w:hAnsiTheme="minorHAnsi" w:cstheme="minorHAnsi"/>
          <w:spacing w:val="1"/>
          <w:sz w:val="24"/>
          <w:szCs w:val="24"/>
        </w:rPr>
        <w:t xml:space="preserve"> </w:t>
      </w:r>
      <w:r w:rsidR="007F17BE" w:rsidRPr="00AC1E66">
        <w:rPr>
          <w:rFonts w:asciiTheme="minorHAnsi" w:hAnsiTheme="minorHAnsi" w:cstheme="minorHAnsi"/>
          <w:sz w:val="24"/>
          <w:szCs w:val="24"/>
        </w:rPr>
        <w:t>párvulo lesionado</w:t>
      </w:r>
      <w:r w:rsidRPr="00AC1E66">
        <w:rPr>
          <w:rFonts w:asciiTheme="minorHAnsi" w:hAnsiTheme="minorHAnsi" w:cstheme="minorHAnsi"/>
          <w:sz w:val="24"/>
          <w:szCs w:val="24"/>
        </w:rPr>
        <w:t>,</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deberá</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requerir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forma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inmediata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una</w:t>
      </w:r>
      <w:r w:rsidRPr="00AC1E66">
        <w:rPr>
          <w:rFonts w:asciiTheme="minorHAnsi" w:hAnsiTheme="minorHAnsi" w:cstheme="minorHAnsi"/>
          <w:spacing w:val="66"/>
          <w:sz w:val="24"/>
          <w:szCs w:val="24"/>
        </w:rPr>
        <w:t xml:space="preserve"> </w:t>
      </w:r>
      <w:r w:rsidRPr="00AC1E66">
        <w:rPr>
          <w:rFonts w:asciiTheme="minorHAnsi" w:hAnsiTheme="minorHAnsi" w:cstheme="minorHAnsi"/>
          <w:sz w:val="24"/>
          <w:szCs w:val="24"/>
        </w:rPr>
        <w:t>ambulancia,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llamando</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al 131</w:t>
      </w:r>
      <w:r w:rsidR="005461DF" w:rsidRPr="00AC1E66">
        <w:rPr>
          <w:rFonts w:asciiTheme="minorHAnsi" w:hAnsiTheme="minorHAnsi" w:cstheme="minorHAnsi"/>
          <w:sz w:val="24"/>
          <w:szCs w:val="24"/>
        </w:rPr>
        <w:t>.</w:t>
      </w:r>
    </w:p>
    <w:p w14:paraId="11948EEC" w14:textId="4B214351" w:rsidR="005461DF" w:rsidRPr="00AC1E66" w:rsidRDefault="00F449CF" w:rsidP="005461DF">
      <w:pPr>
        <w:pStyle w:val="Textoindependiente"/>
        <w:ind w:left="567" w:right="15"/>
        <w:rPr>
          <w:rFonts w:asciiTheme="minorHAnsi" w:hAnsiTheme="minorHAnsi" w:cstheme="minorHAnsi"/>
        </w:rPr>
      </w:pPr>
      <w:r w:rsidRPr="00AC1E66">
        <w:rPr>
          <w:rFonts w:asciiTheme="minorHAnsi" w:hAnsiTheme="minorHAnsi" w:cstheme="minorHAnsi"/>
        </w:rPr>
        <w:t>Se</w:t>
      </w:r>
      <w:r w:rsidRPr="00AC1E66">
        <w:rPr>
          <w:rFonts w:asciiTheme="minorHAnsi" w:hAnsiTheme="minorHAnsi" w:cstheme="minorHAnsi"/>
          <w:spacing w:val="25"/>
        </w:rPr>
        <w:t xml:space="preserve"> </w:t>
      </w:r>
      <w:r w:rsidRPr="00AC1E66">
        <w:rPr>
          <w:rFonts w:asciiTheme="minorHAnsi" w:hAnsiTheme="minorHAnsi" w:cstheme="minorHAnsi"/>
        </w:rPr>
        <w:t>realiza</w:t>
      </w:r>
      <w:r w:rsidRPr="00AC1E66">
        <w:rPr>
          <w:rFonts w:asciiTheme="minorHAnsi" w:hAnsiTheme="minorHAnsi" w:cstheme="minorHAnsi"/>
          <w:spacing w:val="25"/>
        </w:rPr>
        <w:t xml:space="preserve"> </w:t>
      </w:r>
      <w:r w:rsidRPr="00AC1E66">
        <w:rPr>
          <w:rFonts w:asciiTheme="minorHAnsi" w:hAnsiTheme="minorHAnsi" w:cstheme="minorHAnsi"/>
        </w:rPr>
        <w:t>el</w:t>
      </w:r>
      <w:r w:rsidRPr="00AC1E66">
        <w:rPr>
          <w:rFonts w:asciiTheme="minorHAnsi" w:hAnsiTheme="minorHAnsi" w:cstheme="minorHAnsi"/>
          <w:spacing w:val="24"/>
        </w:rPr>
        <w:t xml:space="preserve"> </w:t>
      </w:r>
      <w:r w:rsidRPr="00AC1E66">
        <w:rPr>
          <w:rFonts w:asciiTheme="minorHAnsi" w:hAnsiTheme="minorHAnsi" w:cstheme="minorHAnsi"/>
        </w:rPr>
        <w:t>seguimiento</w:t>
      </w:r>
      <w:r w:rsidRPr="00AC1E66">
        <w:rPr>
          <w:rFonts w:asciiTheme="minorHAnsi" w:hAnsiTheme="minorHAnsi" w:cstheme="minorHAnsi"/>
          <w:spacing w:val="25"/>
        </w:rPr>
        <w:t xml:space="preserve"> </w:t>
      </w:r>
      <w:r w:rsidRPr="00AC1E66">
        <w:rPr>
          <w:rFonts w:asciiTheme="minorHAnsi" w:hAnsiTheme="minorHAnsi" w:cstheme="minorHAnsi"/>
        </w:rPr>
        <w:t>al</w:t>
      </w:r>
      <w:r w:rsidRPr="00AC1E66">
        <w:rPr>
          <w:rFonts w:asciiTheme="minorHAnsi" w:hAnsiTheme="minorHAnsi" w:cstheme="minorHAnsi"/>
          <w:spacing w:val="24"/>
        </w:rPr>
        <w:t xml:space="preserve"> </w:t>
      </w:r>
      <w:r w:rsidRPr="00AC1E66">
        <w:rPr>
          <w:rFonts w:asciiTheme="minorHAnsi" w:hAnsiTheme="minorHAnsi" w:cstheme="minorHAnsi"/>
        </w:rPr>
        <w:t>alumno</w:t>
      </w:r>
      <w:r w:rsidRPr="00AC1E66">
        <w:rPr>
          <w:rFonts w:asciiTheme="minorHAnsi" w:hAnsiTheme="minorHAnsi" w:cstheme="minorHAnsi"/>
          <w:spacing w:val="25"/>
        </w:rPr>
        <w:t xml:space="preserve"> </w:t>
      </w:r>
      <w:r w:rsidRPr="00AC1E66">
        <w:rPr>
          <w:rFonts w:asciiTheme="minorHAnsi" w:hAnsiTheme="minorHAnsi" w:cstheme="minorHAnsi"/>
        </w:rPr>
        <w:t>para</w:t>
      </w:r>
      <w:r w:rsidRPr="00AC1E66">
        <w:rPr>
          <w:rFonts w:asciiTheme="minorHAnsi" w:hAnsiTheme="minorHAnsi" w:cstheme="minorHAnsi"/>
          <w:spacing w:val="25"/>
        </w:rPr>
        <w:t xml:space="preserve"> </w:t>
      </w:r>
      <w:r w:rsidRPr="00AC1E66">
        <w:rPr>
          <w:rFonts w:asciiTheme="minorHAnsi" w:hAnsiTheme="minorHAnsi" w:cstheme="minorHAnsi"/>
        </w:rPr>
        <w:t>saber</w:t>
      </w:r>
      <w:r w:rsidRPr="00AC1E66">
        <w:rPr>
          <w:rFonts w:asciiTheme="minorHAnsi" w:hAnsiTheme="minorHAnsi" w:cstheme="minorHAnsi"/>
          <w:spacing w:val="23"/>
        </w:rPr>
        <w:t xml:space="preserve"> </w:t>
      </w:r>
      <w:r w:rsidRPr="00AC1E66">
        <w:rPr>
          <w:rFonts w:asciiTheme="minorHAnsi" w:hAnsiTheme="minorHAnsi" w:cstheme="minorHAnsi"/>
        </w:rPr>
        <w:t>su</w:t>
      </w:r>
      <w:r w:rsidRPr="00AC1E66">
        <w:rPr>
          <w:rFonts w:asciiTheme="minorHAnsi" w:hAnsiTheme="minorHAnsi" w:cstheme="minorHAnsi"/>
          <w:spacing w:val="25"/>
        </w:rPr>
        <w:t xml:space="preserve"> </w:t>
      </w:r>
      <w:r w:rsidRPr="00AC1E66">
        <w:rPr>
          <w:rFonts w:asciiTheme="minorHAnsi" w:hAnsiTheme="minorHAnsi" w:cstheme="minorHAnsi"/>
        </w:rPr>
        <w:t>estado</w:t>
      </w:r>
      <w:r w:rsidRPr="00AC1E66">
        <w:rPr>
          <w:rFonts w:asciiTheme="minorHAnsi" w:hAnsiTheme="minorHAnsi" w:cstheme="minorHAnsi"/>
          <w:spacing w:val="23"/>
        </w:rPr>
        <w:t xml:space="preserve"> </w:t>
      </w:r>
      <w:r w:rsidRPr="00AC1E66">
        <w:rPr>
          <w:rFonts w:asciiTheme="minorHAnsi" w:hAnsiTheme="minorHAnsi" w:cstheme="minorHAnsi"/>
        </w:rPr>
        <w:t>de</w:t>
      </w:r>
      <w:r w:rsidRPr="00AC1E66">
        <w:rPr>
          <w:rFonts w:asciiTheme="minorHAnsi" w:hAnsiTheme="minorHAnsi" w:cstheme="minorHAnsi"/>
          <w:spacing w:val="25"/>
        </w:rPr>
        <w:t xml:space="preserve"> </w:t>
      </w:r>
      <w:r w:rsidRPr="00AC1E66">
        <w:rPr>
          <w:rFonts w:asciiTheme="minorHAnsi" w:hAnsiTheme="minorHAnsi" w:cstheme="minorHAnsi"/>
        </w:rPr>
        <w:t>salud:</w:t>
      </w:r>
      <w:r w:rsidRPr="00AC1E66">
        <w:rPr>
          <w:rFonts w:asciiTheme="minorHAnsi" w:hAnsiTheme="minorHAnsi" w:cstheme="minorHAnsi"/>
          <w:spacing w:val="26"/>
        </w:rPr>
        <w:t xml:space="preserve"> </w:t>
      </w:r>
      <w:r w:rsidRPr="00AC1E66">
        <w:rPr>
          <w:rFonts w:asciiTheme="minorHAnsi" w:hAnsiTheme="minorHAnsi" w:cstheme="minorHAnsi"/>
        </w:rPr>
        <w:t>llamadas telefónicas.</w:t>
      </w:r>
    </w:p>
    <w:p w14:paraId="2139861E" w14:textId="77777777" w:rsidR="005461DF" w:rsidRPr="00AC1E66" w:rsidRDefault="005461DF" w:rsidP="005461DF">
      <w:pPr>
        <w:pStyle w:val="Textoindependiente"/>
        <w:ind w:left="567" w:right="15"/>
        <w:rPr>
          <w:rFonts w:asciiTheme="minorHAnsi" w:hAnsiTheme="minorHAnsi" w:cstheme="minorHAnsi"/>
        </w:rPr>
      </w:pPr>
    </w:p>
    <w:p w14:paraId="0F76C261" w14:textId="57B8A48A" w:rsidR="00F449CF" w:rsidRPr="00AC1E66" w:rsidRDefault="00F449CF" w:rsidP="000464C4">
      <w:pPr>
        <w:pStyle w:val="Prrafodelista"/>
        <w:numPr>
          <w:ilvl w:val="0"/>
          <w:numId w:val="17"/>
        </w:numPr>
        <w:tabs>
          <w:tab w:val="left" w:pos="1028"/>
        </w:tabs>
        <w:ind w:left="567" w:right="15"/>
        <w:rPr>
          <w:rFonts w:asciiTheme="minorHAnsi" w:hAnsiTheme="minorHAnsi" w:cstheme="minorHAnsi"/>
          <w:sz w:val="24"/>
          <w:szCs w:val="24"/>
        </w:rPr>
      </w:pPr>
      <w:r w:rsidRPr="00AC1E66">
        <w:rPr>
          <w:rFonts w:asciiTheme="minorHAnsi" w:hAnsiTheme="minorHAnsi" w:cstheme="minorHAnsi"/>
          <w:b/>
          <w:sz w:val="24"/>
          <w:szCs w:val="24"/>
        </w:rPr>
        <w:lastRenderedPageBreak/>
        <w:t>¿A</w:t>
      </w:r>
      <w:r w:rsidRPr="00AC1E66">
        <w:rPr>
          <w:rFonts w:asciiTheme="minorHAnsi" w:hAnsiTheme="minorHAnsi" w:cstheme="minorHAnsi"/>
          <w:b/>
          <w:spacing w:val="1"/>
          <w:sz w:val="24"/>
          <w:szCs w:val="24"/>
        </w:rPr>
        <w:t xml:space="preserve"> </w:t>
      </w:r>
      <w:r w:rsidRPr="00AC1E66">
        <w:rPr>
          <w:rFonts w:asciiTheme="minorHAnsi" w:hAnsiTheme="minorHAnsi" w:cstheme="minorHAnsi"/>
          <w:b/>
          <w:sz w:val="24"/>
          <w:szCs w:val="24"/>
        </w:rPr>
        <w:t>quién</w:t>
      </w:r>
      <w:r w:rsidRPr="00AC1E66">
        <w:rPr>
          <w:rFonts w:asciiTheme="minorHAnsi" w:hAnsiTheme="minorHAnsi" w:cstheme="minorHAnsi"/>
          <w:b/>
          <w:spacing w:val="1"/>
          <w:sz w:val="24"/>
          <w:szCs w:val="24"/>
        </w:rPr>
        <w:t xml:space="preserve"> </w:t>
      </w:r>
      <w:r w:rsidRPr="00AC1E66">
        <w:rPr>
          <w:rFonts w:asciiTheme="minorHAnsi" w:hAnsiTheme="minorHAnsi" w:cstheme="minorHAnsi"/>
          <w:b/>
          <w:sz w:val="24"/>
          <w:szCs w:val="24"/>
        </w:rPr>
        <w:t>protege</w:t>
      </w:r>
      <w:r w:rsidRPr="00AC1E66">
        <w:rPr>
          <w:rFonts w:asciiTheme="minorHAnsi" w:hAnsiTheme="minorHAnsi" w:cstheme="minorHAnsi"/>
          <w:b/>
          <w:spacing w:val="1"/>
          <w:sz w:val="24"/>
          <w:szCs w:val="24"/>
        </w:rPr>
        <w:t xml:space="preserve"> </w:t>
      </w:r>
      <w:r w:rsidRPr="00AC1E66">
        <w:rPr>
          <w:rFonts w:asciiTheme="minorHAnsi" w:hAnsiTheme="minorHAnsi" w:cstheme="minorHAnsi"/>
          <w:b/>
          <w:sz w:val="24"/>
          <w:szCs w:val="24"/>
        </w:rPr>
        <w:t>el</w:t>
      </w:r>
      <w:r w:rsidRPr="00AC1E66">
        <w:rPr>
          <w:rFonts w:asciiTheme="minorHAnsi" w:hAnsiTheme="minorHAnsi" w:cstheme="minorHAnsi"/>
          <w:b/>
          <w:spacing w:val="1"/>
          <w:sz w:val="24"/>
          <w:szCs w:val="24"/>
        </w:rPr>
        <w:t xml:space="preserve"> </w:t>
      </w:r>
      <w:r w:rsidRPr="00AC1E66">
        <w:rPr>
          <w:rFonts w:asciiTheme="minorHAnsi" w:hAnsiTheme="minorHAnsi" w:cstheme="minorHAnsi"/>
          <w:b/>
          <w:sz w:val="24"/>
          <w:szCs w:val="24"/>
        </w:rPr>
        <w:t>Seguro</w:t>
      </w:r>
      <w:r w:rsidRPr="00AC1E66">
        <w:rPr>
          <w:rFonts w:asciiTheme="minorHAnsi" w:hAnsiTheme="minorHAnsi" w:cstheme="minorHAnsi"/>
          <w:b/>
          <w:spacing w:val="1"/>
          <w:sz w:val="24"/>
          <w:szCs w:val="24"/>
        </w:rPr>
        <w:t xml:space="preserve"> </w:t>
      </w:r>
      <w:r w:rsidRPr="00AC1E66">
        <w:rPr>
          <w:rFonts w:asciiTheme="minorHAnsi" w:hAnsiTheme="minorHAnsi" w:cstheme="minorHAnsi"/>
          <w:b/>
          <w:sz w:val="24"/>
          <w:szCs w:val="24"/>
        </w:rPr>
        <w:t>Escolar?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todos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alumnos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regulares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reconocidos por el estado, pertenecientes, a la Educación Parvularia, básica,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media, científica humanista o técnico profesional, de institutos profesionales, de</w:t>
      </w:r>
      <w:r w:rsidRPr="00AC1E66">
        <w:rPr>
          <w:rFonts w:asciiTheme="minorHAnsi" w:hAnsiTheme="minorHAnsi" w:cstheme="minorHAnsi"/>
          <w:spacing w:val="-64"/>
          <w:sz w:val="24"/>
          <w:szCs w:val="24"/>
        </w:rPr>
        <w:t xml:space="preserve"> </w:t>
      </w:r>
      <w:r w:rsidRPr="00AC1E66">
        <w:rPr>
          <w:rFonts w:asciiTheme="minorHAnsi" w:hAnsiTheme="minorHAnsi" w:cstheme="minorHAnsi"/>
          <w:sz w:val="24"/>
          <w:szCs w:val="24"/>
        </w:rPr>
        <w:t>centros de formación técnica y universitaria. El alumno puede hacer uso del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seguro</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escolar</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48 horas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desde el</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momento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que está</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matriculado.</w:t>
      </w:r>
      <w:r w:rsidR="005461DF" w:rsidRPr="00AC1E66">
        <w:rPr>
          <w:rFonts w:asciiTheme="minorHAnsi" w:hAnsiTheme="minorHAnsi" w:cstheme="minorHAnsi"/>
          <w:sz w:val="24"/>
          <w:szCs w:val="24"/>
        </w:rPr>
        <w:t xml:space="preserve"> </w:t>
      </w:r>
      <w:r w:rsidRPr="00AC1E66">
        <w:rPr>
          <w:rFonts w:asciiTheme="minorHAnsi" w:hAnsiTheme="minorHAnsi" w:cstheme="minorHAnsi"/>
          <w:sz w:val="24"/>
          <w:szCs w:val="24"/>
        </w:rPr>
        <w:t>El seguro escolar cubre los accidentes que sufran dentro del establecimiento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educacional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trayecto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entre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su</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casa,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que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produzca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incapacidad</w:t>
      </w:r>
      <w:r w:rsidRPr="00AC1E66">
        <w:rPr>
          <w:rFonts w:asciiTheme="minorHAnsi" w:hAnsiTheme="minorHAnsi" w:cstheme="minorHAnsi"/>
          <w:spacing w:val="66"/>
          <w:sz w:val="24"/>
          <w:szCs w:val="24"/>
        </w:rPr>
        <w:t xml:space="preserve"> </w:t>
      </w:r>
      <w:r w:rsidRPr="00AC1E66">
        <w:rPr>
          <w:rFonts w:asciiTheme="minorHAnsi" w:hAnsiTheme="minorHAnsi" w:cstheme="minorHAnsi"/>
          <w:sz w:val="24"/>
          <w:szCs w:val="24"/>
        </w:rPr>
        <w:t>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muerte.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El seguro escolar cubre</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los gastos</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en un</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100%.</w:t>
      </w:r>
    </w:p>
    <w:p w14:paraId="5A0BBCB5" w14:textId="618D221D" w:rsidR="00F449CF" w:rsidRPr="00AC1E66" w:rsidRDefault="00F449CF" w:rsidP="000464C4">
      <w:pPr>
        <w:pStyle w:val="Prrafodelista"/>
        <w:numPr>
          <w:ilvl w:val="0"/>
          <w:numId w:val="17"/>
        </w:numPr>
        <w:tabs>
          <w:tab w:val="left" w:pos="1095"/>
        </w:tabs>
        <w:ind w:left="567" w:right="15"/>
        <w:rPr>
          <w:rFonts w:asciiTheme="minorHAnsi" w:hAnsiTheme="minorHAnsi" w:cstheme="minorHAnsi"/>
          <w:sz w:val="24"/>
          <w:szCs w:val="24"/>
        </w:rPr>
      </w:pPr>
      <w:r w:rsidRPr="00AC1E66">
        <w:rPr>
          <w:rFonts w:asciiTheme="minorHAnsi" w:hAnsiTheme="minorHAnsi" w:cstheme="minorHAnsi"/>
          <w:b/>
          <w:sz w:val="24"/>
          <w:szCs w:val="24"/>
        </w:rPr>
        <w:t>¿Qué tipos de accidentes se exceptúan?</w:t>
      </w:r>
      <w:r w:rsidRPr="00AC1E66">
        <w:rPr>
          <w:rFonts w:asciiTheme="minorHAnsi" w:hAnsiTheme="minorHAnsi" w:cstheme="minorHAnsi"/>
          <w:sz w:val="24"/>
          <w:szCs w:val="24"/>
        </w:rPr>
        <w:t xml:space="preserve"> Producidos intencionalmente por la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víctima. Ocurridos por fuerza mayor extraña que no tenga relación alguna con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estudios.</w:t>
      </w:r>
    </w:p>
    <w:p w14:paraId="0F5351CF" w14:textId="77777777" w:rsidR="00F449CF" w:rsidRPr="00AC1E66" w:rsidRDefault="00F449CF" w:rsidP="000464C4">
      <w:pPr>
        <w:pStyle w:val="Prrafodelista"/>
        <w:numPr>
          <w:ilvl w:val="0"/>
          <w:numId w:val="17"/>
        </w:numPr>
        <w:tabs>
          <w:tab w:val="left" w:pos="1028"/>
        </w:tabs>
        <w:ind w:left="567" w:right="15"/>
        <w:rPr>
          <w:rFonts w:asciiTheme="minorHAnsi" w:hAnsiTheme="minorHAnsi" w:cstheme="minorHAnsi"/>
          <w:sz w:val="24"/>
          <w:szCs w:val="24"/>
        </w:rPr>
      </w:pPr>
      <w:r w:rsidRPr="00AC1E66">
        <w:rPr>
          <w:rFonts w:asciiTheme="minorHAnsi" w:hAnsiTheme="minorHAnsi" w:cstheme="minorHAnsi"/>
          <w:b/>
          <w:sz w:val="24"/>
          <w:szCs w:val="24"/>
        </w:rPr>
        <w:t>Beneficios gratuitos del seguro escolar:</w:t>
      </w:r>
      <w:r w:rsidRPr="00AC1E66">
        <w:rPr>
          <w:rFonts w:asciiTheme="minorHAnsi" w:hAnsiTheme="minorHAnsi" w:cstheme="minorHAnsi"/>
          <w:sz w:val="24"/>
          <w:szCs w:val="24"/>
        </w:rPr>
        <w:t xml:space="preserve"> Atención médica, quirúrgica y dental en</w:t>
      </w:r>
      <w:r w:rsidRPr="00AC1E66">
        <w:rPr>
          <w:rFonts w:asciiTheme="minorHAnsi" w:hAnsiTheme="minorHAnsi" w:cstheme="minorHAnsi"/>
          <w:spacing w:val="-64"/>
          <w:sz w:val="24"/>
          <w:szCs w:val="24"/>
        </w:rPr>
        <w:t xml:space="preserve"> </w:t>
      </w:r>
      <w:r w:rsidRPr="00AC1E66">
        <w:rPr>
          <w:rFonts w:asciiTheme="minorHAnsi" w:hAnsiTheme="minorHAnsi" w:cstheme="minorHAnsi"/>
          <w:sz w:val="24"/>
          <w:szCs w:val="24"/>
        </w:rPr>
        <w:t>establecimientos externos 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 domicilio. Hospitalización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si fuese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necesario.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Medicamentos y productos farmacéuticos. Prótesis y aparatos ortopédicos y su</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reparación.</w:t>
      </w:r>
      <w:r w:rsidRPr="00AC1E66">
        <w:rPr>
          <w:rFonts w:asciiTheme="minorHAnsi" w:hAnsiTheme="minorHAnsi" w:cstheme="minorHAnsi"/>
          <w:spacing w:val="16"/>
          <w:sz w:val="24"/>
          <w:szCs w:val="24"/>
        </w:rPr>
        <w:t xml:space="preserve"> </w:t>
      </w:r>
      <w:r w:rsidRPr="00AC1E66">
        <w:rPr>
          <w:rFonts w:asciiTheme="minorHAnsi" w:hAnsiTheme="minorHAnsi" w:cstheme="minorHAnsi"/>
          <w:sz w:val="24"/>
          <w:szCs w:val="24"/>
        </w:rPr>
        <w:t>Rehabilitación</w:t>
      </w:r>
      <w:r w:rsidRPr="00AC1E66">
        <w:rPr>
          <w:rFonts w:asciiTheme="minorHAnsi" w:hAnsiTheme="minorHAnsi" w:cstheme="minorHAnsi"/>
          <w:spacing w:val="18"/>
          <w:sz w:val="24"/>
          <w:szCs w:val="24"/>
        </w:rPr>
        <w:t xml:space="preserve"> </w:t>
      </w:r>
      <w:r w:rsidRPr="00AC1E66">
        <w:rPr>
          <w:rFonts w:asciiTheme="minorHAnsi" w:hAnsiTheme="minorHAnsi" w:cstheme="minorHAnsi"/>
          <w:sz w:val="24"/>
          <w:szCs w:val="24"/>
        </w:rPr>
        <w:t>física</w:t>
      </w:r>
      <w:r w:rsidRPr="00AC1E66">
        <w:rPr>
          <w:rFonts w:asciiTheme="minorHAnsi" w:hAnsiTheme="minorHAnsi" w:cstheme="minorHAnsi"/>
          <w:spacing w:val="14"/>
          <w:sz w:val="24"/>
          <w:szCs w:val="24"/>
        </w:rPr>
        <w:t xml:space="preserve"> </w:t>
      </w:r>
      <w:r w:rsidRPr="00AC1E66">
        <w:rPr>
          <w:rFonts w:asciiTheme="minorHAnsi" w:hAnsiTheme="minorHAnsi" w:cstheme="minorHAnsi"/>
          <w:sz w:val="24"/>
          <w:szCs w:val="24"/>
        </w:rPr>
        <w:t>y</w:t>
      </w:r>
      <w:r w:rsidRPr="00AC1E66">
        <w:rPr>
          <w:rFonts w:asciiTheme="minorHAnsi" w:hAnsiTheme="minorHAnsi" w:cstheme="minorHAnsi"/>
          <w:spacing w:val="17"/>
          <w:sz w:val="24"/>
          <w:szCs w:val="24"/>
        </w:rPr>
        <w:t xml:space="preserve"> </w:t>
      </w:r>
      <w:r w:rsidRPr="00AC1E66">
        <w:rPr>
          <w:rFonts w:asciiTheme="minorHAnsi" w:hAnsiTheme="minorHAnsi" w:cstheme="minorHAnsi"/>
          <w:sz w:val="24"/>
          <w:szCs w:val="24"/>
        </w:rPr>
        <w:t>reeducación</w:t>
      </w:r>
      <w:r w:rsidRPr="00AC1E66">
        <w:rPr>
          <w:rFonts w:asciiTheme="minorHAnsi" w:hAnsiTheme="minorHAnsi" w:cstheme="minorHAnsi"/>
          <w:spacing w:val="17"/>
          <w:sz w:val="24"/>
          <w:szCs w:val="24"/>
        </w:rPr>
        <w:t xml:space="preserve"> </w:t>
      </w:r>
      <w:r w:rsidRPr="00AC1E66">
        <w:rPr>
          <w:rFonts w:asciiTheme="minorHAnsi" w:hAnsiTheme="minorHAnsi" w:cstheme="minorHAnsi"/>
          <w:sz w:val="24"/>
          <w:szCs w:val="24"/>
        </w:rPr>
        <w:t>profesional.</w:t>
      </w:r>
      <w:r w:rsidRPr="00AC1E66">
        <w:rPr>
          <w:rFonts w:asciiTheme="minorHAnsi" w:hAnsiTheme="minorHAnsi" w:cstheme="minorHAnsi"/>
          <w:spacing w:val="17"/>
          <w:sz w:val="24"/>
          <w:szCs w:val="24"/>
        </w:rPr>
        <w:t xml:space="preserve"> </w:t>
      </w:r>
      <w:r w:rsidRPr="00AC1E66">
        <w:rPr>
          <w:rFonts w:asciiTheme="minorHAnsi" w:hAnsiTheme="minorHAnsi" w:cstheme="minorHAnsi"/>
          <w:sz w:val="24"/>
          <w:szCs w:val="24"/>
        </w:rPr>
        <w:t>Gastos</w:t>
      </w:r>
      <w:r w:rsidRPr="00AC1E66">
        <w:rPr>
          <w:rFonts w:asciiTheme="minorHAnsi" w:hAnsiTheme="minorHAnsi" w:cstheme="minorHAnsi"/>
          <w:spacing w:val="14"/>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18"/>
          <w:sz w:val="24"/>
          <w:szCs w:val="24"/>
        </w:rPr>
        <w:t xml:space="preserve"> </w:t>
      </w:r>
      <w:r w:rsidRPr="00AC1E66">
        <w:rPr>
          <w:rFonts w:asciiTheme="minorHAnsi" w:hAnsiTheme="minorHAnsi" w:cstheme="minorHAnsi"/>
          <w:sz w:val="24"/>
          <w:szCs w:val="24"/>
        </w:rPr>
        <w:t>traslado</w:t>
      </w:r>
      <w:r w:rsidRPr="00AC1E66">
        <w:rPr>
          <w:rFonts w:asciiTheme="minorHAnsi" w:hAnsiTheme="minorHAnsi" w:cstheme="minorHAnsi"/>
          <w:spacing w:val="-64"/>
          <w:sz w:val="24"/>
          <w:szCs w:val="24"/>
        </w:rPr>
        <w:t xml:space="preserve"> </w:t>
      </w:r>
      <w:r w:rsidRPr="00AC1E66">
        <w:rPr>
          <w:rFonts w:asciiTheme="minorHAnsi" w:hAnsiTheme="minorHAnsi" w:cstheme="minorHAnsi"/>
          <w:sz w:val="24"/>
          <w:szCs w:val="24"/>
        </w:rPr>
        <w:t>y cualquier otro. Estos beneficios del seguro escolar se mantendrán hasta su</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curación completa. El seguro escolar cubre todas las actividades donde los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alumnos participan en proyectos educativos recreativos durante período 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vacaciones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que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son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financiados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y</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ejecutados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por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MINEDUC.</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seguro</w:t>
      </w:r>
      <w:r w:rsidRPr="00AC1E66">
        <w:rPr>
          <w:rFonts w:asciiTheme="minorHAnsi" w:hAnsiTheme="minorHAnsi" w:cstheme="minorHAnsi"/>
          <w:spacing w:val="-64"/>
          <w:sz w:val="24"/>
          <w:szCs w:val="24"/>
        </w:rPr>
        <w:t xml:space="preserve"> </w:t>
      </w:r>
      <w:r w:rsidRPr="00AC1E66">
        <w:rPr>
          <w:rFonts w:asciiTheme="minorHAnsi" w:hAnsiTheme="minorHAnsi" w:cstheme="minorHAnsi"/>
          <w:sz w:val="24"/>
          <w:szCs w:val="24"/>
        </w:rPr>
        <w:t>escolar cubre accidentes en gira de estudios, dentro del territorio nacional 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fuera</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él reconocidos por el MINEDUC.</w:t>
      </w:r>
    </w:p>
    <w:p w14:paraId="0A7634D0" w14:textId="77777777" w:rsidR="00F449CF" w:rsidRPr="00AC1E66" w:rsidRDefault="00F449CF" w:rsidP="000464C4">
      <w:pPr>
        <w:pStyle w:val="Prrafodelista"/>
        <w:numPr>
          <w:ilvl w:val="0"/>
          <w:numId w:val="17"/>
        </w:numPr>
        <w:tabs>
          <w:tab w:val="left" w:pos="709"/>
        </w:tabs>
        <w:ind w:left="567" w:right="15"/>
        <w:rPr>
          <w:rFonts w:asciiTheme="minorHAnsi" w:hAnsiTheme="minorHAnsi" w:cstheme="minorHAnsi"/>
          <w:sz w:val="24"/>
          <w:szCs w:val="24"/>
        </w:rPr>
      </w:pPr>
      <w:r w:rsidRPr="00AC1E66">
        <w:rPr>
          <w:rFonts w:asciiTheme="minorHAnsi" w:hAnsiTheme="minorHAnsi" w:cstheme="minorHAnsi"/>
          <w:b/>
          <w:sz w:val="24"/>
          <w:szCs w:val="24"/>
        </w:rPr>
        <w:t>¿Quién</w:t>
      </w:r>
      <w:r w:rsidRPr="00AC1E66">
        <w:rPr>
          <w:rFonts w:asciiTheme="minorHAnsi" w:hAnsiTheme="minorHAnsi" w:cstheme="minorHAnsi"/>
          <w:b/>
          <w:spacing w:val="1"/>
          <w:sz w:val="24"/>
          <w:szCs w:val="24"/>
        </w:rPr>
        <w:t xml:space="preserve"> </w:t>
      </w:r>
      <w:r w:rsidRPr="00AC1E66">
        <w:rPr>
          <w:rFonts w:asciiTheme="minorHAnsi" w:hAnsiTheme="minorHAnsi" w:cstheme="minorHAnsi"/>
          <w:b/>
          <w:sz w:val="24"/>
          <w:szCs w:val="24"/>
        </w:rPr>
        <w:t>debe</w:t>
      </w:r>
      <w:r w:rsidRPr="00AC1E66">
        <w:rPr>
          <w:rFonts w:asciiTheme="minorHAnsi" w:hAnsiTheme="minorHAnsi" w:cstheme="minorHAnsi"/>
          <w:b/>
          <w:spacing w:val="1"/>
          <w:sz w:val="24"/>
          <w:szCs w:val="24"/>
        </w:rPr>
        <w:t xml:space="preserve"> </w:t>
      </w:r>
      <w:r w:rsidRPr="00AC1E66">
        <w:rPr>
          <w:rFonts w:asciiTheme="minorHAnsi" w:hAnsiTheme="minorHAnsi" w:cstheme="minorHAnsi"/>
          <w:b/>
          <w:sz w:val="24"/>
          <w:szCs w:val="24"/>
        </w:rPr>
        <w:t>hacer</w:t>
      </w:r>
      <w:r w:rsidRPr="00AC1E66">
        <w:rPr>
          <w:rFonts w:asciiTheme="minorHAnsi" w:hAnsiTheme="minorHAnsi" w:cstheme="minorHAnsi"/>
          <w:b/>
          <w:spacing w:val="1"/>
          <w:sz w:val="24"/>
          <w:szCs w:val="24"/>
        </w:rPr>
        <w:t xml:space="preserve"> </w:t>
      </w:r>
      <w:r w:rsidRPr="00AC1E66">
        <w:rPr>
          <w:rFonts w:asciiTheme="minorHAnsi" w:hAnsiTheme="minorHAnsi" w:cstheme="minorHAnsi"/>
          <w:b/>
          <w:sz w:val="24"/>
          <w:szCs w:val="24"/>
        </w:rPr>
        <w:t>la</w:t>
      </w:r>
      <w:r w:rsidRPr="00AC1E66">
        <w:rPr>
          <w:rFonts w:asciiTheme="minorHAnsi" w:hAnsiTheme="minorHAnsi" w:cstheme="minorHAnsi"/>
          <w:b/>
          <w:spacing w:val="1"/>
          <w:sz w:val="24"/>
          <w:szCs w:val="24"/>
        </w:rPr>
        <w:t xml:space="preserve"> </w:t>
      </w:r>
      <w:r w:rsidRPr="00AC1E66">
        <w:rPr>
          <w:rFonts w:asciiTheme="minorHAnsi" w:hAnsiTheme="minorHAnsi" w:cstheme="minorHAnsi"/>
          <w:b/>
          <w:sz w:val="24"/>
          <w:szCs w:val="24"/>
        </w:rPr>
        <w:t>denuncia</w:t>
      </w:r>
      <w:r w:rsidRPr="00AC1E66">
        <w:rPr>
          <w:rFonts w:asciiTheme="minorHAnsi" w:hAnsiTheme="minorHAnsi" w:cstheme="minorHAnsi"/>
          <w:b/>
          <w:spacing w:val="1"/>
          <w:sz w:val="24"/>
          <w:szCs w:val="24"/>
        </w:rPr>
        <w:t xml:space="preserve"> </w:t>
      </w:r>
      <w:r w:rsidRPr="00AC1E66">
        <w:rPr>
          <w:rFonts w:asciiTheme="minorHAnsi" w:hAnsiTheme="minorHAnsi" w:cstheme="minorHAnsi"/>
          <w:b/>
          <w:sz w:val="24"/>
          <w:szCs w:val="24"/>
        </w:rPr>
        <w:t>del</w:t>
      </w:r>
      <w:r w:rsidRPr="00AC1E66">
        <w:rPr>
          <w:rFonts w:asciiTheme="minorHAnsi" w:hAnsiTheme="minorHAnsi" w:cstheme="minorHAnsi"/>
          <w:b/>
          <w:spacing w:val="1"/>
          <w:sz w:val="24"/>
          <w:szCs w:val="24"/>
        </w:rPr>
        <w:t xml:space="preserve"> </w:t>
      </w:r>
      <w:r w:rsidRPr="00AC1E66">
        <w:rPr>
          <w:rFonts w:asciiTheme="minorHAnsi" w:hAnsiTheme="minorHAnsi" w:cstheme="minorHAnsi"/>
          <w:b/>
          <w:sz w:val="24"/>
          <w:szCs w:val="24"/>
        </w:rPr>
        <w:t>accidente</w:t>
      </w:r>
      <w:r w:rsidRPr="00AC1E66">
        <w:rPr>
          <w:rFonts w:asciiTheme="minorHAnsi" w:hAnsiTheme="minorHAnsi" w:cstheme="minorHAnsi"/>
          <w:b/>
          <w:spacing w:val="1"/>
          <w:sz w:val="24"/>
          <w:szCs w:val="24"/>
        </w:rPr>
        <w:t xml:space="preserve"> </w:t>
      </w:r>
      <w:r w:rsidRPr="00AC1E66">
        <w:rPr>
          <w:rFonts w:asciiTheme="minorHAnsi" w:hAnsiTheme="minorHAnsi" w:cstheme="minorHAnsi"/>
          <w:b/>
          <w:sz w:val="24"/>
          <w:szCs w:val="24"/>
        </w:rPr>
        <w:t>escolar?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Dirección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del</w:t>
      </w:r>
      <w:r w:rsidRPr="00AC1E66">
        <w:rPr>
          <w:rFonts w:asciiTheme="minorHAnsi" w:hAnsiTheme="minorHAnsi" w:cstheme="minorHAnsi"/>
          <w:spacing w:val="-64"/>
          <w:sz w:val="24"/>
          <w:szCs w:val="24"/>
        </w:rPr>
        <w:t xml:space="preserve"> </w:t>
      </w:r>
      <w:r w:rsidRPr="00AC1E66">
        <w:rPr>
          <w:rFonts w:asciiTheme="minorHAnsi" w:hAnsiTheme="minorHAnsi" w:cstheme="minorHAnsi"/>
          <w:sz w:val="24"/>
          <w:szCs w:val="24"/>
        </w:rPr>
        <w:t>Establecimiento.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propio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accidentado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quien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represente,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si</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establecimiento no efectuase la denuncia antes de las 24 horas.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Cualquier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persona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que</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haya</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tenido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conocimiento de los</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hechos.</w:t>
      </w:r>
    </w:p>
    <w:p w14:paraId="36A99ED7" w14:textId="74AFC0C2" w:rsidR="005461DF" w:rsidRPr="00AC1E66" w:rsidRDefault="00F449CF" w:rsidP="000464C4">
      <w:pPr>
        <w:pStyle w:val="Prrafodelista"/>
        <w:numPr>
          <w:ilvl w:val="0"/>
          <w:numId w:val="17"/>
        </w:numPr>
        <w:tabs>
          <w:tab w:val="left" w:pos="709"/>
        </w:tabs>
        <w:ind w:left="567" w:right="15"/>
        <w:rPr>
          <w:rFonts w:asciiTheme="minorHAnsi" w:hAnsiTheme="minorHAnsi" w:cstheme="minorHAnsi"/>
          <w:sz w:val="24"/>
          <w:szCs w:val="24"/>
        </w:rPr>
      </w:pPr>
      <w:r w:rsidRPr="00AC1E66">
        <w:rPr>
          <w:rFonts w:asciiTheme="minorHAnsi" w:hAnsiTheme="minorHAnsi" w:cstheme="minorHAnsi"/>
          <w:b/>
          <w:sz w:val="24"/>
          <w:szCs w:val="24"/>
        </w:rPr>
        <w:t>¿Dónde se denuncia el accidente escolar?</w:t>
      </w:r>
      <w:r w:rsidRPr="00AC1E66">
        <w:rPr>
          <w:rFonts w:asciiTheme="minorHAnsi" w:hAnsiTheme="minorHAnsi" w:cstheme="minorHAnsi"/>
          <w:sz w:val="24"/>
          <w:szCs w:val="24"/>
        </w:rPr>
        <w:t xml:space="preserve"> En cualquier posta de urgencia u</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hospital dependiente del sistema nacional de servicios de salud clínica. Los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hospitales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particulares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no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otorgan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beneficios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seguro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escolar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accidente.</w:t>
      </w:r>
    </w:p>
    <w:p w14:paraId="1582D17C" w14:textId="77777777" w:rsidR="005461DF" w:rsidRPr="00AC1E66" w:rsidRDefault="005461DF" w:rsidP="005461DF">
      <w:pPr>
        <w:tabs>
          <w:tab w:val="left" w:pos="1028"/>
        </w:tabs>
        <w:ind w:right="15"/>
        <w:rPr>
          <w:rFonts w:asciiTheme="minorHAnsi" w:hAnsiTheme="minorHAnsi" w:cstheme="minorHAnsi"/>
          <w:sz w:val="24"/>
          <w:szCs w:val="24"/>
        </w:rPr>
      </w:pPr>
    </w:p>
    <w:p w14:paraId="46DD43AA" w14:textId="77777777" w:rsidR="00F63531" w:rsidRPr="00AC1E66" w:rsidRDefault="00F63531" w:rsidP="005461DF">
      <w:pPr>
        <w:tabs>
          <w:tab w:val="left" w:pos="1028"/>
        </w:tabs>
        <w:ind w:right="15"/>
        <w:rPr>
          <w:rFonts w:asciiTheme="minorHAnsi" w:hAnsiTheme="minorHAnsi" w:cstheme="minorHAnsi"/>
          <w:sz w:val="24"/>
          <w:szCs w:val="24"/>
        </w:rPr>
      </w:pPr>
    </w:p>
    <w:p w14:paraId="620D210F" w14:textId="77777777" w:rsidR="00C87B28" w:rsidRPr="00AC1E66" w:rsidRDefault="00C87B28" w:rsidP="005461DF">
      <w:pPr>
        <w:tabs>
          <w:tab w:val="left" w:pos="1028"/>
        </w:tabs>
        <w:ind w:right="15"/>
        <w:rPr>
          <w:rFonts w:asciiTheme="minorHAnsi" w:hAnsiTheme="minorHAnsi" w:cstheme="minorHAnsi"/>
          <w:sz w:val="24"/>
          <w:szCs w:val="24"/>
        </w:rPr>
      </w:pPr>
    </w:p>
    <w:p w14:paraId="7A1E24BE" w14:textId="77777777" w:rsidR="00C87B28" w:rsidRPr="00AC1E66" w:rsidRDefault="00C87B28" w:rsidP="005461DF">
      <w:pPr>
        <w:tabs>
          <w:tab w:val="left" w:pos="1028"/>
        </w:tabs>
        <w:ind w:right="15"/>
        <w:rPr>
          <w:rFonts w:asciiTheme="minorHAnsi" w:hAnsiTheme="minorHAnsi" w:cstheme="minorHAnsi"/>
          <w:sz w:val="24"/>
          <w:szCs w:val="24"/>
        </w:rPr>
      </w:pPr>
    </w:p>
    <w:p w14:paraId="1C63DDF6" w14:textId="77777777" w:rsidR="00C87B28" w:rsidRPr="00AC1E66" w:rsidRDefault="00C87B28" w:rsidP="005461DF">
      <w:pPr>
        <w:tabs>
          <w:tab w:val="left" w:pos="1028"/>
        </w:tabs>
        <w:ind w:right="15"/>
        <w:rPr>
          <w:rFonts w:asciiTheme="minorHAnsi" w:hAnsiTheme="minorHAnsi" w:cstheme="minorHAnsi"/>
          <w:sz w:val="24"/>
          <w:szCs w:val="24"/>
        </w:rPr>
      </w:pPr>
    </w:p>
    <w:p w14:paraId="422DE1F7" w14:textId="77777777" w:rsidR="00C87B28" w:rsidRPr="00AC1E66" w:rsidRDefault="00C87B28" w:rsidP="005461DF">
      <w:pPr>
        <w:tabs>
          <w:tab w:val="left" w:pos="1028"/>
        </w:tabs>
        <w:ind w:right="15"/>
        <w:rPr>
          <w:rFonts w:asciiTheme="minorHAnsi" w:hAnsiTheme="minorHAnsi" w:cstheme="minorHAnsi"/>
          <w:sz w:val="24"/>
          <w:szCs w:val="24"/>
        </w:rPr>
      </w:pPr>
    </w:p>
    <w:p w14:paraId="15DD73F9" w14:textId="77777777" w:rsidR="00C87B28" w:rsidRPr="00AC1E66" w:rsidRDefault="00C87B28" w:rsidP="005461DF">
      <w:pPr>
        <w:tabs>
          <w:tab w:val="left" w:pos="1028"/>
        </w:tabs>
        <w:ind w:right="15"/>
        <w:rPr>
          <w:rFonts w:asciiTheme="minorHAnsi" w:hAnsiTheme="minorHAnsi" w:cstheme="minorHAnsi"/>
          <w:sz w:val="24"/>
          <w:szCs w:val="24"/>
        </w:rPr>
      </w:pPr>
    </w:p>
    <w:p w14:paraId="62655886" w14:textId="77777777" w:rsidR="00C87B28" w:rsidRPr="00AC1E66" w:rsidRDefault="00C87B28" w:rsidP="005461DF">
      <w:pPr>
        <w:tabs>
          <w:tab w:val="left" w:pos="1028"/>
        </w:tabs>
        <w:ind w:right="15"/>
        <w:rPr>
          <w:rFonts w:asciiTheme="minorHAnsi" w:hAnsiTheme="minorHAnsi" w:cstheme="minorHAnsi"/>
          <w:sz w:val="24"/>
          <w:szCs w:val="24"/>
        </w:rPr>
      </w:pPr>
    </w:p>
    <w:p w14:paraId="17A72EF4" w14:textId="77777777" w:rsidR="00C87B28" w:rsidRPr="00AC1E66" w:rsidRDefault="00C87B28" w:rsidP="005461DF">
      <w:pPr>
        <w:tabs>
          <w:tab w:val="left" w:pos="1028"/>
        </w:tabs>
        <w:ind w:right="15"/>
        <w:rPr>
          <w:rFonts w:asciiTheme="minorHAnsi" w:hAnsiTheme="minorHAnsi" w:cstheme="minorHAnsi"/>
          <w:sz w:val="24"/>
          <w:szCs w:val="24"/>
        </w:rPr>
      </w:pPr>
    </w:p>
    <w:p w14:paraId="1E78D4DD" w14:textId="77777777" w:rsidR="00C87B28" w:rsidRPr="00AC1E66" w:rsidRDefault="00C87B28" w:rsidP="005461DF">
      <w:pPr>
        <w:tabs>
          <w:tab w:val="left" w:pos="1028"/>
        </w:tabs>
        <w:ind w:right="15"/>
        <w:rPr>
          <w:rFonts w:asciiTheme="minorHAnsi" w:hAnsiTheme="minorHAnsi" w:cstheme="minorHAnsi"/>
          <w:sz w:val="24"/>
          <w:szCs w:val="24"/>
        </w:rPr>
      </w:pPr>
    </w:p>
    <w:p w14:paraId="18ACC3AF" w14:textId="77777777" w:rsidR="00C87B28" w:rsidRPr="00AC1E66" w:rsidRDefault="00C87B28" w:rsidP="005461DF">
      <w:pPr>
        <w:tabs>
          <w:tab w:val="left" w:pos="1028"/>
        </w:tabs>
        <w:ind w:right="15"/>
        <w:rPr>
          <w:rFonts w:asciiTheme="minorHAnsi" w:hAnsiTheme="minorHAnsi" w:cstheme="minorHAnsi"/>
          <w:sz w:val="24"/>
          <w:szCs w:val="24"/>
        </w:rPr>
      </w:pPr>
    </w:p>
    <w:p w14:paraId="276D3EDD" w14:textId="77777777" w:rsidR="00C87B28" w:rsidRPr="00AC1E66" w:rsidRDefault="00C87B28" w:rsidP="005461DF">
      <w:pPr>
        <w:tabs>
          <w:tab w:val="left" w:pos="1028"/>
        </w:tabs>
        <w:ind w:right="15"/>
        <w:rPr>
          <w:rFonts w:asciiTheme="minorHAnsi" w:hAnsiTheme="minorHAnsi" w:cstheme="minorHAnsi"/>
          <w:sz w:val="24"/>
          <w:szCs w:val="24"/>
        </w:rPr>
      </w:pPr>
    </w:p>
    <w:p w14:paraId="27718DB8" w14:textId="77777777" w:rsidR="00C87B28" w:rsidRPr="00AC1E66" w:rsidRDefault="00C87B28" w:rsidP="005461DF">
      <w:pPr>
        <w:tabs>
          <w:tab w:val="left" w:pos="1028"/>
        </w:tabs>
        <w:ind w:right="15"/>
        <w:rPr>
          <w:rFonts w:asciiTheme="minorHAnsi" w:hAnsiTheme="minorHAnsi" w:cstheme="minorHAnsi"/>
          <w:sz w:val="24"/>
          <w:szCs w:val="24"/>
        </w:rPr>
      </w:pPr>
    </w:p>
    <w:p w14:paraId="266120ED" w14:textId="77777777" w:rsidR="00F63531" w:rsidRPr="00AC1E66" w:rsidRDefault="00F63531" w:rsidP="005461DF">
      <w:pPr>
        <w:tabs>
          <w:tab w:val="left" w:pos="1028"/>
        </w:tabs>
        <w:ind w:right="15"/>
        <w:rPr>
          <w:rFonts w:asciiTheme="minorHAnsi" w:hAnsiTheme="minorHAnsi" w:cstheme="minorHAnsi"/>
          <w:sz w:val="24"/>
          <w:szCs w:val="24"/>
        </w:rPr>
      </w:pPr>
    </w:p>
    <w:p w14:paraId="170CC912" w14:textId="77777777" w:rsidR="00FF7F11" w:rsidRPr="00AC1E66" w:rsidRDefault="00FF7F11" w:rsidP="00FF7F11">
      <w:pPr>
        <w:ind w:right="15"/>
        <w:jc w:val="center"/>
        <w:rPr>
          <w:rFonts w:asciiTheme="minorHAnsi" w:hAnsiTheme="minorHAnsi" w:cstheme="minorHAnsi"/>
          <w:b/>
          <w:bCs/>
          <w:sz w:val="24"/>
          <w:szCs w:val="24"/>
        </w:rPr>
      </w:pPr>
      <w:r w:rsidRPr="00AC1E66">
        <w:rPr>
          <w:rFonts w:asciiTheme="minorHAnsi" w:hAnsiTheme="minorHAnsi" w:cstheme="minorHAnsi"/>
          <w:b/>
          <w:bCs/>
          <w:sz w:val="24"/>
          <w:szCs w:val="24"/>
        </w:rPr>
        <w:t>16.6 PROTOCOLO SALIDAS PEDAGÓGICAS</w:t>
      </w:r>
    </w:p>
    <w:p w14:paraId="608A7EDE" w14:textId="77777777" w:rsidR="00FF7F11" w:rsidRPr="00AC1E66" w:rsidRDefault="00FF7F11" w:rsidP="00FF7F11">
      <w:pPr>
        <w:pStyle w:val="Textoindependiente"/>
        <w:ind w:right="15" w:firstLine="284"/>
        <w:jc w:val="both"/>
        <w:rPr>
          <w:rFonts w:asciiTheme="minorHAnsi" w:hAnsiTheme="minorHAnsi" w:cstheme="minorHAnsi"/>
        </w:rPr>
      </w:pPr>
      <w:r w:rsidRPr="00AC1E66">
        <w:rPr>
          <w:rFonts w:asciiTheme="minorHAnsi" w:hAnsiTheme="minorHAnsi" w:cstheme="minorHAnsi"/>
        </w:rPr>
        <w:t>Este protocolo tiene</w:t>
      </w:r>
      <w:r w:rsidRPr="00AC1E66">
        <w:rPr>
          <w:rFonts w:asciiTheme="minorHAnsi" w:hAnsiTheme="minorHAnsi" w:cstheme="minorHAnsi"/>
          <w:spacing w:val="-7"/>
        </w:rPr>
        <w:t xml:space="preserve"> </w:t>
      </w:r>
      <w:r w:rsidRPr="00AC1E66">
        <w:rPr>
          <w:rFonts w:asciiTheme="minorHAnsi" w:hAnsiTheme="minorHAnsi" w:cstheme="minorHAnsi"/>
        </w:rPr>
        <w:t>como</w:t>
      </w:r>
      <w:r w:rsidRPr="00AC1E66">
        <w:rPr>
          <w:rFonts w:asciiTheme="minorHAnsi" w:hAnsiTheme="minorHAnsi" w:cstheme="minorHAnsi"/>
          <w:spacing w:val="-4"/>
        </w:rPr>
        <w:t xml:space="preserve"> </w:t>
      </w:r>
      <w:r w:rsidRPr="00AC1E66">
        <w:rPr>
          <w:rFonts w:asciiTheme="minorHAnsi" w:hAnsiTheme="minorHAnsi" w:cstheme="minorHAnsi"/>
        </w:rPr>
        <w:t>finalidad</w:t>
      </w:r>
      <w:r w:rsidRPr="00AC1E66">
        <w:rPr>
          <w:rFonts w:asciiTheme="minorHAnsi" w:hAnsiTheme="minorHAnsi" w:cstheme="minorHAnsi"/>
          <w:spacing w:val="-3"/>
        </w:rPr>
        <w:t xml:space="preserve"> </w:t>
      </w:r>
      <w:r w:rsidRPr="00AC1E66">
        <w:rPr>
          <w:rFonts w:asciiTheme="minorHAnsi" w:hAnsiTheme="minorHAnsi" w:cstheme="minorHAnsi"/>
        </w:rPr>
        <w:t>dar</w:t>
      </w:r>
      <w:r w:rsidRPr="00AC1E66">
        <w:rPr>
          <w:rFonts w:asciiTheme="minorHAnsi" w:hAnsiTheme="minorHAnsi" w:cstheme="minorHAnsi"/>
          <w:spacing w:val="-5"/>
        </w:rPr>
        <w:t xml:space="preserve"> </w:t>
      </w:r>
      <w:r w:rsidRPr="00AC1E66">
        <w:rPr>
          <w:rFonts w:asciiTheme="minorHAnsi" w:hAnsiTheme="minorHAnsi" w:cstheme="minorHAnsi"/>
        </w:rPr>
        <w:t>a</w:t>
      </w:r>
      <w:r w:rsidRPr="00AC1E66">
        <w:rPr>
          <w:rFonts w:asciiTheme="minorHAnsi" w:hAnsiTheme="minorHAnsi" w:cstheme="minorHAnsi"/>
          <w:spacing w:val="-3"/>
        </w:rPr>
        <w:t xml:space="preserve"> </w:t>
      </w:r>
      <w:r w:rsidRPr="00AC1E66">
        <w:rPr>
          <w:rFonts w:asciiTheme="minorHAnsi" w:hAnsiTheme="minorHAnsi" w:cstheme="minorHAnsi"/>
        </w:rPr>
        <w:t>conocer</w:t>
      </w:r>
      <w:r w:rsidRPr="00AC1E66">
        <w:rPr>
          <w:rFonts w:asciiTheme="minorHAnsi" w:hAnsiTheme="minorHAnsi" w:cstheme="minorHAnsi"/>
          <w:spacing w:val="-3"/>
        </w:rPr>
        <w:t xml:space="preserve"> </w:t>
      </w:r>
      <w:r w:rsidRPr="00AC1E66">
        <w:rPr>
          <w:rFonts w:asciiTheme="minorHAnsi" w:hAnsiTheme="minorHAnsi" w:cstheme="minorHAnsi"/>
        </w:rPr>
        <w:t>a</w:t>
      </w:r>
      <w:r w:rsidRPr="00AC1E66">
        <w:rPr>
          <w:rFonts w:asciiTheme="minorHAnsi" w:hAnsiTheme="minorHAnsi" w:cstheme="minorHAnsi"/>
          <w:spacing w:val="-1"/>
        </w:rPr>
        <w:t xml:space="preserve"> </w:t>
      </w:r>
      <w:r w:rsidRPr="00AC1E66">
        <w:rPr>
          <w:rFonts w:asciiTheme="minorHAnsi" w:hAnsiTheme="minorHAnsi" w:cstheme="minorHAnsi"/>
        </w:rPr>
        <w:t>toda</w:t>
      </w:r>
      <w:r w:rsidRPr="00AC1E66">
        <w:rPr>
          <w:rFonts w:asciiTheme="minorHAnsi" w:hAnsiTheme="minorHAnsi" w:cstheme="minorHAnsi"/>
          <w:spacing w:val="-3"/>
        </w:rPr>
        <w:t xml:space="preserve"> </w:t>
      </w:r>
      <w:r w:rsidRPr="00AC1E66">
        <w:rPr>
          <w:rFonts w:asciiTheme="minorHAnsi" w:hAnsiTheme="minorHAnsi" w:cstheme="minorHAnsi"/>
        </w:rPr>
        <w:t>la</w:t>
      </w:r>
      <w:r w:rsidRPr="00AC1E66">
        <w:rPr>
          <w:rFonts w:asciiTheme="minorHAnsi" w:hAnsiTheme="minorHAnsi" w:cstheme="minorHAnsi"/>
          <w:spacing w:val="-1"/>
        </w:rPr>
        <w:t xml:space="preserve"> </w:t>
      </w:r>
      <w:r w:rsidRPr="00AC1E66">
        <w:rPr>
          <w:rFonts w:asciiTheme="minorHAnsi" w:hAnsiTheme="minorHAnsi" w:cstheme="minorHAnsi"/>
        </w:rPr>
        <w:t>comunidad</w:t>
      </w:r>
      <w:r w:rsidRPr="00AC1E66">
        <w:rPr>
          <w:rFonts w:asciiTheme="minorHAnsi" w:hAnsiTheme="minorHAnsi" w:cstheme="minorHAnsi"/>
          <w:spacing w:val="-3"/>
        </w:rPr>
        <w:t xml:space="preserve"> </w:t>
      </w:r>
      <w:r w:rsidRPr="00AC1E66">
        <w:rPr>
          <w:rFonts w:asciiTheme="minorHAnsi" w:hAnsiTheme="minorHAnsi" w:cstheme="minorHAnsi"/>
        </w:rPr>
        <w:t>escolar</w:t>
      </w:r>
      <w:r w:rsidRPr="00AC1E66">
        <w:rPr>
          <w:rFonts w:asciiTheme="minorHAnsi" w:hAnsiTheme="minorHAnsi" w:cstheme="minorHAnsi"/>
          <w:spacing w:val="-4"/>
        </w:rPr>
        <w:t xml:space="preserve"> </w:t>
      </w:r>
      <w:r w:rsidRPr="00AC1E66">
        <w:rPr>
          <w:rFonts w:asciiTheme="minorHAnsi" w:hAnsiTheme="minorHAnsi" w:cstheme="minorHAnsi"/>
        </w:rPr>
        <w:t>de la escuela los pasos a seguir, cuidados, medidas y acciones de seguridad que</w:t>
      </w:r>
      <w:r w:rsidRPr="00AC1E66">
        <w:rPr>
          <w:rFonts w:asciiTheme="minorHAnsi" w:hAnsiTheme="minorHAnsi" w:cstheme="minorHAnsi"/>
          <w:spacing w:val="1"/>
        </w:rPr>
        <w:t xml:space="preserve"> </w:t>
      </w:r>
      <w:r w:rsidRPr="00AC1E66">
        <w:rPr>
          <w:rFonts w:asciiTheme="minorHAnsi" w:hAnsiTheme="minorHAnsi" w:cstheme="minorHAnsi"/>
        </w:rPr>
        <w:t>deben</w:t>
      </w:r>
      <w:r w:rsidRPr="00AC1E66">
        <w:rPr>
          <w:rFonts w:asciiTheme="minorHAnsi" w:hAnsiTheme="minorHAnsi" w:cstheme="minorHAnsi"/>
          <w:spacing w:val="-3"/>
        </w:rPr>
        <w:t xml:space="preserve"> </w:t>
      </w:r>
      <w:r w:rsidRPr="00AC1E66">
        <w:rPr>
          <w:rFonts w:asciiTheme="minorHAnsi" w:hAnsiTheme="minorHAnsi" w:cstheme="minorHAnsi"/>
        </w:rPr>
        <w:t>tomarse</w:t>
      </w:r>
      <w:r w:rsidRPr="00AC1E66">
        <w:rPr>
          <w:rFonts w:asciiTheme="minorHAnsi" w:hAnsiTheme="minorHAnsi" w:cstheme="minorHAnsi"/>
          <w:spacing w:val="-5"/>
        </w:rPr>
        <w:t xml:space="preserve"> </w:t>
      </w:r>
      <w:r w:rsidRPr="00AC1E66">
        <w:rPr>
          <w:rFonts w:asciiTheme="minorHAnsi" w:hAnsiTheme="minorHAnsi" w:cstheme="minorHAnsi"/>
        </w:rPr>
        <w:t>cada</w:t>
      </w:r>
      <w:r w:rsidRPr="00AC1E66">
        <w:rPr>
          <w:rFonts w:asciiTheme="minorHAnsi" w:hAnsiTheme="minorHAnsi" w:cstheme="minorHAnsi"/>
          <w:spacing w:val="-4"/>
        </w:rPr>
        <w:t xml:space="preserve"> </w:t>
      </w:r>
      <w:r w:rsidRPr="00AC1E66">
        <w:rPr>
          <w:rFonts w:asciiTheme="minorHAnsi" w:hAnsiTheme="minorHAnsi" w:cstheme="minorHAnsi"/>
        </w:rPr>
        <w:t>vez</w:t>
      </w:r>
      <w:r w:rsidRPr="00AC1E66">
        <w:rPr>
          <w:rFonts w:asciiTheme="minorHAnsi" w:hAnsiTheme="minorHAnsi" w:cstheme="minorHAnsi"/>
          <w:spacing w:val="-7"/>
        </w:rPr>
        <w:t xml:space="preserve"> </w:t>
      </w:r>
      <w:r w:rsidRPr="00AC1E66">
        <w:rPr>
          <w:rFonts w:asciiTheme="minorHAnsi" w:hAnsiTheme="minorHAnsi" w:cstheme="minorHAnsi"/>
        </w:rPr>
        <w:t>que</w:t>
      </w:r>
      <w:r w:rsidRPr="00AC1E66">
        <w:rPr>
          <w:rFonts w:asciiTheme="minorHAnsi" w:hAnsiTheme="minorHAnsi" w:cstheme="minorHAnsi"/>
          <w:spacing w:val="-5"/>
        </w:rPr>
        <w:t xml:space="preserve"> </w:t>
      </w:r>
      <w:r w:rsidRPr="00AC1E66">
        <w:rPr>
          <w:rFonts w:asciiTheme="minorHAnsi" w:hAnsiTheme="minorHAnsi" w:cstheme="minorHAnsi"/>
        </w:rPr>
        <w:t xml:space="preserve">un </w:t>
      </w:r>
      <w:r w:rsidRPr="00AC1E66">
        <w:rPr>
          <w:rFonts w:asciiTheme="minorHAnsi" w:hAnsiTheme="minorHAnsi" w:cstheme="minorHAnsi"/>
        </w:rPr>
        <w:lastRenderedPageBreak/>
        <w:t>párvulo,</w:t>
      </w:r>
      <w:r w:rsidRPr="00AC1E66">
        <w:rPr>
          <w:rFonts w:asciiTheme="minorHAnsi" w:hAnsiTheme="minorHAnsi" w:cstheme="minorHAnsi"/>
          <w:spacing w:val="-7"/>
        </w:rPr>
        <w:t xml:space="preserve"> </w:t>
      </w:r>
      <w:r w:rsidRPr="00AC1E66">
        <w:rPr>
          <w:rFonts w:asciiTheme="minorHAnsi" w:hAnsiTheme="minorHAnsi" w:cstheme="minorHAnsi"/>
        </w:rPr>
        <w:t>curso</w:t>
      </w:r>
      <w:r w:rsidRPr="00AC1E66">
        <w:rPr>
          <w:rFonts w:asciiTheme="minorHAnsi" w:hAnsiTheme="minorHAnsi" w:cstheme="minorHAnsi"/>
          <w:spacing w:val="-6"/>
        </w:rPr>
        <w:t xml:space="preserve"> </w:t>
      </w:r>
      <w:r w:rsidRPr="00AC1E66">
        <w:rPr>
          <w:rFonts w:asciiTheme="minorHAnsi" w:hAnsiTheme="minorHAnsi" w:cstheme="minorHAnsi"/>
        </w:rPr>
        <w:t>deban</w:t>
      </w:r>
      <w:r w:rsidRPr="00AC1E66">
        <w:rPr>
          <w:rFonts w:asciiTheme="minorHAnsi" w:hAnsiTheme="minorHAnsi" w:cstheme="minorHAnsi"/>
          <w:spacing w:val="-5"/>
        </w:rPr>
        <w:t xml:space="preserve"> </w:t>
      </w:r>
      <w:r w:rsidRPr="00AC1E66">
        <w:rPr>
          <w:rFonts w:asciiTheme="minorHAnsi" w:hAnsiTheme="minorHAnsi" w:cstheme="minorHAnsi"/>
        </w:rPr>
        <w:t>salir del</w:t>
      </w:r>
      <w:r w:rsidRPr="00AC1E66">
        <w:rPr>
          <w:rFonts w:asciiTheme="minorHAnsi" w:hAnsiTheme="minorHAnsi" w:cstheme="minorHAnsi"/>
          <w:spacing w:val="-4"/>
        </w:rPr>
        <w:t xml:space="preserve"> </w:t>
      </w:r>
      <w:r w:rsidRPr="00AC1E66">
        <w:rPr>
          <w:rFonts w:asciiTheme="minorHAnsi" w:hAnsiTheme="minorHAnsi" w:cstheme="minorHAnsi"/>
        </w:rPr>
        <w:t>establecimiento</w:t>
      </w:r>
      <w:r w:rsidRPr="00AC1E66">
        <w:rPr>
          <w:rFonts w:asciiTheme="minorHAnsi" w:hAnsiTheme="minorHAnsi" w:cstheme="minorHAnsi"/>
          <w:spacing w:val="2"/>
        </w:rPr>
        <w:t xml:space="preserve"> </w:t>
      </w:r>
      <w:r w:rsidRPr="00AC1E66">
        <w:rPr>
          <w:rFonts w:asciiTheme="minorHAnsi" w:hAnsiTheme="minorHAnsi" w:cstheme="minorHAnsi"/>
        </w:rPr>
        <w:t>para realizar</w:t>
      </w:r>
      <w:r w:rsidRPr="00AC1E66">
        <w:rPr>
          <w:rFonts w:asciiTheme="minorHAnsi" w:hAnsiTheme="minorHAnsi" w:cstheme="minorHAnsi"/>
          <w:spacing w:val="-9"/>
        </w:rPr>
        <w:t xml:space="preserve"> </w:t>
      </w:r>
      <w:r w:rsidRPr="00AC1E66">
        <w:rPr>
          <w:rFonts w:asciiTheme="minorHAnsi" w:hAnsiTheme="minorHAnsi" w:cstheme="minorHAnsi"/>
        </w:rPr>
        <w:t>una</w:t>
      </w:r>
      <w:r w:rsidRPr="00AC1E66">
        <w:rPr>
          <w:rFonts w:asciiTheme="minorHAnsi" w:hAnsiTheme="minorHAnsi" w:cstheme="minorHAnsi"/>
          <w:spacing w:val="-6"/>
        </w:rPr>
        <w:t xml:space="preserve"> </w:t>
      </w:r>
      <w:r w:rsidRPr="00AC1E66">
        <w:rPr>
          <w:rFonts w:asciiTheme="minorHAnsi" w:hAnsiTheme="minorHAnsi" w:cstheme="minorHAnsi"/>
        </w:rPr>
        <w:t>visita</w:t>
      </w:r>
      <w:r w:rsidRPr="00AC1E66">
        <w:rPr>
          <w:rFonts w:asciiTheme="minorHAnsi" w:hAnsiTheme="minorHAnsi" w:cstheme="minorHAnsi"/>
          <w:spacing w:val="-8"/>
        </w:rPr>
        <w:t xml:space="preserve"> </w:t>
      </w:r>
      <w:r w:rsidRPr="00AC1E66">
        <w:rPr>
          <w:rFonts w:asciiTheme="minorHAnsi" w:hAnsiTheme="minorHAnsi" w:cstheme="minorHAnsi"/>
        </w:rPr>
        <w:t>de</w:t>
      </w:r>
      <w:r w:rsidRPr="00AC1E66">
        <w:rPr>
          <w:rFonts w:asciiTheme="minorHAnsi" w:hAnsiTheme="minorHAnsi" w:cstheme="minorHAnsi"/>
          <w:spacing w:val="-6"/>
        </w:rPr>
        <w:t xml:space="preserve"> </w:t>
      </w:r>
      <w:r w:rsidRPr="00AC1E66">
        <w:rPr>
          <w:rFonts w:asciiTheme="minorHAnsi" w:hAnsiTheme="minorHAnsi" w:cstheme="minorHAnsi"/>
        </w:rPr>
        <w:t>investigación</w:t>
      </w:r>
      <w:r w:rsidRPr="00AC1E66">
        <w:rPr>
          <w:rFonts w:asciiTheme="minorHAnsi" w:hAnsiTheme="minorHAnsi" w:cstheme="minorHAnsi"/>
          <w:spacing w:val="-2"/>
        </w:rPr>
        <w:t xml:space="preserve"> </w:t>
      </w:r>
      <w:r w:rsidRPr="00AC1E66">
        <w:rPr>
          <w:rFonts w:asciiTheme="minorHAnsi" w:hAnsiTheme="minorHAnsi" w:cstheme="minorHAnsi"/>
        </w:rPr>
        <w:t>en</w:t>
      </w:r>
      <w:r w:rsidRPr="00AC1E66">
        <w:rPr>
          <w:rFonts w:asciiTheme="minorHAnsi" w:hAnsiTheme="minorHAnsi" w:cstheme="minorHAnsi"/>
          <w:spacing w:val="-3"/>
        </w:rPr>
        <w:t xml:space="preserve"> </w:t>
      </w:r>
      <w:r w:rsidRPr="00AC1E66">
        <w:rPr>
          <w:rFonts w:asciiTheme="minorHAnsi" w:hAnsiTheme="minorHAnsi" w:cstheme="minorHAnsi"/>
        </w:rPr>
        <w:t>terreno,</w:t>
      </w:r>
      <w:r w:rsidRPr="00AC1E66">
        <w:rPr>
          <w:rFonts w:asciiTheme="minorHAnsi" w:hAnsiTheme="minorHAnsi" w:cstheme="minorHAnsi"/>
          <w:spacing w:val="-5"/>
        </w:rPr>
        <w:t xml:space="preserve"> </w:t>
      </w:r>
      <w:r w:rsidRPr="00AC1E66">
        <w:rPr>
          <w:rFonts w:asciiTheme="minorHAnsi" w:hAnsiTheme="minorHAnsi" w:cstheme="minorHAnsi"/>
        </w:rPr>
        <w:t>asistencia</w:t>
      </w:r>
      <w:r w:rsidRPr="00AC1E66">
        <w:rPr>
          <w:rFonts w:asciiTheme="minorHAnsi" w:hAnsiTheme="minorHAnsi" w:cstheme="minorHAnsi"/>
          <w:spacing w:val="-6"/>
        </w:rPr>
        <w:t xml:space="preserve"> </w:t>
      </w:r>
      <w:r w:rsidRPr="00AC1E66">
        <w:rPr>
          <w:rFonts w:asciiTheme="minorHAnsi" w:hAnsiTheme="minorHAnsi" w:cstheme="minorHAnsi"/>
        </w:rPr>
        <w:t>a algún</w:t>
      </w:r>
      <w:r w:rsidRPr="00AC1E66">
        <w:rPr>
          <w:rFonts w:asciiTheme="minorHAnsi" w:hAnsiTheme="minorHAnsi" w:cstheme="minorHAnsi"/>
          <w:spacing w:val="1"/>
        </w:rPr>
        <w:t xml:space="preserve"> </w:t>
      </w:r>
      <w:r w:rsidRPr="00AC1E66">
        <w:rPr>
          <w:rFonts w:asciiTheme="minorHAnsi" w:hAnsiTheme="minorHAnsi" w:cstheme="minorHAnsi"/>
        </w:rPr>
        <w:t>espectáculo,</w:t>
      </w:r>
      <w:r w:rsidRPr="00AC1E66">
        <w:rPr>
          <w:rFonts w:asciiTheme="minorHAnsi" w:hAnsiTheme="minorHAnsi" w:cstheme="minorHAnsi"/>
          <w:spacing w:val="1"/>
        </w:rPr>
        <w:t xml:space="preserve"> </w:t>
      </w:r>
      <w:r w:rsidRPr="00AC1E66">
        <w:rPr>
          <w:rFonts w:asciiTheme="minorHAnsi" w:hAnsiTheme="minorHAnsi" w:cstheme="minorHAnsi"/>
        </w:rPr>
        <w:t>función;</w:t>
      </w:r>
      <w:r w:rsidRPr="00AC1E66">
        <w:rPr>
          <w:rFonts w:asciiTheme="minorHAnsi" w:hAnsiTheme="minorHAnsi" w:cstheme="minorHAnsi"/>
          <w:spacing w:val="1"/>
        </w:rPr>
        <w:t xml:space="preserve"> </w:t>
      </w:r>
      <w:r w:rsidRPr="00AC1E66">
        <w:rPr>
          <w:rFonts w:asciiTheme="minorHAnsi" w:hAnsiTheme="minorHAnsi" w:cstheme="minorHAnsi"/>
        </w:rPr>
        <w:t>de</w:t>
      </w:r>
      <w:r w:rsidRPr="00AC1E66">
        <w:rPr>
          <w:rFonts w:asciiTheme="minorHAnsi" w:hAnsiTheme="minorHAnsi" w:cstheme="minorHAnsi"/>
          <w:spacing w:val="1"/>
        </w:rPr>
        <w:t xml:space="preserve"> </w:t>
      </w:r>
      <w:r w:rsidRPr="00AC1E66">
        <w:rPr>
          <w:rFonts w:asciiTheme="minorHAnsi" w:hAnsiTheme="minorHAnsi" w:cstheme="minorHAnsi"/>
        </w:rPr>
        <w:t>carácter</w:t>
      </w:r>
      <w:r w:rsidRPr="00AC1E66">
        <w:rPr>
          <w:rFonts w:asciiTheme="minorHAnsi" w:hAnsiTheme="minorHAnsi" w:cstheme="minorHAnsi"/>
          <w:spacing w:val="1"/>
        </w:rPr>
        <w:t xml:space="preserve"> </w:t>
      </w:r>
      <w:r w:rsidRPr="00AC1E66">
        <w:rPr>
          <w:rFonts w:asciiTheme="minorHAnsi" w:hAnsiTheme="minorHAnsi" w:cstheme="minorHAnsi"/>
        </w:rPr>
        <w:t>pedagógica,</w:t>
      </w:r>
      <w:r w:rsidRPr="00AC1E66">
        <w:rPr>
          <w:rFonts w:asciiTheme="minorHAnsi" w:hAnsiTheme="minorHAnsi" w:cstheme="minorHAnsi"/>
          <w:spacing w:val="1"/>
        </w:rPr>
        <w:t xml:space="preserve"> </w:t>
      </w:r>
      <w:r w:rsidRPr="00AC1E66">
        <w:rPr>
          <w:rFonts w:asciiTheme="minorHAnsi" w:hAnsiTheme="minorHAnsi" w:cstheme="minorHAnsi"/>
        </w:rPr>
        <w:t>deportiva,</w:t>
      </w:r>
      <w:r w:rsidRPr="00AC1E66">
        <w:rPr>
          <w:rFonts w:asciiTheme="minorHAnsi" w:hAnsiTheme="minorHAnsi" w:cstheme="minorHAnsi"/>
          <w:spacing w:val="1"/>
        </w:rPr>
        <w:t xml:space="preserve"> </w:t>
      </w:r>
      <w:r w:rsidRPr="00AC1E66">
        <w:rPr>
          <w:rFonts w:asciiTheme="minorHAnsi" w:hAnsiTheme="minorHAnsi" w:cstheme="minorHAnsi"/>
        </w:rPr>
        <w:t>competitiva,</w:t>
      </w:r>
      <w:r w:rsidRPr="00AC1E66">
        <w:rPr>
          <w:rFonts w:asciiTheme="minorHAnsi" w:hAnsiTheme="minorHAnsi" w:cstheme="minorHAnsi"/>
          <w:spacing w:val="1"/>
        </w:rPr>
        <w:t xml:space="preserve"> </w:t>
      </w:r>
      <w:r w:rsidRPr="00AC1E66">
        <w:rPr>
          <w:rFonts w:asciiTheme="minorHAnsi" w:hAnsiTheme="minorHAnsi" w:cstheme="minorHAnsi"/>
        </w:rPr>
        <w:t>vocacional,</w:t>
      </w:r>
      <w:r w:rsidRPr="00AC1E66">
        <w:rPr>
          <w:rFonts w:asciiTheme="minorHAnsi" w:hAnsiTheme="minorHAnsi" w:cstheme="minorHAnsi"/>
          <w:spacing w:val="-9"/>
        </w:rPr>
        <w:t xml:space="preserve"> </w:t>
      </w:r>
      <w:r w:rsidRPr="00AC1E66">
        <w:rPr>
          <w:rFonts w:asciiTheme="minorHAnsi" w:hAnsiTheme="minorHAnsi" w:cstheme="minorHAnsi"/>
        </w:rPr>
        <w:t>etc.</w:t>
      </w:r>
    </w:p>
    <w:p w14:paraId="3C3207DB" w14:textId="77777777" w:rsidR="00FF7F11" w:rsidRPr="00AC1E66" w:rsidRDefault="00FF7F11" w:rsidP="00FF7F11">
      <w:pPr>
        <w:pStyle w:val="Textoindependiente"/>
        <w:ind w:right="15" w:firstLine="284"/>
        <w:jc w:val="both"/>
        <w:rPr>
          <w:rFonts w:asciiTheme="minorHAnsi" w:hAnsiTheme="minorHAnsi" w:cstheme="minorHAnsi"/>
        </w:rPr>
      </w:pPr>
      <w:r w:rsidRPr="00AC1E66">
        <w:rPr>
          <w:rFonts w:asciiTheme="minorHAnsi" w:hAnsiTheme="minorHAnsi" w:cstheme="minorHAnsi"/>
        </w:rPr>
        <w:t>Las</w:t>
      </w:r>
      <w:r w:rsidRPr="00AC1E66">
        <w:rPr>
          <w:rFonts w:asciiTheme="minorHAnsi" w:hAnsiTheme="minorHAnsi" w:cstheme="minorHAnsi"/>
          <w:spacing w:val="-12"/>
        </w:rPr>
        <w:t xml:space="preserve"> </w:t>
      </w:r>
      <w:r w:rsidRPr="00AC1E66">
        <w:rPr>
          <w:rFonts w:asciiTheme="minorHAnsi" w:hAnsiTheme="minorHAnsi" w:cstheme="minorHAnsi"/>
        </w:rPr>
        <w:t>salidas</w:t>
      </w:r>
      <w:r w:rsidRPr="00AC1E66">
        <w:rPr>
          <w:rFonts w:asciiTheme="minorHAnsi" w:hAnsiTheme="minorHAnsi" w:cstheme="minorHAnsi"/>
          <w:spacing w:val="-11"/>
        </w:rPr>
        <w:t xml:space="preserve"> </w:t>
      </w:r>
      <w:r w:rsidRPr="00AC1E66">
        <w:rPr>
          <w:rFonts w:asciiTheme="minorHAnsi" w:hAnsiTheme="minorHAnsi" w:cstheme="minorHAnsi"/>
        </w:rPr>
        <w:t>a</w:t>
      </w:r>
      <w:r w:rsidRPr="00AC1E66">
        <w:rPr>
          <w:rFonts w:asciiTheme="minorHAnsi" w:hAnsiTheme="minorHAnsi" w:cstheme="minorHAnsi"/>
          <w:spacing w:val="-8"/>
        </w:rPr>
        <w:t xml:space="preserve"> </w:t>
      </w:r>
      <w:r w:rsidRPr="00AC1E66">
        <w:rPr>
          <w:rFonts w:asciiTheme="minorHAnsi" w:hAnsiTheme="minorHAnsi" w:cstheme="minorHAnsi"/>
        </w:rPr>
        <w:t>terrenos</w:t>
      </w:r>
      <w:r w:rsidRPr="00AC1E66">
        <w:rPr>
          <w:rFonts w:asciiTheme="minorHAnsi" w:hAnsiTheme="minorHAnsi" w:cstheme="minorHAnsi"/>
          <w:spacing w:val="-15"/>
        </w:rPr>
        <w:t xml:space="preserve"> </w:t>
      </w:r>
      <w:r w:rsidRPr="00AC1E66">
        <w:rPr>
          <w:rFonts w:asciiTheme="minorHAnsi" w:hAnsiTheme="minorHAnsi" w:cstheme="minorHAnsi"/>
        </w:rPr>
        <w:t>son</w:t>
      </w:r>
      <w:r w:rsidRPr="00AC1E66">
        <w:rPr>
          <w:rFonts w:asciiTheme="minorHAnsi" w:hAnsiTheme="minorHAnsi" w:cstheme="minorHAnsi"/>
          <w:spacing w:val="-8"/>
        </w:rPr>
        <w:t xml:space="preserve"> </w:t>
      </w:r>
      <w:r w:rsidRPr="00AC1E66">
        <w:rPr>
          <w:rFonts w:asciiTheme="minorHAnsi" w:hAnsiTheme="minorHAnsi" w:cstheme="minorHAnsi"/>
        </w:rPr>
        <w:t>consideradas</w:t>
      </w:r>
      <w:r w:rsidRPr="00AC1E66">
        <w:rPr>
          <w:rFonts w:asciiTheme="minorHAnsi" w:hAnsiTheme="minorHAnsi" w:cstheme="minorHAnsi"/>
          <w:spacing w:val="-11"/>
        </w:rPr>
        <w:t xml:space="preserve"> </w:t>
      </w:r>
      <w:r w:rsidRPr="00AC1E66">
        <w:rPr>
          <w:rFonts w:asciiTheme="minorHAnsi" w:hAnsiTheme="minorHAnsi" w:cstheme="minorHAnsi"/>
        </w:rPr>
        <w:t>como</w:t>
      </w:r>
      <w:r w:rsidRPr="00AC1E66">
        <w:rPr>
          <w:rFonts w:asciiTheme="minorHAnsi" w:hAnsiTheme="minorHAnsi" w:cstheme="minorHAnsi"/>
          <w:spacing w:val="-5"/>
        </w:rPr>
        <w:t xml:space="preserve"> </w:t>
      </w:r>
      <w:r w:rsidRPr="00AC1E66">
        <w:rPr>
          <w:rFonts w:asciiTheme="minorHAnsi" w:hAnsiTheme="minorHAnsi" w:cstheme="minorHAnsi"/>
          <w:b/>
        </w:rPr>
        <w:t>Cambio</w:t>
      </w:r>
      <w:r w:rsidRPr="00AC1E66">
        <w:rPr>
          <w:rFonts w:asciiTheme="minorHAnsi" w:hAnsiTheme="minorHAnsi" w:cstheme="minorHAnsi"/>
          <w:b/>
          <w:spacing w:val="-12"/>
        </w:rPr>
        <w:t xml:space="preserve"> </w:t>
      </w:r>
      <w:r w:rsidRPr="00AC1E66">
        <w:rPr>
          <w:rFonts w:asciiTheme="minorHAnsi" w:hAnsiTheme="minorHAnsi" w:cstheme="minorHAnsi"/>
          <w:b/>
        </w:rPr>
        <w:t>de</w:t>
      </w:r>
      <w:r w:rsidRPr="00AC1E66">
        <w:rPr>
          <w:rFonts w:asciiTheme="minorHAnsi" w:hAnsiTheme="minorHAnsi" w:cstheme="minorHAnsi"/>
          <w:b/>
          <w:spacing w:val="-8"/>
        </w:rPr>
        <w:t xml:space="preserve"> </w:t>
      </w:r>
      <w:r w:rsidRPr="00AC1E66">
        <w:rPr>
          <w:rFonts w:asciiTheme="minorHAnsi" w:hAnsiTheme="minorHAnsi" w:cstheme="minorHAnsi"/>
          <w:b/>
        </w:rPr>
        <w:t>actividad</w:t>
      </w:r>
      <w:r w:rsidRPr="00AC1E66">
        <w:rPr>
          <w:rFonts w:asciiTheme="minorHAnsi" w:hAnsiTheme="minorHAnsi" w:cstheme="minorHAnsi"/>
        </w:rPr>
        <w:t>,</w:t>
      </w:r>
      <w:r w:rsidRPr="00AC1E66">
        <w:rPr>
          <w:rFonts w:asciiTheme="minorHAnsi" w:hAnsiTheme="minorHAnsi" w:cstheme="minorHAnsi"/>
          <w:spacing w:val="-9"/>
        </w:rPr>
        <w:t xml:space="preserve"> </w:t>
      </w:r>
      <w:r w:rsidRPr="00AC1E66">
        <w:rPr>
          <w:rFonts w:asciiTheme="minorHAnsi" w:hAnsiTheme="minorHAnsi" w:cstheme="minorHAnsi"/>
        </w:rPr>
        <w:t>la</w:t>
      </w:r>
      <w:r w:rsidRPr="00AC1E66">
        <w:rPr>
          <w:rFonts w:asciiTheme="minorHAnsi" w:hAnsiTheme="minorHAnsi" w:cstheme="minorHAnsi"/>
          <w:spacing w:val="-11"/>
        </w:rPr>
        <w:t xml:space="preserve"> </w:t>
      </w:r>
      <w:r w:rsidRPr="00AC1E66">
        <w:rPr>
          <w:rFonts w:asciiTheme="minorHAnsi" w:hAnsiTheme="minorHAnsi" w:cstheme="minorHAnsi"/>
        </w:rPr>
        <w:t>cual</w:t>
      </w:r>
      <w:r w:rsidRPr="00AC1E66">
        <w:rPr>
          <w:rFonts w:asciiTheme="minorHAnsi" w:hAnsiTheme="minorHAnsi" w:cstheme="minorHAnsi"/>
          <w:spacing w:val="-12"/>
        </w:rPr>
        <w:t xml:space="preserve"> </w:t>
      </w:r>
      <w:r w:rsidRPr="00AC1E66">
        <w:rPr>
          <w:rFonts w:asciiTheme="minorHAnsi" w:hAnsiTheme="minorHAnsi" w:cstheme="minorHAnsi"/>
        </w:rPr>
        <w:t>es</w:t>
      </w:r>
      <w:r w:rsidRPr="00AC1E66">
        <w:rPr>
          <w:rFonts w:asciiTheme="minorHAnsi" w:hAnsiTheme="minorHAnsi" w:cstheme="minorHAnsi"/>
          <w:spacing w:val="-11"/>
        </w:rPr>
        <w:t xml:space="preserve"> </w:t>
      </w:r>
      <w:r w:rsidRPr="00AC1E66">
        <w:rPr>
          <w:rFonts w:asciiTheme="minorHAnsi" w:hAnsiTheme="minorHAnsi" w:cstheme="minorHAnsi"/>
        </w:rPr>
        <w:t>una</w:t>
      </w:r>
      <w:r w:rsidRPr="00AC1E66">
        <w:rPr>
          <w:rFonts w:asciiTheme="minorHAnsi" w:hAnsiTheme="minorHAnsi" w:cstheme="minorHAnsi"/>
          <w:spacing w:val="-65"/>
        </w:rPr>
        <w:t xml:space="preserve"> </w:t>
      </w:r>
      <w:r w:rsidRPr="00AC1E66">
        <w:rPr>
          <w:rFonts w:asciiTheme="minorHAnsi" w:hAnsiTheme="minorHAnsi" w:cstheme="minorHAnsi"/>
        </w:rPr>
        <w:t>medida administrativa y pedagógica, aplicable en situaciones en que las clases</w:t>
      </w:r>
      <w:r w:rsidRPr="00AC1E66">
        <w:rPr>
          <w:rFonts w:asciiTheme="minorHAnsi" w:hAnsiTheme="minorHAnsi" w:cstheme="minorHAnsi"/>
          <w:spacing w:val="1"/>
        </w:rPr>
        <w:t xml:space="preserve"> </w:t>
      </w:r>
      <w:r w:rsidRPr="00AC1E66">
        <w:rPr>
          <w:rFonts w:asciiTheme="minorHAnsi" w:hAnsiTheme="minorHAnsi" w:cstheme="minorHAnsi"/>
        </w:rPr>
        <w:t>regulares son reemplazadas por actividades que complementan o refuerzan los</w:t>
      </w:r>
      <w:r w:rsidRPr="00AC1E66">
        <w:rPr>
          <w:rFonts w:asciiTheme="minorHAnsi" w:hAnsiTheme="minorHAnsi" w:cstheme="minorHAnsi"/>
          <w:spacing w:val="1"/>
        </w:rPr>
        <w:t xml:space="preserve"> </w:t>
      </w:r>
      <w:r w:rsidRPr="00AC1E66">
        <w:rPr>
          <w:rFonts w:asciiTheme="minorHAnsi" w:hAnsiTheme="minorHAnsi" w:cstheme="minorHAnsi"/>
          <w:spacing w:val="-1"/>
        </w:rPr>
        <w:t>objetivos</w:t>
      </w:r>
      <w:r w:rsidRPr="00AC1E66">
        <w:rPr>
          <w:rFonts w:asciiTheme="minorHAnsi" w:hAnsiTheme="minorHAnsi" w:cstheme="minorHAnsi"/>
          <w:spacing w:val="-14"/>
        </w:rPr>
        <w:t xml:space="preserve"> </w:t>
      </w:r>
      <w:r w:rsidRPr="00AC1E66">
        <w:rPr>
          <w:rFonts w:asciiTheme="minorHAnsi" w:hAnsiTheme="minorHAnsi" w:cstheme="minorHAnsi"/>
          <w:spacing w:val="-1"/>
        </w:rPr>
        <w:t>curriculares,</w:t>
      </w:r>
      <w:r w:rsidRPr="00AC1E66">
        <w:rPr>
          <w:rFonts w:asciiTheme="minorHAnsi" w:hAnsiTheme="minorHAnsi" w:cstheme="minorHAnsi"/>
          <w:spacing w:val="-17"/>
        </w:rPr>
        <w:t xml:space="preserve"> </w:t>
      </w:r>
      <w:r w:rsidRPr="00AC1E66">
        <w:rPr>
          <w:rFonts w:asciiTheme="minorHAnsi" w:hAnsiTheme="minorHAnsi" w:cstheme="minorHAnsi"/>
          <w:spacing w:val="-1"/>
        </w:rPr>
        <w:t>por lo tanto,</w:t>
      </w:r>
      <w:r w:rsidRPr="00AC1E66">
        <w:rPr>
          <w:rFonts w:asciiTheme="minorHAnsi" w:hAnsiTheme="minorHAnsi" w:cstheme="minorHAnsi"/>
        </w:rPr>
        <w:t xml:space="preserve"> tienen</w:t>
      </w:r>
      <w:r w:rsidRPr="00AC1E66">
        <w:rPr>
          <w:rFonts w:asciiTheme="minorHAnsi" w:hAnsiTheme="minorHAnsi" w:cstheme="minorHAnsi"/>
          <w:spacing w:val="1"/>
        </w:rPr>
        <w:t xml:space="preserve"> </w:t>
      </w:r>
      <w:r w:rsidRPr="00AC1E66">
        <w:rPr>
          <w:rFonts w:asciiTheme="minorHAnsi" w:hAnsiTheme="minorHAnsi" w:cstheme="minorHAnsi"/>
        </w:rPr>
        <w:t>carácter de</w:t>
      </w:r>
      <w:r w:rsidRPr="00AC1E66">
        <w:rPr>
          <w:rFonts w:asciiTheme="minorHAnsi" w:hAnsiTheme="minorHAnsi" w:cstheme="minorHAnsi"/>
          <w:spacing w:val="9"/>
        </w:rPr>
        <w:t xml:space="preserve"> </w:t>
      </w:r>
      <w:r w:rsidRPr="00AC1E66">
        <w:rPr>
          <w:rFonts w:asciiTheme="minorHAnsi" w:hAnsiTheme="minorHAnsi" w:cstheme="minorHAnsi"/>
        </w:rPr>
        <w:t>OBLIGATORIEDAD.</w:t>
      </w:r>
    </w:p>
    <w:p w14:paraId="6664240A" w14:textId="77777777" w:rsidR="00FF7F11" w:rsidRPr="00AC1E66" w:rsidRDefault="00FF7F11" w:rsidP="00FF7F11">
      <w:pPr>
        <w:pStyle w:val="Textoindependiente"/>
        <w:ind w:right="15" w:firstLine="284"/>
        <w:jc w:val="both"/>
        <w:rPr>
          <w:rFonts w:asciiTheme="minorHAnsi" w:hAnsiTheme="minorHAnsi" w:cstheme="minorHAnsi"/>
        </w:rPr>
      </w:pPr>
    </w:p>
    <w:p w14:paraId="2AC7786A" w14:textId="77777777" w:rsidR="00FF7F11" w:rsidRPr="00AC1E66" w:rsidRDefault="00FF7F11" w:rsidP="00FF7F11">
      <w:pPr>
        <w:pStyle w:val="Textoindependiente"/>
        <w:ind w:right="15"/>
        <w:jc w:val="both"/>
        <w:rPr>
          <w:rFonts w:asciiTheme="minorHAnsi" w:hAnsiTheme="minorHAnsi" w:cstheme="minorHAnsi"/>
          <w:b/>
          <w:bCs/>
        </w:rPr>
      </w:pPr>
      <w:r w:rsidRPr="00AC1E66">
        <w:rPr>
          <w:rFonts w:asciiTheme="minorHAnsi" w:hAnsiTheme="minorHAnsi" w:cstheme="minorHAnsi"/>
          <w:b/>
          <w:bCs/>
        </w:rPr>
        <w:t>INDICACIONES OPERATIVAS:</w:t>
      </w:r>
    </w:p>
    <w:p w14:paraId="5A354BCE" w14:textId="6EA8BF28" w:rsidR="00695F0A" w:rsidRPr="00AC1E66" w:rsidRDefault="005963ED" w:rsidP="005963ED">
      <w:pPr>
        <w:pStyle w:val="Prrafodelista"/>
        <w:tabs>
          <w:tab w:val="left" w:pos="0"/>
        </w:tabs>
        <w:ind w:left="0" w:right="15" w:firstLine="284"/>
        <w:rPr>
          <w:rFonts w:asciiTheme="minorHAnsi" w:hAnsiTheme="minorHAnsi" w:cstheme="minorHAnsi"/>
          <w:sz w:val="24"/>
          <w:szCs w:val="24"/>
        </w:rPr>
      </w:pPr>
      <w:r w:rsidRPr="00AC1E66">
        <w:rPr>
          <w:rFonts w:asciiTheme="minorHAnsi" w:hAnsiTheme="minorHAnsi" w:cstheme="minorHAnsi"/>
          <w:sz w:val="24"/>
          <w:szCs w:val="24"/>
        </w:rPr>
        <w:t xml:space="preserve">a. </w:t>
      </w:r>
      <w:r w:rsidR="00FF7F11" w:rsidRPr="00AC1E66">
        <w:rPr>
          <w:rFonts w:asciiTheme="minorHAnsi" w:hAnsiTheme="minorHAnsi" w:cstheme="minorHAnsi"/>
          <w:sz w:val="24"/>
          <w:szCs w:val="24"/>
        </w:rPr>
        <w:t>La Educadora a cargo de la salida deberá programar dicha actividad con al</w:t>
      </w:r>
      <w:r w:rsidR="00FF7F11" w:rsidRPr="00AC1E66">
        <w:rPr>
          <w:rFonts w:asciiTheme="minorHAnsi" w:hAnsiTheme="minorHAnsi" w:cstheme="minorHAnsi"/>
          <w:spacing w:val="1"/>
          <w:sz w:val="24"/>
          <w:szCs w:val="24"/>
        </w:rPr>
        <w:t xml:space="preserve"> </w:t>
      </w:r>
      <w:r w:rsidR="00FF7F11" w:rsidRPr="00AC1E66">
        <w:rPr>
          <w:rFonts w:asciiTheme="minorHAnsi" w:hAnsiTheme="minorHAnsi" w:cstheme="minorHAnsi"/>
          <w:sz w:val="24"/>
          <w:szCs w:val="24"/>
        </w:rPr>
        <w:t>menos 1 mes de anticipación, conforme a la planificación del nivel a cargo,</w:t>
      </w:r>
      <w:r w:rsidR="00FF7F11" w:rsidRPr="00AC1E66">
        <w:rPr>
          <w:rFonts w:asciiTheme="minorHAnsi" w:hAnsiTheme="minorHAnsi" w:cstheme="minorHAnsi"/>
          <w:spacing w:val="1"/>
          <w:sz w:val="24"/>
          <w:szCs w:val="24"/>
        </w:rPr>
        <w:t xml:space="preserve"> </w:t>
      </w:r>
      <w:r w:rsidR="00695F0A" w:rsidRPr="00AC1E66">
        <w:rPr>
          <w:rFonts w:asciiTheme="minorHAnsi" w:hAnsiTheme="minorHAnsi" w:cstheme="minorHAnsi"/>
          <w:sz w:val="24"/>
          <w:szCs w:val="24"/>
        </w:rPr>
        <w:t>informando en primera instancia a UTP, quien revisará primero la factibilidad de la salida o cambio de actividad. Una vez aprobada la planificación de salida, la educadora a cargo deberá completar la “Solicitud de Salida a Terreno”, detallando:</w:t>
      </w:r>
    </w:p>
    <w:p w14:paraId="49AA163F" w14:textId="31DE2C0A" w:rsidR="00695F0A" w:rsidRPr="00AC1E66" w:rsidRDefault="00695F0A" w:rsidP="00695F0A">
      <w:pPr>
        <w:tabs>
          <w:tab w:val="left" w:pos="1400"/>
        </w:tabs>
        <w:ind w:left="284" w:right="15"/>
        <w:rPr>
          <w:rFonts w:asciiTheme="minorHAnsi" w:hAnsiTheme="minorHAnsi" w:cstheme="minorHAnsi"/>
          <w:sz w:val="24"/>
          <w:szCs w:val="24"/>
        </w:rPr>
      </w:pPr>
      <w:r w:rsidRPr="00AC1E66">
        <w:rPr>
          <w:rFonts w:asciiTheme="minorHAnsi" w:hAnsiTheme="minorHAnsi" w:cstheme="minorHAnsi"/>
          <w:sz w:val="24"/>
          <w:szCs w:val="24"/>
        </w:rPr>
        <w:t>- Nombre de la educadora a cargo de la salida</w:t>
      </w:r>
    </w:p>
    <w:p w14:paraId="1D2444C2" w14:textId="0E72C2EE" w:rsidR="00695F0A" w:rsidRPr="00AC1E66" w:rsidRDefault="00695F0A" w:rsidP="00695F0A">
      <w:pPr>
        <w:tabs>
          <w:tab w:val="left" w:pos="1400"/>
        </w:tabs>
        <w:ind w:left="284" w:right="15"/>
        <w:rPr>
          <w:rFonts w:asciiTheme="minorHAnsi" w:hAnsiTheme="minorHAnsi" w:cstheme="minorHAnsi"/>
          <w:sz w:val="24"/>
          <w:szCs w:val="24"/>
        </w:rPr>
      </w:pPr>
      <w:r w:rsidRPr="00AC1E66">
        <w:rPr>
          <w:rFonts w:asciiTheme="minorHAnsi" w:hAnsiTheme="minorHAnsi" w:cstheme="minorHAnsi"/>
          <w:sz w:val="24"/>
          <w:szCs w:val="24"/>
        </w:rPr>
        <w:t>-Cantidad de estudiantes que participan</w:t>
      </w:r>
    </w:p>
    <w:p w14:paraId="7B74465F" w14:textId="56AE6703" w:rsidR="00695F0A" w:rsidRPr="00AC1E66" w:rsidRDefault="00695F0A" w:rsidP="00695F0A">
      <w:pPr>
        <w:tabs>
          <w:tab w:val="left" w:pos="1400"/>
        </w:tabs>
        <w:ind w:left="284" w:right="15"/>
        <w:rPr>
          <w:rFonts w:asciiTheme="minorHAnsi" w:hAnsiTheme="minorHAnsi" w:cstheme="minorHAnsi"/>
          <w:sz w:val="24"/>
          <w:szCs w:val="24"/>
        </w:rPr>
      </w:pPr>
      <w:r w:rsidRPr="00AC1E66">
        <w:rPr>
          <w:rFonts w:asciiTheme="minorHAnsi" w:hAnsiTheme="minorHAnsi" w:cstheme="minorHAnsi"/>
          <w:sz w:val="24"/>
          <w:szCs w:val="24"/>
        </w:rPr>
        <w:t>-Curso o nivel</w:t>
      </w:r>
    </w:p>
    <w:p w14:paraId="136E8019" w14:textId="77777777" w:rsidR="00695F0A" w:rsidRPr="00AC1E66" w:rsidRDefault="00695F0A" w:rsidP="00695F0A">
      <w:pPr>
        <w:tabs>
          <w:tab w:val="left" w:pos="1400"/>
        </w:tabs>
        <w:ind w:left="284" w:right="15"/>
        <w:rPr>
          <w:rFonts w:asciiTheme="minorHAnsi" w:hAnsiTheme="minorHAnsi" w:cstheme="minorHAnsi"/>
          <w:sz w:val="24"/>
          <w:szCs w:val="24"/>
        </w:rPr>
      </w:pPr>
      <w:r w:rsidRPr="00AC1E66">
        <w:rPr>
          <w:rFonts w:asciiTheme="minorHAnsi" w:hAnsiTheme="minorHAnsi" w:cstheme="minorHAnsi"/>
          <w:sz w:val="24"/>
          <w:szCs w:val="24"/>
        </w:rPr>
        <w:t>-Fecha de salida</w:t>
      </w:r>
    </w:p>
    <w:p w14:paraId="11350CB6" w14:textId="77777777" w:rsidR="00695F0A" w:rsidRPr="00AC1E66" w:rsidRDefault="00695F0A" w:rsidP="00695F0A">
      <w:pPr>
        <w:tabs>
          <w:tab w:val="left" w:pos="1400"/>
        </w:tabs>
        <w:ind w:left="284" w:right="15"/>
        <w:rPr>
          <w:rFonts w:asciiTheme="minorHAnsi" w:hAnsiTheme="minorHAnsi" w:cstheme="minorHAnsi"/>
          <w:sz w:val="24"/>
          <w:szCs w:val="24"/>
        </w:rPr>
      </w:pPr>
      <w:r w:rsidRPr="00AC1E66">
        <w:rPr>
          <w:rFonts w:asciiTheme="minorHAnsi" w:hAnsiTheme="minorHAnsi" w:cstheme="minorHAnsi"/>
          <w:sz w:val="24"/>
          <w:szCs w:val="24"/>
        </w:rPr>
        <w:t>-Lugar de la actividad</w:t>
      </w:r>
    </w:p>
    <w:p w14:paraId="3B355C7D" w14:textId="77777777" w:rsidR="00695F0A" w:rsidRPr="00AC1E66" w:rsidRDefault="00695F0A" w:rsidP="00695F0A">
      <w:pPr>
        <w:tabs>
          <w:tab w:val="left" w:pos="1400"/>
        </w:tabs>
        <w:ind w:left="284" w:right="15"/>
        <w:rPr>
          <w:rFonts w:asciiTheme="minorHAnsi" w:hAnsiTheme="minorHAnsi" w:cstheme="minorHAnsi"/>
          <w:sz w:val="24"/>
          <w:szCs w:val="24"/>
        </w:rPr>
      </w:pPr>
      <w:r w:rsidRPr="00AC1E66">
        <w:rPr>
          <w:rFonts w:asciiTheme="minorHAnsi" w:hAnsiTheme="minorHAnsi" w:cstheme="minorHAnsi"/>
          <w:sz w:val="24"/>
          <w:szCs w:val="24"/>
        </w:rPr>
        <w:t>-Hora de inicio y de término</w:t>
      </w:r>
    </w:p>
    <w:p w14:paraId="0929EDFF" w14:textId="77777777" w:rsidR="00695F0A" w:rsidRPr="00AC1E66" w:rsidRDefault="00695F0A" w:rsidP="00695F0A">
      <w:pPr>
        <w:tabs>
          <w:tab w:val="left" w:pos="1400"/>
        </w:tabs>
        <w:ind w:left="284" w:right="15"/>
        <w:rPr>
          <w:rFonts w:asciiTheme="minorHAnsi" w:hAnsiTheme="minorHAnsi" w:cstheme="minorHAnsi"/>
          <w:sz w:val="24"/>
          <w:szCs w:val="24"/>
        </w:rPr>
      </w:pPr>
      <w:r w:rsidRPr="00AC1E66">
        <w:rPr>
          <w:rFonts w:asciiTheme="minorHAnsi" w:hAnsiTheme="minorHAnsi" w:cstheme="minorHAnsi"/>
          <w:sz w:val="24"/>
          <w:szCs w:val="24"/>
        </w:rPr>
        <w:t>-Nombre de funcionarios y/o apoderados que acompañan</w:t>
      </w:r>
    </w:p>
    <w:p w14:paraId="289C0729" w14:textId="77777777" w:rsidR="00695F0A" w:rsidRPr="00AC1E66" w:rsidRDefault="00695F0A" w:rsidP="00695F0A">
      <w:pPr>
        <w:tabs>
          <w:tab w:val="left" w:pos="1400"/>
        </w:tabs>
        <w:ind w:left="284" w:right="15"/>
        <w:rPr>
          <w:rFonts w:asciiTheme="minorHAnsi" w:hAnsiTheme="minorHAnsi" w:cstheme="minorHAnsi"/>
          <w:sz w:val="24"/>
          <w:szCs w:val="24"/>
        </w:rPr>
      </w:pPr>
      <w:r w:rsidRPr="00AC1E66">
        <w:rPr>
          <w:rFonts w:asciiTheme="minorHAnsi" w:hAnsiTheme="minorHAnsi" w:cstheme="minorHAnsi"/>
          <w:sz w:val="24"/>
          <w:szCs w:val="24"/>
        </w:rPr>
        <w:t>-Objetivos de la salida a terreno</w:t>
      </w:r>
    </w:p>
    <w:p w14:paraId="04CB7A3A" w14:textId="77777777" w:rsidR="00695F0A" w:rsidRPr="00AC1E66" w:rsidRDefault="00695F0A" w:rsidP="00695F0A">
      <w:pPr>
        <w:tabs>
          <w:tab w:val="left" w:pos="1400"/>
        </w:tabs>
        <w:ind w:left="284" w:right="15"/>
        <w:rPr>
          <w:rFonts w:asciiTheme="minorHAnsi" w:hAnsiTheme="minorHAnsi" w:cstheme="minorHAnsi"/>
          <w:sz w:val="24"/>
          <w:szCs w:val="24"/>
        </w:rPr>
      </w:pPr>
      <w:r w:rsidRPr="00AC1E66">
        <w:rPr>
          <w:rFonts w:asciiTheme="minorHAnsi" w:hAnsiTheme="minorHAnsi" w:cstheme="minorHAnsi"/>
          <w:sz w:val="24"/>
          <w:szCs w:val="24"/>
        </w:rPr>
        <w:t>-Actividades que realizarán</w:t>
      </w:r>
    </w:p>
    <w:p w14:paraId="5E6269B0" w14:textId="57BCD5CE" w:rsidR="00695F0A" w:rsidRPr="00AC1E66" w:rsidRDefault="00695F0A" w:rsidP="005963ED">
      <w:pPr>
        <w:tabs>
          <w:tab w:val="left" w:pos="1400"/>
        </w:tabs>
        <w:ind w:left="284" w:right="15"/>
        <w:jc w:val="both"/>
        <w:rPr>
          <w:rFonts w:asciiTheme="minorHAnsi" w:hAnsiTheme="minorHAnsi" w:cstheme="minorHAnsi"/>
          <w:sz w:val="24"/>
          <w:szCs w:val="24"/>
        </w:rPr>
      </w:pPr>
      <w:r w:rsidRPr="00AC1E66">
        <w:rPr>
          <w:rFonts w:asciiTheme="minorHAnsi" w:hAnsiTheme="minorHAnsi" w:cstheme="minorHAnsi"/>
          <w:sz w:val="24"/>
          <w:szCs w:val="24"/>
        </w:rPr>
        <w:t xml:space="preserve">-Debe adjuntar lista actualizada de </w:t>
      </w:r>
      <w:r w:rsidR="005963ED" w:rsidRPr="00AC1E66">
        <w:rPr>
          <w:rFonts w:asciiTheme="minorHAnsi" w:hAnsiTheme="minorHAnsi" w:cstheme="minorHAnsi"/>
          <w:sz w:val="24"/>
          <w:szCs w:val="24"/>
        </w:rPr>
        <w:t>párvulos</w:t>
      </w:r>
      <w:r w:rsidRPr="00AC1E66">
        <w:rPr>
          <w:rFonts w:asciiTheme="minorHAnsi" w:hAnsiTheme="minorHAnsi" w:cstheme="minorHAnsi"/>
          <w:sz w:val="24"/>
          <w:szCs w:val="24"/>
        </w:rPr>
        <w:t xml:space="preserve"> que participan, entregar autorizaciones para fotocopiar y entregar a los padres y/o apoderados</w:t>
      </w:r>
    </w:p>
    <w:p w14:paraId="29A6727E" w14:textId="77777777" w:rsidR="00695F0A" w:rsidRPr="00AC1E66" w:rsidRDefault="00695F0A" w:rsidP="005963ED">
      <w:pPr>
        <w:tabs>
          <w:tab w:val="left" w:pos="1400"/>
        </w:tabs>
        <w:ind w:left="284" w:right="15"/>
        <w:jc w:val="both"/>
        <w:rPr>
          <w:rFonts w:asciiTheme="minorHAnsi" w:hAnsiTheme="minorHAnsi" w:cstheme="minorHAnsi"/>
          <w:sz w:val="24"/>
          <w:szCs w:val="24"/>
        </w:rPr>
      </w:pPr>
      <w:r w:rsidRPr="00AC1E66">
        <w:rPr>
          <w:rFonts w:asciiTheme="minorHAnsi" w:hAnsiTheme="minorHAnsi" w:cstheme="minorHAnsi"/>
          <w:sz w:val="24"/>
          <w:szCs w:val="24"/>
        </w:rPr>
        <w:t>-Evidencias que prometen entregar al término de la salida.</w:t>
      </w:r>
    </w:p>
    <w:p w14:paraId="55EE5CEC" w14:textId="452D1DE6" w:rsidR="00695F0A" w:rsidRPr="00AC1E66" w:rsidRDefault="00695F0A" w:rsidP="005963ED">
      <w:pPr>
        <w:tabs>
          <w:tab w:val="left" w:pos="1400"/>
        </w:tabs>
        <w:ind w:left="284" w:right="15"/>
        <w:jc w:val="both"/>
        <w:rPr>
          <w:rFonts w:asciiTheme="minorHAnsi" w:hAnsiTheme="minorHAnsi" w:cstheme="minorHAnsi"/>
          <w:sz w:val="24"/>
          <w:szCs w:val="24"/>
        </w:rPr>
      </w:pPr>
      <w:r w:rsidRPr="00AC1E66">
        <w:rPr>
          <w:rFonts w:asciiTheme="minorHAnsi" w:hAnsiTheme="minorHAnsi" w:cstheme="minorHAnsi"/>
          <w:sz w:val="24"/>
          <w:szCs w:val="24"/>
        </w:rPr>
        <w:t xml:space="preserve">-La solicitud debe estar firmada por </w:t>
      </w:r>
      <w:r w:rsidR="005963ED" w:rsidRPr="00AC1E66">
        <w:rPr>
          <w:rFonts w:asciiTheme="minorHAnsi" w:hAnsiTheme="minorHAnsi" w:cstheme="minorHAnsi"/>
          <w:sz w:val="24"/>
          <w:szCs w:val="24"/>
        </w:rPr>
        <w:t>educadora</w:t>
      </w:r>
      <w:r w:rsidRPr="00AC1E66">
        <w:rPr>
          <w:rFonts w:asciiTheme="minorHAnsi" w:hAnsiTheme="minorHAnsi" w:cstheme="minorHAnsi"/>
          <w:sz w:val="24"/>
          <w:szCs w:val="24"/>
        </w:rPr>
        <w:t xml:space="preserve"> y Jefa de UTP.</w:t>
      </w:r>
    </w:p>
    <w:p w14:paraId="3116090B" w14:textId="77777777" w:rsidR="00695F0A" w:rsidRPr="00AC1E66" w:rsidRDefault="00695F0A" w:rsidP="005963ED">
      <w:pPr>
        <w:tabs>
          <w:tab w:val="left" w:pos="1400"/>
        </w:tabs>
        <w:ind w:left="284" w:right="15"/>
        <w:jc w:val="both"/>
        <w:rPr>
          <w:rFonts w:asciiTheme="minorHAnsi" w:hAnsiTheme="minorHAnsi" w:cstheme="minorHAnsi"/>
          <w:sz w:val="24"/>
          <w:szCs w:val="24"/>
        </w:rPr>
      </w:pPr>
      <w:r w:rsidRPr="00AC1E66">
        <w:rPr>
          <w:rFonts w:asciiTheme="minorHAnsi" w:hAnsiTheme="minorHAnsi" w:cstheme="minorHAnsi"/>
          <w:sz w:val="24"/>
          <w:szCs w:val="24"/>
        </w:rPr>
        <w:t xml:space="preserve">-En caso de requerir transporte coordinado por el establecimiento, deberán completar el formulario de “solicitud de materiales” señalando, la cantidad total de asistentes, horario en que el transporte debe estar en la escuela para iniciar la actividad y el horario en que debe estar para el regreso a la escuela. </w:t>
      </w:r>
    </w:p>
    <w:p w14:paraId="7050A579" w14:textId="68DA460A" w:rsidR="00695F0A" w:rsidRPr="00AC1E66" w:rsidRDefault="00695F0A" w:rsidP="005963ED">
      <w:pPr>
        <w:tabs>
          <w:tab w:val="left" w:pos="1400"/>
        </w:tabs>
        <w:ind w:left="284" w:right="15"/>
        <w:jc w:val="both"/>
        <w:rPr>
          <w:rFonts w:asciiTheme="minorHAnsi" w:hAnsiTheme="minorHAnsi" w:cstheme="minorHAnsi"/>
          <w:sz w:val="24"/>
          <w:szCs w:val="24"/>
        </w:rPr>
      </w:pPr>
      <w:r w:rsidRPr="00AC1E66">
        <w:rPr>
          <w:rFonts w:asciiTheme="minorHAnsi" w:hAnsiTheme="minorHAnsi" w:cstheme="minorHAnsi"/>
          <w:sz w:val="24"/>
          <w:szCs w:val="24"/>
        </w:rPr>
        <w:t xml:space="preserve">-Si se requiere el pago de entradas, debe señalar el monto por cada </w:t>
      </w:r>
      <w:r w:rsidR="005963ED" w:rsidRPr="00AC1E66">
        <w:rPr>
          <w:rFonts w:asciiTheme="minorHAnsi" w:hAnsiTheme="minorHAnsi" w:cstheme="minorHAnsi"/>
          <w:sz w:val="24"/>
          <w:szCs w:val="24"/>
        </w:rPr>
        <w:t>párvulo</w:t>
      </w:r>
      <w:r w:rsidRPr="00AC1E66">
        <w:rPr>
          <w:rFonts w:asciiTheme="minorHAnsi" w:hAnsiTheme="minorHAnsi" w:cstheme="minorHAnsi"/>
          <w:sz w:val="24"/>
          <w:szCs w:val="24"/>
        </w:rPr>
        <w:t>, correo o teléfono de contacto para coordinar el pago con la empresa y comprobantes</w:t>
      </w:r>
    </w:p>
    <w:p w14:paraId="1512B872" w14:textId="2FADAB4C" w:rsidR="00695F0A" w:rsidRPr="00AC1E66" w:rsidRDefault="00695F0A" w:rsidP="005963ED">
      <w:pPr>
        <w:tabs>
          <w:tab w:val="left" w:pos="1400"/>
        </w:tabs>
        <w:ind w:left="284" w:right="15"/>
        <w:jc w:val="both"/>
        <w:rPr>
          <w:rFonts w:asciiTheme="minorHAnsi" w:hAnsiTheme="minorHAnsi" w:cstheme="minorHAnsi"/>
          <w:sz w:val="24"/>
          <w:szCs w:val="24"/>
        </w:rPr>
      </w:pPr>
      <w:r w:rsidRPr="00AC1E66">
        <w:rPr>
          <w:rFonts w:asciiTheme="minorHAnsi" w:hAnsiTheme="minorHAnsi" w:cstheme="minorHAnsi"/>
          <w:sz w:val="24"/>
          <w:szCs w:val="24"/>
        </w:rPr>
        <w:t xml:space="preserve">-La escuela solo se hace responsable del pago de entradas de </w:t>
      </w:r>
      <w:r w:rsidR="005963ED" w:rsidRPr="00AC1E66">
        <w:rPr>
          <w:rFonts w:asciiTheme="minorHAnsi" w:hAnsiTheme="minorHAnsi" w:cstheme="minorHAnsi"/>
          <w:sz w:val="24"/>
          <w:szCs w:val="24"/>
        </w:rPr>
        <w:t>párvulos</w:t>
      </w:r>
      <w:r w:rsidRPr="00AC1E66">
        <w:rPr>
          <w:rFonts w:asciiTheme="minorHAnsi" w:hAnsiTheme="minorHAnsi" w:cstheme="minorHAnsi"/>
          <w:sz w:val="24"/>
          <w:szCs w:val="24"/>
        </w:rPr>
        <w:t xml:space="preserve"> que asistan efectivamente el día de la salida y de los funcionarios que acompañen. La escuela no es responsable del pago de entradas de apoderados.</w:t>
      </w:r>
    </w:p>
    <w:p w14:paraId="7165703B" w14:textId="77777777" w:rsidR="005963ED" w:rsidRPr="00AC1E66" w:rsidRDefault="00695F0A" w:rsidP="005963ED">
      <w:pPr>
        <w:tabs>
          <w:tab w:val="left" w:pos="1400"/>
        </w:tabs>
        <w:ind w:left="284" w:right="15"/>
        <w:jc w:val="both"/>
        <w:rPr>
          <w:rFonts w:asciiTheme="minorHAnsi" w:hAnsiTheme="minorHAnsi" w:cstheme="minorHAnsi"/>
          <w:sz w:val="24"/>
          <w:szCs w:val="24"/>
        </w:rPr>
      </w:pPr>
      <w:r w:rsidRPr="00AC1E66">
        <w:rPr>
          <w:rFonts w:asciiTheme="minorHAnsi" w:hAnsiTheme="minorHAnsi" w:cstheme="minorHAnsi"/>
          <w:sz w:val="24"/>
          <w:szCs w:val="24"/>
        </w:rPr>
        <w:t xml:space="preserve">-En la solicitud de autorización se debe indicar al apoderado la necesidad de enviar bloqueador solar, una colación y agua para </w:t>
      </w:r>
      <w:r w:rsidR="005963ED" w:rsidRPr="00AC1E66">
        <w:rPr>
          <w:rFonts w:asciiTheme="minorHAnsi" w:hAnsiTheme="minorHAnsi" w:cstheme="minorHAnsi"/>
          <w:sz w:val="24"/>
          <w:szCs w:val="24"/>
        </w:rPr>
        <w:t>el párvulo</w:t>
      </w:r>
      <w:r w:rsidRPr="00AC1E66">
        <w:rPr>
          <w:rFonts w:asciiTheme="minorHAnsi" w:hAnsiTheme="minorHAnsi" w:cstheme="minorHAnsi"/>
          <w:sz w:val="24"/>
          <w:szCs w:val="24"/>
        </w:rPr>
        <w:t>.</w:t>
      </w:r>
    </w:p>
    <w:p w14:paraId="3379045A" w14:textId="77777777" w:rsidR="005963ED" w:rsidRPr="00AC1E66" w:rsidRDefault="005963ED" w:rsidP="005963ED">
      <w:pPr>
        <w:tabs>
          <w:tab w:val="left" w:pos="1400"/>
        </w:tabs>
        <w:ind w:left="284" w:right="15"/>
        <w:jc w:val="both"/>
        <w:rPr>
          <w:rFonts w:asciiTheme="minorHAnsi" w:hAnsiTheme="minorHAnsi" w:cstheme="minorHAnsi"/>
          <w:sz w:val="24"/>
          <w:szCs w:val="24"/>
        </w:rPr>
      </w:pPr>
    </w:p>
    <w:p w14:paraId="2B695106" w14:textId="055E4FE6" w:rsidR="005963ED" w:rsidRPr="00AC1E66" w:rsidRDefault="005963ED" w:rsidP="005963ED">
      <w:pPr>
        <w:tabs>
          <w:tab w:val="left" w:pos="1400"/>
        </w:tabs>
        <w:ind w:right="15" w:firstLine="284"/>
        <w:jc w:val="both"/>
        <w:rPr>
          <w:rFonts w:asciiTheme="minorHAnsi" w:hAnsiTheme="minorHAnsi" w:cstheme="minorHAnsi"/>
          <w:sz w:val="24"/>
          <w:szCs w:val="24"/>
        </w:rPr>
      </w:pPr>
      <w:r w:rsidRPr="00AC1E66">
        <w:rPr>
          <w:rFonts w:asciiTheme="minorHAnsi" w:hAnsiTheme="minorHAnsi" w:cstheme="minorHAnsi"/>
          <w:sz w:val="24"/>
          <w:szCs w:val="24"/>
        </w:rPr>
        <w:t xml:space="preserve">b. Las salidas tendrán una duración de horas o jornadas completas de lunes a viernes. Se autoriza la </w:t>
      </w:r>
      <w:r w:rsidRPr="00AC1E66">
        <w:rPr>
          <w:rFonts w:asciiTheme="minorHAnsi" w:hAnsiTheme="minorHAnsi" w:cstheme="minorHAnsi"/>
          <w:sz w:val="24"/>
          <w:szCs w:val="24"/>
        </w:rPr>
        <w:lastRenderedPageBreak/>
        <w:t>planificación de salidas pedagógicas los días sábados solo en casos excepcionales en el mes de diciembre por motivo de actividades de término de año escolar o por motivo de invitación a actividades extracurriculares u otras por parte de organismos públicos u otras entidades educacionales.</w:t>
      </w:r>
    </w:p>
    <w:p w14:paraId="44C0A144" w14:textId="77777777" w:rsidR="005963ED" w:rsidRPr="00AC1E66" w:rsidRDefault="005963ED" w:rsidP="005963ED">
      <w:pPr>
        <w:tabs>
          <w:tab w:val="left" w:pos="1400"/>
        </w:tabs>
        <w:ind w:right="15" w:firstLine="284"/>
        <w:jc w:val="both"/>
        <w:rPr>
          <w:rFonts w:asciiTheme="minorHAnsi" w:hAnsiTheme="minorHAnsi" w:cstheme="minorHAnsi"/>
          <w:sz w:val="24"/>
          <w:szCs w:val="24"/>
        </w:rPr>
      </w:pPr>
    </w:p>
    <w:p w14:paraId="013933AE" w14:textId="77777777" w:rsidR="005963ED" w:rsidRPr="00AC1E66" w:rsidRDefault="005963ED" w:rsidP="005963ED">
      <w:pPr>
        <w:tabs>
          <w:tab w:val="left" w:pos="1400"/>
        </w:tabs>
        <w:ind w:right="15" w:firstLine="284"/>
        <w:jc w:val="both"/>
        <w:rPr>
          <w:rFonts w:asciiTheme="minorHAnsi" w:hAnsiTheme="minorHAnsi" w:cstheme="minorHAnsi"/>
          <w:sz w:val="24"/>
          <w:szCs w:val="24"/>
        </w:rPr>
      </w:pPr>
      <w:r w:rsidRPr="00AC1E66">
        <w:rPr>
          <w:rFonts w:asciiTheme="minorHAnsi" w:hAnsiTheme="minorHAnsi" w:cstheme="minorHAnsi"/>
          <w:sz w:val="24"/>
          <w:szCs w:val="24"/>
        </w:rPr>
        <w:t>c. Las solicitudes y demás antecedentes que se requieran serán entregados a la Jefa de UTP, con a lo menos, 15 días de anticipación a la fecha programada de la salida, quien además de firmar su aprobación, remitirá a Dirección para diligenciar la autorización ante la Oficina de Partes del Departamento Provincial de Educación, conforme a los plazos que establece el CER cada año (15 días).</w:t>
      </w:r>
    </w:p>
    <w:p w14:paraId="3B2D16FA" w14:textId="3192F79D" w:rsidR="005963ED" w:rsidRPr="00AC1E66" w:rsidRDefault="005963ED" w:rsidP="005963ED">
      <w:pPr>
        <w:tabs>
          <w:tab w:val="left" w:pos="1400"/>
        </w:tabs>
        <w:ind w:right="15" w:firstLine="284"/>
        <w:jc w:val="both"/>
        <w:rPr>
          <w:rFonts w:asciiTheme="minorHAnsi" w:hAnsiTheme="minorHAnsi" w:cstheme="minorHAnsi"/>
          <w:sz w:val="24"/>
          <w:szCs w:val="24"/>
        </w:rPr>
      </w:pPr>
      <w:r w:rsidRPr="00AC1E66">
        <w:rPr>
          <w:rFonts w:asciiTheme="minorHAnsi" w:hAnsiTheme="minorHAnsi" w:cstheme="minorHAnsi"/>
          <w:sz w:val="24"/>
          <w:szCs w:val="24"/>
        </w:rPr>
        <w:t>Dicho trámite se hará a través de la secretaria de la escuela, quien deberá archivar la documentación de respaldo y sacar las copias suficientes de autorizaciones para que los Inspectores de Nivel hagan entrega oportuna a los párvulos.</w:t>
      </w:r>
    </w:p>
    <w:p w14:paraId="4BD74C6A" w14:textId="77777777" w:rsidR="005963ED" w:rsidRPr="00AC1E66" w:rsidRDefault="005963ED" w:rsidP="005963ED">
      <w:pPr>
        <w:tabs>
          <w:tab w:val="left" w:pos="1400"/>
        </w:tabs>
        <w:ind w:left="284" w:right="15"/>
        <w:jc w:val="both"/>
        <w:rPr>
          <w:rFonts w:asciiTheme="minorHAnsi" w:hAnsiTheme="minorHAnsi" w:cstheme="minorHAnsi"/>
          <w:sz w:val="24"/>
          <w:szCs w:val="24"/>
        </w:rPr>
      </w:pPr>
    </w:p>
    <w:p w14:paraId="172A4114" w14:textId="5CB9AF10" w:rsidR="005963ED" w:rsidRPr="00AC1E66" w:rsidRDefault="005963ED" w:rsidP="005963ED">
      <w:pPr>
        <w:tabs>
          <w:tab w:val="left" w:pos="1400"/>
        </w:tabs>
        <w:ind w:left="284" w:right="15"/>
        <w:jc w:val="both"/>
        <w:rPr>
          <w:rFonts w:asciiTheme="minorHAnsi" w:hAnsiTheme="minorHAnsi" w:cstheme="minorHAnsi"/>
          <w:sz w:val="24"/>
          <w:szCs w:val="24"/>
        </w:rPr>
      </w:pPr>
      <w:r w:rsidRPr="00AC1E66">
        <w:rPr>
          <w:rFonts w:asciiTheme="minorHAnsi" w:hAnsiTheme="minorHAnsi" w:cstheme="minorHAnsi"/>
          <w:sz w:val="24"/>
          <w:szCs w:val="24"/>
        </w:rPr>
        <w:t>d.       Los inspectores de nivel deberán guardar el listado de párvulos que asisten a la salida pedagógica, las autorizaciones entregadas debidamente firmadas y autorizadas por el apoderado, y procurar que coincida la cantidad de párvulos que participan con la asistencia.</w:t>
      </w:r>
    </w:p>
    <w:p w14:paraId="2939EDA8" w14:textId="77777777" w:rsidR="005963ED" w:rsidRPr="00AC1E66" w:rsidRDefault="005963ED" w:rsidP="005963ED">
      <w:pPr>
        <w:tabs>
          <w:tab w:val="left" w:pos="1400"/>
        </w:tabs>
        <w:ind w:left="284" w:right="15"/>
        <w:jc w:val="both"/>
        <w:rPr>
          <w:rFonts w:asciiTheme="minorHAnsi" w:hAnsiTheme="minorHAnsi" w:cstheme="minorHAnsi"/>
          <w:sz w:val="24"/>
          <w:szCs w:val="24"/>
        </w:rPr>
      </w:pPr>
    </w:p>
    <w:p w14:paraId="46B42B28" w14:textId="5B8F72F4" w:rsidR="009D5627" w:rsidRPr="00AC1E66" w:rsidRDefault="00695F0A" w:rsidP="005963ED">
      <w:pPr>
        <w:tabs>
          <w:tab w:val="left" w:pos="1400"/>
        </w:tabs>
        <w:ind w:left="284" w:right="15"/>
        <w:jc w:val="both"/>
        <w:rPr>
          <w:rFonts w:asciiTheme="minorHAnsi" w:hAnsiTheme="minorHAnsi" w:cstheme="minorHAnsi"/>
          <w:sz w:val="24"/>
          <w:szCs w:val="24"/>
        </w:rPr>
      </w:pPr>
      <w:r w:rsidRPr="00AC1E66">
        <w:rPr>
          <w:rFonts w:asciiTheme="minorHAnsi" w:hAnsiTheme="minorHAnsi" w:cstheme="minorHAnsi"/>
          <w:sz w:val="24"/>
          <w:szCs w:val="24"/>
        </w:rPr>
        <w:t xml:space="preserve"> </w:t>
      </w:r>
      <w:r w:rsidR="009D5627" w:rsidRPr="00AC1E66">
        <w:rPr>
          <w:rFonts w:asciiTheme="minorHAnsi" w:hAnsiTheme="minorHAnsi" w:cstheme="minorHAnsi"/>
          <w:sz w:val="24"/>
          <w:szCs w:val="24"/>
        </w:rPr>
        <w:t>Al término de la salida pedagógica, la educadora deberá realizar y enviar un reporte de la actividad, entregando información como: cantidad de párvulos con que efectivamente salió, novedades o dificultades durante su desarrollo, aspectos a tener en cuenta ante una nueva salida pedagógica, tales como si se requiere mayor apoyo, asistencia de apoderado u otro.</w:t>
      </w:r>
    </w:p>
    <w:p w14:paraId="6461C9D9" w14:textId="77777777" w:rsidR="005963ED" w:rsidRPr="00AC1E66" w:rsidRDefault="005963ED" w:rsidP="005963ED">
      <w:pPr>
        <w:tabs>
          <w:tab w:val="left" w:pos="1400"/>
        </w:tabs>
        <w:ind w:left="284" w:right="15"/>
        <w:jc w:val="both"/>
        <w:rPr>
          <w:rFonts w:asciiTheme="minorHAnsi" w:hAnsiTheme="minorHAnsi" w:cstheme="minorHAnsi"/>
          <w:sz w:val="24"/>
          <w:szCs w:val="24"/>
        </w:rPr>
      </w:pPr>
    </w:p>
    <w:p w14:paraId="5E02404E" w14:textId="77777777" w:rsidR="00F355E2" w:rsidRPr="00AC1E66" w:rsidRDefault="00F355E2" w:rsidP="00F355E2">
      <w:pPr>
        <w:tabs>
          <w:tab w:val="left" w:pos="1400"/>
        </w:tabs>
        <w:ind w:right="15"/>
        <w:jc w:val="both"/>
        <w:rPr>
          <w:rFonts w:asciiTheme="minorHAnsi" w:hAnsiTheme="minorHAnsi" w:cstheme="minorHAnsi"/>
          <w:b/>
          <w:bCs/>
          <w:sz w:val="24"/>
          <w:szCs w:val="24"/>
        </w:rPr>
      </w:pPr>
      <w:r w:rsidRPr="00AC1E66">
        <w:rPr>
          <w:rFonts w:asciiTheme="minorHAnsi" w:hAnsiTheme="minorHAnsi" w:cstheme="minorHAnsi"/>
          <w:b/>
          <w:bCs/>
          <w:sz w:val="24"/>
          <w:szCs w:val="24"/>
        </w:rPr>
        <w:t>CANTIDAD DE ADULTOS RESPONSABLES DE LA ACTIVIDAD</w:t>
      </w:r>
    </w:p>
    <w:p w14:paraId="2B9D86AC" w14:textId="77777777" w:rsidR="00F355E2" w:rsidRPr="00AC1E66" w:rsidRDefault="00F355E2" w:rsidP="00F355E2">
      <w:pPr>
        <w:tabs>
          <w:tab w:val="left" w:pos="1400"/>
        </w:tabs>
        <w:ind w:right="15" w:firstLine="284"/>
        <w:jc w:val="both"/>
        <w:rPr>
          <w:rFonts w:asciiTheme="minorHAnsi" w:hAnsiTheme="minorHAnsi" w:cstheme="minorHAnsi"/>
          <w:sz w:val="24"/>
          <w:szCs w:val="24"/>
        </w:rPr>
      </w:pPr>
      <w:r w:rsidRPr="00AC1E66">
        <w:rPr>
          <w:rFonts w:asciiTheme="minorHAnsi" w:hAnsiTheme="minorHAnsi" w:cstheme="minorHAnsi"/>
          <w:sz w:val="24"/>
          <w:szCs w:val="24"/>
        </w:rPr>
        <w:t>La educadora que planifique una salida pedagógica deberá contar con un número de adultos suficientes para garantizar el resguardo efectivo de la seguridad de los párvulos, para ello deberá solicitar a la Jefa de UTP e Inspectora General, la cantidad de funcionarios suficientes que puedan acompañar a la actividad y entregar directrices en cuanto a sus obligaciones para su ejecución. La solicitud deberá ser realizada por correo a ambos directivos, quienes deberán coordinar.</w:t>
      </w:r>
    </w:p>
    <w:p w14:paraId="4B765791" w14:textId="77777777" w:rsidR="00191680" w:rsidRPr="00AC1E66" w:rsidRDefault="00F355E2" w:rsidP="00191680">
      <w:pPr>
        <w:tabs>
          <w:tab w:val="left" w:pos="1400"/>
        </w:tabs>
        <w:ind w:right="15" w:firstLine="284"/>
        <w:jc w:val="both"/>
        <w:rPr>
          <w:rFonts w:asciiTheme="minorHAnsi" w:hAnsiTheme="minorHAnsi" w:cstheme="minorHAnsi"/>
          <w:sz w:val="24"/>
          <w:szCs w:val="24"/>
        </w:rPr>
      </w:pPr>
      <w:r w:rsidRPr="00AC1E66">
        <w:rPr>
          <w:rFonts w:asciiTheme="minorHAnsi" w:hAnsiTheme="minorHAnsi" w:cstheme="minorHAnsi"/>
          <w:sz w:val="24"/>
          <w:szCs w:val="24"/>
        </w:rPr>
        <w:t xml:space="preserve">Se deberá contar </w:t>
      </w:r>
      <w:r w:rsidR="00191680" w:rsidRPr="00AC1E66">
        <w:rPr>
          <w:rFonts w:asciiTheme="minorHAnsi" w:hAnsiTheme="minorHAnsi" w:cstheme="minorHAnsi"/>
          <w:sz w:val="24"/>
          <w:szCs w:val="24"/>
        </w:rPr>
        <w:t>con el apoyo</w:t>
      </w:r>
      <w:r w:rsidRPr="00AC1E66">
        <w:rPr>
          <w:rFonts w:asciiTheme="minorHAnsi" w:hAnsiTheme="minorHAnsi" w:cstheme="minorHAnsi"/>
          <w:sz w:val="24"/>
          <w:szCs w:val="24"/>
        </w:rPr>
        <w:t xml:space="preserve"> de la técnico de párvulo, técnico PIE u otro funcionario autorizado; además, podrán ser acompañados por madres, padres y apoderados/as, en cantidad suficiente para resguardar de manera efectiva la seguridad de los párvulos, en la medida de que el equipo educador a cargo lo soliciten y que la participación de los estos no altere la organización prevista para la actividad.</w:t>
      </w:r>
    </w:p>
    <w:p w14:paraId="1D9D25D9" w14:textId="77777777" w:rsidR="00191680" w:rsidRPr="00AC1E66" w:rsidRDefault="00191680" w:rsidP="00191680">
      <w:pPr>
        <w:tabs>
          <w:tab w:val="left" w:pos="1400"/>
        </w:tabs>
        <w:ind w:right="15" w:firstLine="284"/>
        <w:jc w:val="both"/>
        <w:rPr>
          <w:rFonts w:asciiTheme="minorHAnsi" w:hAnsiTheme="minorHAnsi" w:cstheme="minorHAnsi"/>
          <w:sz w:val="24"/>
          <w:szCs w:val="24"/>
        </w:rPr>
      </w:pPr>
    </w:p>
    <w:p w14:paraId="3559B05D" w14:textId="30C1A6D6" w:rsidR="00F355E2" w:rsidRPr="00AC1E66" w:rsidRDefault="00191680" w:rsidP="00191680">
      <w:pPr>
        <w:tabs>
          <w:tab w:val="left" w:pos="1400"/>
        </w:tabs>
        <w:ind w:right="15" w:firstLine="284"/>
        <w:jc w:val="both"/>
        <w:rPr>
          <w:rFonts w:asciiTheme="minorHAnsi" w:hAnsiTheme="minorHAnsi" w:cstheme="minorHAnsi"/>
          <w:sz w:val="24"/>
          <w:szCs w:val="24"/>
        </w:rPr>
      </w:pPr>
      <w:r w:rsidRPr="00AC1E66">
        <w:rPr>
          <w:rFonts w:asciiTheme="minorHAnsi" w:hAnsiTheme="minorHAnsi" w:cstheme="minorHAnsi"/>
          <w:sz w:val="24"/>
          <w:szCs w:val="24"/>
        </w:rPr>
        <w:t>En el caso de párvulos TEA o pertenecientes al Programa de Integración Escolar, estos podrán ser acompañados de su apoderado titular o suplente en caso de ser necesario previa coordinación con la Educadora, para dar mayor seguridad y hacerlos participe de las actividades con sus pares.</w:t>
      </w:r>
    </w:p>
    <w:p w14:paraId="54E1DF74" w14:textId="77777777" w:rsidR="00F355E2" w:rsidRPr="00AC1E66" w:rsidRDefault="00F355E2" w:rsidP="00F355E2">
      <w:pPr>
        <w:tabs>
          <w:tab w:val="left" w:pos="1400"/>
        </w:tabs>
        <w:ind w:left="284" w:right="15"/>
        <w:jc w:val="both"/>
        <w:rPr>
          <w:rFonts w:asciiTheme="minorHAnsi" w:hAnsiTheme="minorHAnsi" w:cstheme="minorHAnsi"/>
          <w:sz w:val="24"/>
          <w:szCs w:val="24"/>
        </w:rPr>
      </w:pPr>
    </w:p>
    <w:p w14:paraId="3966F6BE" w14:textId="7855496D" w:rsidR="00191680" w:rsidRPr="00AC1E66" w:rsidRDefault="00F355E2" w:rsidP="00191680">
      <w:pPr>
        <w:tabs>
          <w:tab w:val="left" w:pos="1400"/>
        </w:tabs>
        <w:ind w:right="15" w:firstLine="284"/>
        <w:jc w:val="both"/>
        <w:rPr>
          <w:rFonts w:asciiTheme="minorHAnsi" w:hAnsiTheme="minorHAnsi" w:cstheme="minorHAnsi"/>
          <w:sz w:val="24"/>
          <w:szCs w:val="24"/>
        </w:rPr>
      </w:pPr>
      <w:r w:rsidRPr="00AC1E66">
        <w:rPr>
          <w:rFonts w:asciiTheme="minorHAnsi" w:hAnsiTheme="minorHAnsi" w:cstheme="minorHAnsi"/>
          <w:sz w:val="24"/>
          <w:szCs w:val="24"/>
        </w:rPr>
        <w:t xml:space="preserve">*Para actividades de educación parvularia y primer ciclo, la proporción es 1 adulto por cada 10 estudiantes. En caso de </w:t>
      </w:r>
      <w:r w:rsidR="00191680" w:rsidRPr="00AC1E66">
        <w:rPr>
          <w:rFonts w:asciiTheme="minorHAnsi" w:hAnsiTheme="minorHAnsi" w:cstheme="minorHAnsi"/>
          <w:sz w:val="24"/>
          <w:szCs w:val="24"/>
        </w:rPr>
        <w:t>párvulos</w:t>
      </w:r>
      <w:r w:rsidRPr="00AC1E66">
        <w:rPr>
          <w:rFonts w:asciiTheme="minorHAnsi" w:hAnsiTheme="minorHAnsi" w:cstheme="minorHAnsi"/>
          <w:sz w:val="24"/>
          <w:szCs w:val="24"/>
        </w:rPr>
        <w:t xml:space="preserve"> con NNE o TEA, el docente a cargo deberá solicitar a la Coordinadora PIE el apoyo de un funcionario del equipo PIE</w:t>
      </w:r>
      <w:r w:rsidR="00191680" w:rsidRPr="00AC1E66">
        <w:rPr>
          <w:rFonts w:asciiTheme="minorHAnsi" w:hAnsiTheme="minorHAnsi" w:cstheme="minorHAnsi"/>
          <w:sz w:val="24"/>
          <w:szCs w:val="24"/>
        </w:rPr>
        <w:t>.</w:t>
      </w:r>
    </w:p>
    <w:p w14:paraId="73C4C49D" w14:textId="6AE50D02" w:rsidR="00F355E2" w:rsidRPr="00AC1E66" w:rsidRDefault="00F355E2" w:rsidP="00191680">
      <w:pPr>
        <w:tabs>
          <w:tab w:val="left" w:pos="1400"/>
        </w:tabs>
        <w:ind w:right="15" w:firstLine="284"/>
        <w:jc w:val="both"/>
        <w:rPr>
          <w:rFonts w:asciiTheme="minorHAnsi" w:hAnsiTheme="minorHAnsi" w:cstheme="minorHAnsi"/>
          <w:sz w:val="24"/>
          <w:szCs w:val="24"/>
        </w:rPr>
      </w:pPr>
      <w:r w:rsidRPr="00AC1E66">
        <w:rPr>
          <w:rFonts w:asciiTheme="minorHAnsi" w:hAnsiTheme="minorHAnsi" w:cstheme="minorHAnsi"/>
          <w:sz w:val="24"/>
          <w:szCs w:val="24"/>
        </w:rPr>
        <w:lastRenderedPageBreak/>
        <w:t xml:space="preserve">*Para aquellas actividades masivas en que todos los </w:t>
      </w:r>
      <w:r w:rsidR="00191680" w:rsidRPr="00AC1E66">
        <w:rPr>
          <w:rFonts w:asciiTheme="minorHAnsi" w:hAnsiTheme="minorHAnsi" w:cstheme="minorHAnsi"/>
          <w:sz w:val="24"/>
          <w:szCs w:val="24"/>
        </w:rPr>
        <w:t>párvulos</w:t>
      </w:r>
      <w:r w:rsidRPr="00AC1E66">
        <w:rPr>
          <w:rFonts w:asciiTheme="minorHAnsi" w:hAnsiTheme="minorHAnsi" w:cstheme="minorHAnsi"/>
          <w:sz w:val="24"/>
          <w:szCs w:val="24"/>
        </w:rPr>
        <w:t xml:space="preserve"> son trasladados fuera del establecimiento </w:t>
      </w:r>
      <w:r w:rsidR="00191680" w:rsidRPr="00AC1E66">
        <w:rPr>
          <w:rFonts w:asciiTheme="minorHAnsi" w:hAnsiTheme="minorHAnsi" w:cstheme="minorHAnsi"/>
          <w:sz w:val="24"/>
          <w:szCs w:val="24"/>
        </w:rPr>
        <w:t>a</w:t>
      </w:r>
      <w:r w:rsidRPr="00AC1E66">
        <w:rPr>
          <w:rFonts w:asciiTheme="minorHAnsi" w:hAnsiTheme="minorHAnsi" w:cstheme="minorHAnsi"/>
          <w:sz w:val="24"/>
          <w:szCs w:val="24"/>
        </w:rPr>
        <w:t xml:space="preserve"> realizar actividades deportivas y/o pedagógicas, deberán asistir a la salida pedagógica todos los funcionarios, debiendo quedar en el establecimiento un administrativo para coordinar accidentes escolares, seguro y comunicación con el apoderado, y un funcionario con acceso a transporte para el traslado de implementos en caso de ser necesario.</w:t>
      </w:r>
    </w:p>
    <w:p w14:paraId="2AC7CBD7" w14:textId="77777777" w:rsidR="00191680" w:rsidRPr="00AC1E66" w:rsidRDefault="00191680" w:rsidP="00191680">
      <w:pPr>
        <w:tabs>
          <w:tab w:val="left" w:pos="1400"/>
        </w:tabs>
        <w:ind w:right="15" w:firstLine="284"/>
        <w:jc w:val="both"/>
        <w:rPr>
          <w:rFonts w:asciiTheme="minorHAnsi" w:hAnsiTheme="minorHAnsi" w:cstheme="minorHAnsi"/>
          <w:sz w:val="24"/>
          <w:szCs w:val="24"/>
        </w:rPr>
      </w:pPr>
    </w:p>
    <w:p w14:paraId="5B8DA2FE" w14:textId="77777777" w:rsidR="00191680" w:rsidRPr="00AC1E66" w:rsidRDefault="00191680" w:rsidP="00191680">
      <w:pPr>
        <w:tabs>
          <w:tab w:val="left" w:pos="1400"/>
        </w:tabs>
        <w:ind w:right="15" w:hanging="142"/>
        <w:jc w:val="both"/>
        <w:rPr>
          <w:rFonts w:asciiTheme="minorHAnsi" w:hAnsiTheme="minorHAnsi" w:cstheme="minorHAnsi"/>
          <w:b/>
          <w:bCs/>
          <w:sz w:val="24"/>
          <w:szCs w:val="24"/>
        </w:rPr>
      </w:pPr>
      <w:r w:rsidRPr="00AC1E66">
        <w:rPr>
          <w:rFonts w:asciiTheme="minorHAnsi" w:hAnsiTheme="minorHAnsi" w:cstheme="minorHAnsi"/>
          <w:b/>
          <w:bCs/>
          <w:sz w:val="24"/>
          <w:szCs w:val="24"/>
        </w:rPr>
        <w:t>ANTES DE LA SALIDA</w:t>
      </w:r>
    </w:p>
    <w:p w14:paraId="63B2CBC1" w14:textId="0DD5588C" w:rsidR="00191680" w:rsidRPr="00AC1E66" w:rsidRDefault="00191680" w:rsidP="00191680">
      <w:pPr>
        <w:tabs>
          <w:tab w:val="left" w:pos="1400"/>
        </w:tabs>
        <w:ind w:right="15" w:firstLine="284"/>
        <w:jc w:val="both"/>
        <w:rPr>
          <w:rFonts w:asciiTheme="minorHAnsi" w:hAnsiTheme="minorHAnsi" w:cstheme="minorHAnsi"/>
          <w:sz w:val="24"/>
          <w:szCs w:val="24"/>
        </w:rPr>
      </w:pPr>
      <w:r w:rsidRPr="00AC1E66">
        <w:rPr>
          <w:rFonts w:asciiTheme="minorHAnsi" w:hAnsiTheme="minorHAnsi" w:cstheme="minorHAnsi"/>
          <w:sz w:val="24"/>
          <w:szCs w:val="24"/>
        </w:rPr>
        <w:t>a. Los párvulos serán autorizados por los padres y/o apoderados a través de una autorización para actividades escolares y extraescolares fuera de la escuela. No se autorizarán autorizaciones verbales o telefónicas.</w:t>
      </w:r>
    </w:p>
    <w:p w14:paraId="5D3F9104" w14:textId="0F1E1385" w:rsidR="00191680" w:rsidRPr="00AC1E66" w:rsidRDefault="00191680" w:rsidP="00191680">
      <w:pPr>
        <w:tabs>
          <w:tab w:val="left" w:pos="1400"/>
        </w:tabs>
        <w:ind w:right="15" w:firstLine="284"/>
        <w:jc w:val="both"/>
        <w:rPr>
          <w:rFonts w:asciiTheme="minorHAnsi" w:hAnsiTheme="minorHAnsi" w:cstheme="minorHAnsi"/>
          <w:sz w:val="24"/>
          <w:szCs w:val="24"/>
        </w:rPr>
      </w:pPr>
      <w:r w:rsidRPr="00AC1E66">
        <w:rPr>
          <w:rFonts w:asciiTheme="minorHAnsi" w:hAnsiTheme="minorHAnsi" w:cstheme="minorHAnsi"/>
          <w:sz w:val="24"/>
          <w:szCs w:val="24"/>
        </w:rPr>
        <w:t>b. Sólo pueden salir de la Escuela los párvulos que estén autorizados por el apoderado(a) y registrados en el listado general entregado a inspectoría.</w:t>
      </w:r>
    </w:p>
    <w:p w14:paraId="6AAB217D" w14:textId="5B80FEEA" w:rsidR="00191680" w:rsidRPr="00AC1E66" w:rsidRDefault="00191680" w:rsidP="00191680">
      <w:pPr>
        <w:tabs>
          <w:tab w:val="left" w:pos="1400"/>
        </w:tabs>
        <w:ind w:right="15" w:firstLine="284"/>
        <w:jc w:val="both"/>
        <w:rPr>
          <w:rFonts w:asciiTheme="minorHAnsi" w:hAnsiTheme="minorHAnsi" w:cstheme="minorHAnsi"/>
          <w:sz w:val="24"/>
          <w:szCs w:val="24"/>
        </w:rPr>
      </w:pPr>
      <w:r w:rsidRPr="00AC1E66">
        <w:rPr>
          <w:rFonts w:asciiTheme="minorHAnsi" w:hAnsiTheme="minorHAnsi" w:cstheme="minorHAnsi"/>
          <w:sz w:val="24"/>
          <w:szCs w:val="24"/>
        </w:rPr>
        <w:t>c. La Educadora deberá recopilar información y entregar a inspectoría los siguientes documentos:</w:t>
      </w:r>
    </w:p>
    <w:p w14:paraId="4230ACD9" w14:textId="1FB5C5B9" w:rsidR="00191680" w:rsidRPr="00AC1E66" w:rsidRDefault="00191680" w:rsidP="00191680">
      <w:pPr>
        <w:tabs>
          <w:tab w:val="left" w:pos="1400"/>
        </w:tabs>
        <w:ind w:right="15" w:firstLine="284"/>
        <w:jc w:val="both"/>
        <w:rPr>
          <w:rFonts w:asciiTheme="minorHAnsi" w:hAnsiTheme="minorHAnsi" w:cstheme="minorHAnsi"/>
          <w:sz w:val="24"/>
          <w:szCs w:val="24"/>
        </w:rPr>
      </w:pPr>
      <w:r w:rsidRPr="00AC1E66">
        <w:rPr>
          <w:rFonts w:asciiTheme="minorHAnsi" w:hAnsiTheme="minorHAnsi" w:cstheme="minorHAnsi"/>
          <w:sz w:val="24"/>
          <w:szCs w:val="24"/>
        </w:rPr>
        <w:t>-</w:t>
      </w:r>
      <w:r w:rsidRPr="00AC1E66">
        <w:rPr>
          <w:rFonts w:asciiTheme="minorHAnsi" w:hAnsiTheme="minorHAnsi" w:cstheme="minorHAnsi"/>
          <w:sz w:val="24"/>
          <w:szCs w:val="24"/>
        </w:rPr>
        <w:tab/>
        <w:t xml:space="preserve">Listado de párvulos participantes </w:t>
      </w:r>
    </w:p>
    <w:p w14:paraId="6063E502" w14:textId="1FF6CFE2" w:rsidR="00191680" w:rsidRPr="00AC1E66" w:rsidRDefault="00191680" w:rsidP="00191680">
      <w:pPr>
        <w:tabs>
          <w:tab w:val="left" w:pos="1400"/>
        </w:tabs>
        <w:ind w:right="15" w:firstLine="284"/>
        <w:jc w:val="both"/>
        <w:rPr>
          <w:rFonts w:asciiTheme="minorHAnsi" w:hAnsiTheme="minorHAnsi" w:cstheme="minorHAnsi"/>
          <w:sz w:val="24"/>
          <w:szCs w:val="24"/>
        </w:rPr>
      </w:pPr>
      <w:r w:rsidRPr="00AC1E66">
        <w:rPr>
          <w:rFonts w:asciiTheme="minorHAnsi" w:hAnsiTheme="minorHAnsi" w:cstheme="minorHAnsi"/>
          <w:sz w:val="24"/>
          <w:szCs w:val="24"/>
        </w:rPr>
        <w:t>-</w:t>
      </w:r>
      <w:r w:rsidRPr="00AC1E66">
        <w:rPr>
          <w:rFonts w:asciiTheme="minorHAnsi" w:hAnsiTheme="minorHAnsi" w:cstheme="minorHAnsi"/>
          <w:sz w:val="24"/>
          <w:szCs w:val="24"/>
        </w:rPr>
        <w:tab/>
        <w:t>Autorizaciones de los párvulos</w:t>
      </w:r>
    </w:p>
    <w:p w14:paraId="7355784E" w14:textId="72A03D5E" w:rsidR="00191680" w:rsidRPr="00AC1E66" w:rsidRDefault="00191680" w:rsidP="00191680">
      <w:pPr>
        <w:tabs>
          <w:tab w:val="left" w:pos="1400"/>
        </w:tabs>
        <w:ind w:right="15" w:firstLine="284"/>
        <w:jc w:val="both"/>
        <w:rPr>
          <w:rFonts w:asciiTheme="minorHAnsi" w:hAnsiTheme="minorHAnsi" w:cstheme="minorHAnsi"/>
          <w:sz w:val="24"/>
          <w:szCs w:val="24"/>
        </w:rPr>
      </w:pPr>
      <w:r w:rsidRPr="00AC1E66">
        <w:rPr>
          <w:rFonts w:asciiTheme="minorHAnsi" w:hAnsiTheme="minorHAnsi" w:cstheme="minorHAnsi"/>
          <w:sz w:val="24"/>
          <w:szCs w:val="24"/>
        </w:rPr>
        <w:t xml:space="preserve">d. </w:t>
      </w:r>
      <w:r w:rsidR="00AF3279" w:rsidRPr="00AC1E66">
        <w:rPr>
          <w:rFonts w:asciiTheme="minorHAnsi" w:hAnsiTheme="minorHAnsi" w:cstheme="minorHAnsi"/>
          <w:sz w:val="24"/>
          <w:szCs w:val="24"/>
        </w:rPr>
        <w:t>La educadora a cargo</w:t>
      </w:r>
      <w:r w:rsidRPr="00AC1E66">
        <w:rPr>
          <w:rFonts w:asciiTheme="minorHAnsi" w:hAnsiTheme="minorHAnsi" w:cstheme="minorHAnsi"/>
          <w:sz w:val="24"/>
          <w:szCs w:val="24"/>
        </w:rPr>
        <w:t xml:space="preserve"> de la actividad deberá adoptar medidas preventivas tales como chequear horarios de funcionamiento del lugar, medidas de seguridad del lugar, potenciales riesgos, etc., de manera de resguardar la seguridad de los estudiantes y el éxito de la actividad.</w:t>
      </w:r>
    </w:p>
    <w:p w14:paraId="30F54ED5" w14:textId="77777777" w:rsidR="00191680" w:rsidRPr="00AC1E66" w:rsidRDefault="00191680" w:rsidP="00191680">
      <w:pPr>
        <w:tabs>
          <w:tab w:val="left" w:pos="1400"/>
        </w:tabs>
        <w:ind w:right="15" w:firstLine="284"/>
        <w:jc w:val="both"/>
        <w:rPr>
          <w:rFonts w:asciiTheme="minorHAnsi" w:hAnsiTheme="minorHAnsi" w:cstheme="minorHAnsi"/>
          <w:sz w:val="24"/>
          <w:szCs w:val="24"/>
        </w:rPr>
      </w:pPr>
      <w:r w:rsidRPr="00AC1E66">
        <w:rPr>
          <w:rFonts w:asciiTheme="minorHAnsi" w:hAnsiTheme="minorHAnsi" w:cstheme="minorHAnsi"/>
          <w:sz w:val="24"/>
          <w:szCs w:val="24"/>
        </w:rPr>
        <w:t>e. Asimismo deberá gestionar los permisos en esa institución si fuese necesario.</w:t>
      </w:r>
    </w:p>
    <w:p w14:paraId="4DDE1D04" w14:textId="7D73B66C" w:rsidR="00191680" w:rsidRPr="00AC1E66" w:rsidRDefault="00191680" w:rsidP="00191680">
      <w:pPr>
        <w:tabs>
          <w:tab w:val="left" w:pos="1400"/>
        </w:tabs>
        <w:ind w:right="15" w:firstLine="284"/>
        <w:jc w:val="both"/>
        <w:rPr>
          <w:rFonts w:asciiTheme="minorHAnsi" w:hAnsiTheme="minorHAnsi" w:cstheme="minorHAnsi"/>
          <w:sz w:val="24"/>
          <w:szCs w:val="24"/>
        </w:rPr>
      </w:pPr>
      <w:r w:rsidRPr="00AC1E66">
        <w:rPr>
          <w:rFonts w:asciiTheme="minorHAnsi" w:hAnsiTheme="minorHAnsi" w:cstheme="minorHAnsi"/>
          <w:sz w:val="24"/>
          <w:szCs w:val="24"/>
        </w:rPr>
        <w:t xml:space="preserve">f.  En el caso de que algún </w:t>
      </w:r>
      <w:r w:rsidR="00AF3279" w:rsidRPr="00AC1E66">
        <w:rPr>
          <w:rFonts w:asciiTheme="minorHAnsi" w:hAnsiTheme="minorHAnsi" w:cstheme="minorHAnsi"/>
          <w:sz w:val="24"/>
          <w:szCs w:val="24"/>
        </w:rPr>
        <w:t>párvulo</w:t>
      </w:r>
      <w:r w:rsidRPr="00AC1E66">
        <w:rPr>
          <w:rFonts w:asciiTheme="minorHAnsi" w:hAnsiTheme="minorHAnsi" w:cstheme="minorHAnsi"/>
          <w:sz w:val="24"/>
          <w:szCs w:val="24"/>
        </w:rPr>
        <w:t xml:space="preserve"> no porte la autorización deberá permanecer en la escuela. En caso de que la actividad dure la jornada escolar completa de su curso, el estudiante permanecerá en la escuela durante el primer bloque en el CRA o en inspectoría, luego se deberá llamar al apoderado para que lo retire. El </w:t>
      </w:r>
      <w:r w:rsidR="00AF3279" w:rsidRPr="00AC1E66">
        <w:rPr>
          <w:rFonts w:asciiTheme="minorHAnsi" w:hAnsiTheme="minorHAnsi" w:cstheme="minorHAnsi"/>
          <w:sz w:val="24"/>
          <w:szCs w:val="24"/>
        </w:rPr>
        <w:t xml:space="preserve">párvulo </w:t>
      </w:r>
      <w:r w:rsidRPr="00AC1E66">
        <w:rPr>
          <w:rFonts w:asciiTheme="minorHAnsi" w:hAnsiTheme="minorHAnsi" w:cstheme="minorHAnsi"/>
          <w:sz w:val="24"/>
          <w:szCs w:val="24"/>
        </w:rPr>
        <w:t>no puede ser incorporado a otro curso mientras dure la salida pedagógica ni podrá ser trasladado por el apoderado al lugar en que se desarrolle la actividad.</w:t>
      </w:r>
    </w:p>
    <w:p w14:paraId="5D0C01E9" w14:textId="321E50AC" w:rsidR="00191680" w:rsidRPr="00AC1E66" w:rsidRDefault="00191680" w:rsidP="00191680">
      <w:pPr>
        <w:tabs>
          <w:tab w:val="left" w:pos="1400"/>
        </w:tabs>
        <w:ind w:right="15" w:firstLine="284"/>
        <w:jc w:val="both"/>
        <w:rPr>
          <w:rFonts w:asciiTheme="minorHAnsi" w:hAnsiTheme="minorHAnsi" w:cstheme="minorHAnsi"/>
          <w:sz w:val="24"/>
          <w:szCs w:val="24"/>
        </w:rPr>
      </w:pPr>
      <w:r w:rsidRPr="00AC1E66">
        <w:rPr>
          <w:rFonts w:asciiTheme="minorHAnsi" w:hAnsiTheme="minorHAnsi" w:cstheme="minorHAnsi"/>
          <w:sz w:val="24"/>
          <w:szCs w:val="24"/>
        </w:rPr>
        <w:t xml:space="preserve">g. Al salir de la Escuela a una actividad programada, todos los </w:t>
      </w:r>
      <w:r w:rsidR="00AF3279" w:rsidRPr="00AC1E66">
        <w:rPr>
          <w:rFonts w:asciiTheme="minorHAnsi" w:hAnsiTheme="minorHAnsi" w:cstheme="minorHAnsi"/>
          <w:sz w:val="24"/>
          <w:szCs w:val="24"/>
        </w:rPr>
        <w:t>párvulos</w:t>
      </w:r>
      <w:r w:rsidRPr="00AC1E66">
        <w:rPr>
          <w:rFonts w:asciiTheme="minorHAnsi" w:hAnsiTheme="minorHAnsi" w:cstheme="minorHAnsi"/>
          <w:sz w:val="24"/>
          <w:szCs w:val="24"/>
        </w:rPr>
        <w:t xml:space="preserve"> deben hacerlo con el buzo de la escuela completo.</w:t>
      </w:r>
    </w:p>
    <w:p w14:paraId="30B23138" w14:textId="1B96762B" w:rsidR="00191680" w:rsidRPr="00AC1E66" w:rsidRDefault="00191680" w:rsidP="00191680">
      <w:pPr>
        <w:tabs>
          <w:tab w:val="left" w:pos="1400"/>
        </w:tabs>
        <w:ind w:right="15" w:firstLine="284"/>
        <w:jc w:val="both"/>
        <w:rPr>
          <w:rFonts w:asciiTheme="minorHAnsi" w:hAnsiTheme="minorHAnsi" w:cstheme="minorHAnsi"/>
          <w:sz w:val="24"/>
          <w:szCs w:val="24"/>
        </w:rPr>
      </w:pPr>
      <w:r w:rsidRPr="00AC1E66">
        <w:rPr>
          <w:rFonts w:asciiTheme="minorHAnsi" w:hAnsiTheme="minorHAnsi" w:cstheme="minorHAnsi"/>
          <w:sz w:val="24"/>
          <w:szCs w:val="24"/>
        </w:rPr>
        <w:t xml:space="preserve">h. Al salir de la Escuela a una actividad programada, todos los </w:t>
      </w:r>
      <w:r w:rsidR="00AF3279" w:rsidRPr="00AC1E66">
        <w:rPr>
          <w:rFonts w:asciiTheme="minorHAnsi" w:hAnsiTheme="minorHAnsi" w:cstheme="minorHAnsi"/>
          <w:sz w:val="24"/>
          <w:szCs w:val="24"/>
        </w:rPr>
        <w:t>párvulos</w:t>
      </w:r>
      <w:r w:rsidRPr="00AC1E66">
        <w:rPr>
          <w:rFonts w:asciiTheme="minorHAnsi" w:hAnsiTheme="minorHAnsi" w:cstheme="minorHAnsi"/>
          <w:sz w:val="24"/>
          <w:szCs w:val="24"/>
        </w:rPr>
        <w:t xml:space="preserve"> quedan sujetos a lo establecido en el Reglamento de Convivencia Escolar.</w:t>
      </w:r>
    </w:p>
    <w:p w14:paraId="3F170890" w14:textId="7BBCC206" w:rsidR="00191680" w:rsidRPr="00AC1E66" w:rsidRDefault="00191680" w:rsidP="00191680">
      <w:pPr>
        <w:tabs>
          <w:tab w:val="left" w:pos="1400"/>
        </w:tabs>
        <w:ind w:right="15" w:firstLine="284"/>
        <w:jc w:val="both"/>
        <w:rPr>
          <w:rFonts w:asciiTheme="minorHAnsi" w:hAnsiTheme="minorHAnsi" w:cstheme="minorHAnsi"/>
          <w:sz w:val="24"/>
          <w:szCs w:val="24"/>
        </w:rPr>
      </w:pPr>
      <w:r w:rsidRPr="00AC1E66">
        <w:rPr>
          <w:rFonts w:asciiTheme="minorHAnsi" w:hAnsiTheme="minorHAnsi" w:cstheme="minorHAnsi"/>
          <w:sz w:val="24"/>
          <w:szCs w:val="24"/>
        </w:rPr>
        <w:t xml:space="preserve">i.  En aquellos casos en que el </w:t>
      </w:r>
      <w:r w:rsidR="00AF3279" w:rsidRPr="00AC1E66">
        <w:rPr>
          <w:rFonts w:asciiTheme="minorHAnsi" w:hAnsiTheme="minorHAnsi" w:cstheme="minorHAnsi"/>
          <w:sz w:val="24"/>
          <w:szCs w:val="24"/>
        </w:rPr>
        <w:t>párvulo</w:t>
      </w:r>
      <w:r w:rsidRPr="00AC1E66">
        <w:rPr>
          <w:rFonts w:asciiTheme="minorHAnsi" w:hAnsiTheme="minorHAnsi" w:cstheme="minorHAnsi"/>
          <w:sz w:val="24"/>
          <w:szCs w:val="24"/>
        </w:rPr>
        <w:t xml:space="preserve"> no haya salido desde la escuela junto a su grupo </w:t>
      </w:r>
      <w:r w:rsidR="00AF3279" w:rsidRPr="00AC1E66">
        <w:rPr>
          <w:rFonts w:asciiTheme="minorHAnsi" w:hAnsiTheme="minorHAnsi" w:cstheme="minorHAnsi"/>
          <w:sz w:val="24"/>
          <w:szCs w:val="24"/>
        </w:rPr>
        <w:t>nivel</w:t>
      </w:r>
      <w:r w:rsidRPr="00AC1E66">
        <w:rPr>
          <w:rFonts w:asciiTheme="minorHAnsi" w:hAnsiTheme="minorHAnsi" w:cstheme="minorHAnsi"/>
          <w:sz w:val="24"/>
          <w:szCs w:val="24"/>
        </w:rPr>
        <w:t xml:space="preserve"> y quiera incorporarse a la actividad, se debe tener presente lo siguiente:</w:t>
      </w:r>
    </w:p>
    <w:p w14:paraId="71B04045" w14:textId="77777777" w:rsidR="00191680" w:rsidRPr="00AC1E66" w:rsidRDefault="00191680" w:rsidP="00191680">
      <w:pPr>
        <w:tabs>
          <w:tab w:val="left" w:pos="1400"/>
        </w:tabs>
        <w:ind w:right="15" w:firstLine="284"/>
        <w:jc w:val="both"/>
        <w:rPr>
          <w:rFonts w:asciiTheme="minorHAnsi" w:hAnsiTheme="minorHAnsi" w:cstheme="minorHAnsi"/>
          <w:sz w:val="24"/>
          <w:szCs w:val="24"/>
        </w:rPr>
      </w:pPr>
      <w:r w:rsidRPr="00AC1E66">
        <w:rPr>
          <w:rFonts w:asciiTheme="minorHAnsi" w:hAnsiTheme="minorHAnsi" w:cstheme="minorHAnsi"/>
          <w:sz w:val="24"/>
          <w:szCs w:val="24"/>
        </w:rPr>
        <w:t xml:space="preserve">- Para efectos de asistencia queda ausente. </w:t>
      </w:r>
    </w:p>
    <w:p w14:paraId="119E8D9B" w14:textId="25607B12" w:rsidR="00191680" w:rsidRPr="00AC1E66" w:rsidRDefault="00191680" w:rsidP="00191680">
      <w:pPr>
        <w:tabs>
          <w:tab w:val="left" w:pos="1400"/>
        </w:tabs>
        <w:ind w:right="15" w:firstLine="284"/>
        <w:jc w:val="both"/>
        <w:rPr>
          <w:rFonts w:asciiTheme="minorHAnsi" w:hAnsiTheme="minorHAnsi" w:cstheme="minorHAnsi"/>
          <w:sz w:val="24"/>
          <w:szCs w:val="24"/>
        </w:rPr>
      </w:pPr>
      <w:r w:rsidRPr="00AC1E66">
        <w:rPr>
          <w:rFonts w:asciiTheme="minorHAnsi" w:hAnsiTheme="minorHAnsi" w:cstheme="minorHAnsi"/>
          <w:sz w:val="24"/>
          <w:szCs w:val="24"/>
        </w:rPr>
        <w:t xml:space="preserve">-El inspector de nivel deberá comunicarse con </w:t>
      </w:r>
      <w:r w:rsidR="00AF3279" w:rsidRPr="00AC1E66">
        <w:rPr>
          <w:rFonts w:asciiTheme="minorHAnsi" w:hAnsiTheme="minorHAnsi" w:cstheme="minorHAnsi"/>
          <w:sz w:val="24"/>
          <w:szCs w:val="24"/>
        </w:rPr>
        <w:t>la Educadora</w:t>
      </w:r>
      <w:r w:rsidRPr="00AC1E66">
        <w:rPr>
          <w:rFonts w:asciiTheme="minorHAnsi" w:hAnsiTheme="minorHAnsi" w:cstheme="minorHAnsi"/>
          <w:sz w:val="24"/>
          <w:szCs w:val="24"/>
        </w:rPr>
        <w:t xml:space="preserve"> a cargo y solicitar su autorización para ello. En caso de que </w:t>
      </w:r>
      <w:r w:rsidR="00AF3279" w:rsidRPr="00AC1E66">
        <w:rPr>
          <w:rFonts w:asciiTheme="minorHAnsi" w:hAnsiTheme="minorHAnsi" w:cstheme="minorHAnsi"/>
          <w:sz w:val="24"/>
          <w:szCs w:val="24"/>
        </w:rPr>
        <w:t>la educadora</w:t>
      </w:r>
      <w:r w:rsidRPr="00AC1E66">
        <w:rPr>
          <w:rFonts w:asciiTheme="minorHAnsi" w:hAnsiTheme="minorHAnsi" w:cstheme="minorHAnsi"/>
          <w:sz w:val="24"/>
          <w:szCs w:val="24"/>
        </w:rPr>
        <w:t xml:space="preserve"> a cargo autorice; el apoderado deberá hacer la solicitud por escrito a mano ante el inspector de nivel asumiendo él el traslado y estadía del </w:t>
      </w:r>
      <w:r w:rsidR="00AF3279" w:rsidRPr="00AC1E66">
        <w:rPr>
          <w:rFonts w:asciiTheme="minorHAnsi" w:hAnsiTheme="minorHAnsi" w:cstheme="minorHAnsi"/>
          <w:sz w:val="24"/>
          <w:szCs w:val="24"/>
        </w:rPr>
        <w:t>párvulo</w:t>
      </w:r>
      <w:r w:rsidRPr="00AC1E66">
        <w:rPr>
          <w:rFonts w:asciiTheme="minorHAnsi" w:hAnsiTheme="minorHAnsi" w:cstheme="minorHAnsi"/>
          <w:sz w:val="24"/>
          <w:szCs w:val="24"/>
        </w:rPr>
        <w:t xml:space="preserve"> durante el desarrollo de la actividad, debiendo retornar por sus propios medios, al establecimiento o a su domicilio al término de la actividad; salvo que </w:t>
      </w:r>
      <w:r w:rsidR="00AF3279" w:rsidRPr="00AC1E66">
        <w:rPr>
          <w:rFonts w:asciiTheme="minorHAnsi" w:hAnsiTheme="minorHAnsi" w:cstheme="minorHAnsi"/>
          <w:sz w:val="24"/>
          <w:szCs w:val="24"/>
        </w:rPr>
        <w:t>la educadora</w:t>
      </w:r>
      <w:r w:rsidRPr="00AC1E66">
        <w:rPr>
          <w:rFonts w:asciiTheme="minorHAnsi" w:hAnsiTheme="minorHAnsi" w:cstheme="minorHAnsi"/>
          <w:sz w:val="24"/>
          <w:szCs w:val="24"/>
        </w:rPr>
        <w:t xml:space="preserve"> autorice que suba al transporte junto a los demás </w:t>
      </w:r>
      <w:r w:rsidR="00AF3279" w:rsidRPr="00AC1E66">
        <w:rPr>
          <w:rFonts w:asciiTheme="minorHAnsi" w:hAnsiTheme="minorHAnsi" w:cstheme="minorHAnsi"/>
          <w:sz w:val="24"/>
          <w:szCs w:val="24"/>
        </w:rPr>
        <w:t>párvulos</w:t>
      </w:r>
      <w:r w:rsidRPr="00AC1E66">
        <w:rPr>
          <w:rFonts w:asciiTheme="minorHAnsi" w:hAnsiTheme="minorHAnsi" w:cstheme="minorHAnsi"/>
          <w:sz w:val="24"/>
          <w:szCs w:val="24"/>
        </w:rPr>
        <w:t>, y lo anterior deberá constar en la solicitud escrita que debe entregar el apoderado.</w:t>
      </w:r>
    </w:p>
    <w:p w14:paraId="0AAB3493" w14:textId="6F78E5B9" w:rsidR="00191680" w:rsidRPr="00AC1E66" w:rsidRDefault="00191680" w:rsidP="00191680">
      <w:pPr>
        <w:tabs>
          <w:tab w:val="left" w:pos="1400"/>
        </w:tabs>
        <w:ind w:right="15" w:firstLine="284"/>
        <w:jc w:val="both"/>
        <w:rPr>
          <w:rFonts w:asciiTheme="minorHAnsi" w:hAnsiTheme="minorHAnsi" w:cstheme="minorHAnsi"/>
          <w:sz w:val="24"/>
          <w:szCs w:val="24"/>
        </w:rPr>
      </w:pPr>
      <w:r w:rsidRPr="00AC1E66">
        <w:rPr>
          <w:rFonts w:asciiTheme="minorHAnsi" w:hAnsiTheme="minorHAnsi" w:cstheme="minorHAnsi"/>
          <w:sz w:val="24"/>
          <w:szCs w:val="24"/>
        </w:rPr>
        <w:t xml:space="preserve">-Si </w:t>
      </w:r>
      <w:r w:rsidR="00AF3279" w:rsidRPr="00AC1E66">
        <w:rPr>
          <w:rFonts w:asciiTheme="minorHAnsi" w:hAnsiTheme="minorHAnsi" w:cstheme="minorHAnsi"/>
          <w:sz w:val="24"/>
          <w:szCs w:val="24"/>
        </w:rPr>
        <w:t>la Educadora a</w:t>
      </w:r>
      <w:r w:rsidRPr="00AC1E66">
        <w:rPr>
          <w:rFonts w:asciiTheme="minorHAnsi" w:hAnsiTheme="minorHAnsi" w:cstheme="minorHAnsi"/>
          <w:sz w:val="24"/>
          <w:szCs w:val="24"/>
        </w:rPr>
        <w:t xml:space="preserve"> cargo no autoriza la incorporación del </w:t>
      </w:r>
      <w:r w:rsidR="00AF3279" w:rsidRPr="00AC1E66">
        <w:rPr>
          <w:rFonts w:asciiTheme="minorHAnsi" w:hAnsiTheme="minorHAnsi" w:cstheme="minorHAnsi"/>
          <w:sz w:val="24"/>
          <w:szCs w:val="24"/>
        </w:rPr>
        <w:t>párvulo</w:t>
      </w:r>
      <w:r w:rsidRPr="00AC1E66">
        <w:rPr>
          <w:rFonts w:asciiTheme="minorHAnsi" w:hAnsiTheme="minorHAnsi" w:cstheme="minorHAnsi"/>
          <w:sz w:val="24"/>
          <w:szCs w:val="24"/>
        </w:rPr>
        <w:t xml:space="preserve"> a la salida pedagógica, se deberá de informar la situación al apoderado. Si el apoderado no obedece la instrucción y traslada de igual forma al </w:t>
      </w:r>
      <w:r w:rsidR="00AF3279" w:rsidRPr="00AC1E66">
        <w:rPr>
          <w:rFonts w:asciiTheme="minorHAnsi" w:hAnsiTheme="minorHAnsi" w:cstheme="minorHAnsi"/>
          <w:sz w:val="24"/>
          <w:szCs w:val="24"/>
        </w:rPr>
        <w:t>párvulo</w:t>
      </w:r>
      <w:r w:rsidRPr="00AC1E66">
        <w:rPr>
          <w:rFonts w:asciiTheme="minorHAnsi" w:hAnsiTheme="minorHAnsi" w:cstheme="minorHAnsi"/>
          <w:sz w:val="24"/>
          <w:szCs w:val="24"/>
        </w:rPr>
        <w:t xml:space="preserve"> hasta el lugar de la actividad, se aplicará el RICE por poner en riesgo la integridad del </w:t>
      </w:r>
      <w:r w:rsidR="00AF3279" w:rsidRPr="00AC1E66">
        <w:rPr>
          <w:rFonts w:asciiTheme="minorHAnsi" w:hAnsiTheme="minorHAnsi" w:cstheme="minorHAnsi"/>
          <w:sz w:val="24"/>
          <w:szCs w:val="24"/>
        </w:rPr>
        <w:lastRenderedPageBreak/>
        <w:t xml:space="preserve">párvulo </w:t>
      </w:r>
      <w:r w:rsidRPr="00AC1E66">
        <w:rPr>
          <w:rFonts w:asciiTheme="minorHAnsi" w:hAnsiTheme="minorHAnsi" w:cstheme="minorHAnsi"/>
          <w:sz w:val="24"/>
          <w:szCs w:val="24"/>
        </w:rPr>
        <w:t>y desobedecer las indicaciones de este reglamento.</w:t>
      </w:r>
    </w:p>
    <w:p w14:paraId="650CA6E5" w14:textId="172C8A73" w:rsidR="00191680" w:rsidRPr="00AC1E66" w:rsidRDefault="00191680" w:rsidP="00191680">
      <w:pPr>
        <w:tabs>
          <w:tab w:val="left" w:pos="1400"/>
        </w:tabs>
        <w:ind w:right="15" w:firstLine="284"/>
        <w:jc w:val="both"/>
        <w:rPr>
          <w:rFonts w:asciiTheme="minorHAnsi" w:hAnsiTheme="minorHAnsi" w:cstheme="minorHAnsi"/>
          <w:sz w:val="24"/>
          <w:szCs w:val="24"/>
        </w:rPr>
      </w:pPr>
      <w:r w:rsidRPr="00AC1E66">
        <w:rPr>
          <w:rFonts w:asciiTheme="minorHAnsi" w:hAnsiTheme="minorHAnsi" w:cstheme="minorHAnsi"/>
          <w:sz w:val="24"/>
          <w:szCs w:val="24"/>
        </w:rPr>
        <w:t xml:space="preserve">-Si el apoderado coordina previamente con </w:t>
      </w:r>
      <w:r w:rsidR="00AF3279" w:rsidRPr="00AC1E66">
        <w:rPr>
          <w:rFonts w:asciiTheme="minorHAnsi" w:hAnsiTheme="minorHAnsi" w:cstheme="minorHAnsi"/>
          <w:sz w:val="24"/>
          <w:szCs w:val="24"/>
        </w:rPr>
        <w:t>la Educadora a</w:t>
      </w:r>
      <w:r w:rsidRPr="00AC1E66">
        <w:rPr>
          <w:rFonts w:asciiTheme="minorHAnsi" w:hAnsiTheme="minorHAnsi" w:cstheme="minorHAnsi"/>
          <w:sz w:val="24"/>
          <w:szCs w:val="24"/>
        </w:rPr>
        <w:t xml:space="preserve"> cargo que el estudiante se incorporará posteriormente a la actividad, el docente deberá solicitar al apoderado la solicitud de incorporación por escrito exponiendo los motivos de la solicitud y deberá entregarlo a los inspectores de nivel junto a la documentación antes señalada.</w:t>
      </w:r>
    </w:p>
    <w:p w14:paraId="0456AAD7" w14:textId="77777777" w:rsidR="00191680" w:rsidRPr="00AC1E66" w:rsidRDefault="00191680" w:rsidP="00191680">
      <w:pPr>
        <w:tabs>
          <w:tab w:val="left" w:pos="1400"/>
        </w:tabs>
        <w:ind w:right="15" w:firstLine="284"/>
        <w:jc w:val="both"/>
        <w:rPr>
          <w:rFonts w:asciiTheme="minorHAnsi" w:hAnsiTheme="minorHAnsi" w:cstheme="minorHAnsi"/>
          <w:sz w:val="24"/>
          <w:szCs w:val="24"/>
        </w:rPr>
      </w:pPr>
    </w:p>
    <w:p w14:paraId="0BE4A3B2" w14:textId="77777777" w:rsidR="00191680" w:rsidRPr="00AC1E66" w:rsidRDefault="00191680" w:rsidP="00AF3279">
      <w:pPr>
        <w:tabs>
          <w:tab w:val="left" w:pos="1400"/>
        </w:tabs>
        <w:ind w:right="15"/>
        <w:jc w:val="both"/>
        <w:rPr>
          <w:rFonts w:asciiTheme="minorHAnsi" w:hAnsiTheme="minorHAnsi" w:cstheme="minorHAnsi"/>
          <w:b/>
          <w:bCs/>
          <w:sz w:val="24"/>
          <w:szCs w:val="24"/>
        </w:rPr>
      </w:pPr>
      <w:r w:rsidRPr="00AC1E66">
        <w:rPr>
          <w:rFonts w:asciiTheme="minorHAnsi" w:hAnsiTheme="minorHAnsi" w:cstheme="minorHAnsi"/>
          <w:b/>
          <w:bCs/>
          <w:sz w:val="24"/>
          <w:szCs w:val="24"/>
        </w:rPr>
        <w:t>OBLIGACIONES DE LOS FUNCIONARIOS Y FUNCIONARIO A CARGO</w:t>
      </w:r>
    </w:p>
    <w:p w14:paraId="5D688FDF" w14:textId="62FC4D19" w:rsidR="00191680" w:rsidRPr="00AC1E66" w:rsidRDefault="00191680" w:rsidP="00191680">
      <w:pPr>
        <w:tabs>
          <w:tab w:val="left" w:pos="1400"/>
        </w:tabs>
        <w:ind w:right="15" w:firstLine="284"/>
        <w:jc w:val="both"/>
        <w:rPr>
          <w:rFonts w:asciiTheme="minorHAnsi" w:hAnsiTheme="minorHAnsi" w:cstheme="minorHAnsi"/>
          <w:sz w:val="24"/>
          <w:szCs w:val="24"/>
        </w:rPr>
      </w:pPr>
      <w:r w:rsidRPr="00AC1E66">
        <w:rPr>
          <w:rFonts w:asciiTheme="minorHAnsi" w:hAnsiTheme="minorHAnsi" w:cstheme="minorHAnsi"/>
          <w:sz w:val="24"/>
          <w:szCs w:val="24"/>
        </w:rPr>
        <w:t xml:space="preserve">a.- Deberán adoptar las medidas de seguridad necesarias con la finalidad de minimizar los riesgos de accidentes para los </w:t>
      </w:r>
      <w:r w:rsidR="00AF3279" w:rsidRPr="00AC1E66">
        <w:rPr>
          <w:rFonts w:asciiTheme="minorHAnsi" w:hAnsiTheme="minorHAnsi" w:cstheme="minorHAnsi"/>
          <w:sz w:val="24"/>
          <w:szCs w:val="24"/>
        </w:rPr>
        <w:t>párvulos</w:t>
      </w:r>
      <w:r w:rsidRPr="00AC1E66">
        <w:rPr>
          <w:rFonts w:asciiTheme="minorHAnsi" w:hAnsiTheme="minorHAnsi" w:cstheme="minorHAnsi"/>
          <w:sz w:val="24"/>
          <w:szCs w:val="24"/>
        </w:rPr>
        <w:t xml:space="preserve"> y para ellos. </w:t>
      </w:r>
    </w:p>
    <w:p w14:paraId="0F643E4C" w14:textId="77777777" w:rsidR="00191680" w:rsidRPr="00AC1E66" w:rsidRDefault="00191680" w:rsidP="00191680">
      <w:pPr>
        <w:tabs>
          <w:tab w:val="left" w:pos="1400"/>
        </w:tabs>
        <w:ind w:right="15" w:firstLine="284"/>
        <w:jc w:val="both"/>
        <w:rPr>
          <w:rFonts w:asciiTheme="minorHAnsi" w:hAnsiTheme="minorHAnsi" w:cstheme="minorHAnsi"/>
          <w:sz w:val="24"/>
          <w:szCs w:val="24"/>
        </w:rPr>
      </w:pPr>
      <w:r w:rsidRPr="00AC1E66">
        <w:rPr>
          <w:rFonts w:asciiTheme="minorHAnsi" w:hAnsiTheme="minorHAnsi" w:cstheme="minorHAnsi"/>
          <w:sz w:val="24"/>
          <w:szCs w:val="24"/>
        </w:rPr>
        <w:t>Algunas sugerencias para ellos son:</w:t>
      </w:r>
    </w:p>
    <w:p w14:paraId="13B6ACC0" w14:textId="2249A3D7" w:rsidR="00191680" w:rsidRPr="00AC1E66" w:rsidRDefault="00191680" w:rsidP="00191680">
      <w:pPr>
        <w:tabs>
          <w:tab w:val="left" w:pos="1400"/>
        </w:tabs>
        <w:ind w:right="15" w:firstLine="284"/>
        <w:jc w:val="both"/>
        <w:rPr>
          <w:rFonts w:asciiTheme="minorHAnsi" w:hAnsiTheme="minorHAnsi" w:cstheme="minorHAnsi"/>
          <w:sz w:val="24"/>
          <w:szCs w:val="24"/>
        </w:rPr>
      </w:pPr>
      <w:r w:rsidRPr="00AC1E66">
        <w:rPr>
          <w:rFonts w:asciiTheme="minorHAnsi" w:hAnsiTheme="minorHAnsi" w:cstheme="minorHAnsi"/>
          <w:sz w:val="24"/>
          <w:szCs w:val="24"/>
        </w:rPr>
        <w:t>- Distribuir a los</w:t>
      </w:r>
      <w:r w:rsidR="00AF3279" w:rsidRPr="00AC1E66">
        <w:rPr>
          <w:rFonts w:asciiTheme="minorHAnsi" w:hAnsiTheme="minorHAnsi" w:cstheme="minorHAnsi"/>
          <w:sz w:val="24"/>
          <w:szCs w:val="24"/>
        </w:rPr>
        <w:t xml:space="preserve"> párvulos</w:t>
      </w:r>
      <w:r w:rsidRPr="00AC1E66">
        <w:rPr>
          <w:rFonts w:asciiTheme="minorHAnsi" w:hAnsiTheme="minorHAnsi" w:cstheme="minorHAnsi"/>
          <w:sz w:val="24"/>
          <w:szCs w:val="24"/>
        </w:rPr>
        <w:t xml:space="preserve"> en grupos a cargo de los adultos responsables;</w:t>
      </w:r>
    </w:p>
    <w:p w14:paraId="620DEBA2" w14:textId="00E8F61E" w:rsidR="00191680" w:rsidRPr="00AC1E66" w:rsidRDefault="00191680" w:rsidP="00191680">
      <w:pPr>
        <w:tabs>
          <w:tab w:val="left" w:pos="1400"/>
        </w:tabs>
        <w:ind w:right="15" w:firstLine="284"/>
        <w:jc w:val="both"/>
        <w:rPr>
          <w:rFonts w:asciiTheme="minorHAnsi" w:hAnsiTheme="minorHAnsi" w:cstheme="minorHAnsi"/>
          <w:sz w:val="24"/>
          <w:szCs w:val="24"/>
        </w:rPr>
      </w:pPr>
      <w:r w:rsidRPr="00AC1E66">
        <w:rPr>
          <w:rFonts w:asciiTheme="minorHAnsi" w:hAnsiTheme="minorHAnsi" w:cstheme="minorHAnsi"/>
          <w:sz w:val="24"/>
          <w:szCs w:val="24"/>
        </w:rPr>
        <w:t xml:space="preserve">- </w:t>
      </w:r>
      <w:r w:rsidR="00AF3279" w:rsidRPr="00AC1E66">
        <w:rPr>
          <w:rFonts w:asciiTheme="minorHAnsi" w:hAnsiTheme="minorHAnsi" w:cstheme="minorHAnsi"/>
          <w:sz w:val="24"/>
          <w:szCs w:val="24"/>
        </w:rPr>
        <w:t>Los</w:t>
      </w:r>
      <w:r w:rsidRPr="00AC1E66">
        <w:rPr>
          <w:rFonts w:asciiTheme="minorHAnsi" w:hAnsiTheme="minorHAnsi" w:cstheme="minorHAnsi"/>
          <w:sz w:val="24"/>
          <w:szCs w:val="24"/>
        </w:rPr>
        <w:t xml:space="preserve"> párvulos deberán contar con una credencial con su nombre completo, nombre de</w:t>
      </w:r>
      <w:r w:rsidR="00AF3279" w:rsidRPr="00AC1E66">
        <w:rPr>
          <w:rFonts w:asciiTheme="minorHAnsi" w:hAnsiTheme="minorHAnsi" w:cstheme="minorHAnsi"/>
          <w:sz w:val="24"/>
          <w:szCs w:val="24"/>
        </w:rPr>
        <w:t xml:space="preserve"> la escuela</w:t>
      </w:r>
      <w:r w:rsidRPr="00AC1E66">
        <w:rPr>
          <w:rFonts w:asciiTheme="minorHAnsi" w:hAnsiTheme="minorHAnsi" w:cstheme="minorHAnsi"/>
          <w:sz w:val="24"/>
          <w:szCs w:val="24"/>
        </w:rPr>
        <w:t xml:space="preserve"> y número de contacto </w:t>
      </w:r>
      <w:r w:rsidR="00AF3279" w:rsidRPr="00AC1E66">
        <w:rPr>
          <w:rFonts w:asciiTheme="minorHAnsi" w:hAnsiTheme="minorHAnsi" w:cstheme="minorHAnsi"/>
          <w:sz w:val="24"/>
          <w:szCs w:val="24"/>
        </w:rPr>
        <w:t>de la escuela</w:t>
      </w:r>
      <w:r w:rsidRPr="00AC1E66">
        <w:rPr>
          <w:rFonts w:asciiTheme="minorHAnsi" w:hAnsiTheme="minorHAnsi" w:cstheme="minorHAnsi"/>
          <w:sz w:val="24"/>
          <w:szCs w:val="24"/>
        </w:rPr>
        <w:t xml:space="preserve">. </w:t>
      </w:r>
    </w:p>
    <w:p w14:paraId="4B15944C" w14:textId="77777777" w:rsidR="00191680" w:rsidRPr="00AC1E66" w:rsidRDefault="00191680" w:rsidP="00191680">
      <w:pPr>
        <w:tabs>
          <w:tab w:val="left" w:pos="1400"/>
        </w:tabs>
        <w:ind w:right="15" w:firstLine="284"/>
        <w:jc w:val="both"/>
        <w:rPr>
          <w:rFonts w:asciiTheme="minorHAnsi" w:hAnsiTheme="minorHAnsi" w:cstheme="minorHAnsi"/>
          <w:sz w:val="24"/>
          <w:szCs w:val="24"/>
        </w:rPr>
      </w:pPr>
      <w:r w:rsidRPr="00AC1E66">
        <w:rPr>
          <w:rFonts w:asciiTheme="minorHAnsi" w:hAnsiTheme="minorHAnsi" w:cstheme="minorHAnsi"/>
          <w:sz w:val="24"/>
          <w:szCs w:val="24"/>
        </w:rPr>
        <w:t>- Se dispondrá de un botiquín básico de emergencia que tenga al menos alcohol, parches, gasa para curaciones básicas y bloqueador solar, la cual deberá ser proporcionado por el encargado PISE o inspectores de nivel.</w:t>
      </w:r>
    </w:p>
    <w:p w14:paraId="15E6F769" w14:textId="60BAC312" w:rsidR="00191680" w:rsidRPr="00AC1E66" w:rsidRDefault="00191680" w:rsidP="00191680">
      <w:pPr>
        <w:tabs>
          <w:tab w:val="left" w:pos="1400"/>
        </w:tabs>
        <w:ind w:right="15" w:firstLine="284"/>
        <w:jc w:val="both"/>
        <w:rPr>
          <w:rFonts w:asciiTheme="minorHAnsi" w:hAnsiTheme="minorHAnsi" w:cstheme="minorHAnsi"/>
          <w:sz w:val="24"/>
          <w:szCs w:val="24"/>
        </w:rPr>
      </w:pPr>
      <w:r w:rsidRPr="00AC1E66">
        <w:rPr>
          <w:rFonts w:asciiTheme="minorHAnsi" w:hAnsiTheme="minorHAnsi" w:cstheme="minorHAnsi"/>
          <w:sz w:val="24"/>
          <w:szCs w:val="24"/>
        </w:rPr>
        <w:t xml:space="preserve">- </w:t>
      </w:r>
      <w:bookmarkStart w:id="2" w:name="_Hlk190557047"/>
      <w:r w:rsidR="00AF3279" w:rsidRPr="00AC1E66">
        <w:rPr>
          <w:rFonts w:asciiTheme="minorHAnsi" w:hAnsiTheme="minorHAnsi" w:cstheme="minorHAnsi"/>
          <w:sz w:val="24"/>
          <w:szCs w:val="24"/>
        </w:rPr>
        <w:t>Deberán solicitar o tener registrado el t</w:t>
      </w:r>
      <w:r w:rsidRPr="00AC1E66">
        <w:rPr>
          <w:rFonts w:asciiTheme="minorHAnsi" w:hAnsiTheme="minorHAnsi" w:cstheme="minorHAnsi"/>
          <w:sz w:val="24"/>
          <w:szCs w:val="24"/>
        </w:rPr>
        <w:t xml:space="preserve">eléfono de la </w:t>
      </w:r>
      <w:bookmarkEnd w:id="2"/>
      <w:r w:rsidR="00AF3279" w:rsidRPr="00AC1E66">
        <w:rPr>
          <w:rFonts w:asciiTheme="minorHAnsi" w:hAnsiTheme="minorHAnsi" w:cstheme="minorHAnsi"/>
          <w:sz w:val="24"/>
          <w:szCs w:val="24"/>
        </w:rPr>
        <w:t xml:space="preserve">escuela, de </w:t>
      </w:r>
      <w:r w:rsidRPr="00AC1E66">
        <w:rPr>
          <w:rFonts w:asciiTheme="minorHAnsi" w:hAnsiTheme="minorHAnsi" w:cstheme="minorHAnsi"/>
          <w:sz w:val="24"/>
          <w:szCs w:val="24"/>
        </w:rPr>
        <w:t>inspectores de nivel que estén en el horario presente en la escuela y de secretaria para solicitar seguro escolar, en caso de accidentes.</w:t>
      </w:r>
    </w:p>
    <w:p w14:paraId="58AE3BC7" w14:textId="77777777" w:rsidR="00191680" w:rsidRPr="00AC1E66" w:rsidRDefault="00191680" w:rsidP="00191680">
      <w:pPr>
        <w:tabs>
          <w:tab w:val="left" w:pos="1400"/>
        </w:tabs>
        <w:ind w:right="15" w:firstLine="284"/>
        <w:jc w:val="both"/>
        <w:rPr>
          <w:rFonts w:asciiTheme="minorHAnsi" w:hAnsiTheme="minorHAnsi" w:cstheme="minorHAnsi"/>
          <w:sz w:val="24"/>
          <w:szCs w:val="24"/>
        </w:rPr>
      </w:pPr>
      <w:r w:rsidRPr="00AC1E66">
        <w:rPr>
          <w:rFonts w:asciiTheme="minorHAnsi" w:hAnsiTheme="minorHAnsi" w:cstheme="minorHAnsi"/>
          <w:sz w:val="24"/>
          <w:szCs w:val="24"/>
        </w:rPr>
        <w:t>- Todos los funcionarios que asistan a la salida pedagógica deberán asistir con su polera y/o chaqueta institucional identificando al establecimiento al que pertenecen. Para complementar, podrán confeccionarse credenciales.</w:t>
      </w:r>
    </w:p>
    <w:p w14:paraId="2F3829D2" w14:textId="77777777" w:rsidR="00191680" w:rsidRPr="00AC1E66" w:rsidRDefault="00191680" w:rsidP="00191680">
      <w:pPr>
        <w:tabs>
          <w:tab w:val="left" w:pos="1400"/>
        </w:tabs>
        <w:ind w:right="15" w:firstLine="284"/>
        <w:jc w:val="both"/>
        <w:rPr>
          <w:rFonts w:asciiTheme="minorHAnsi" w:hAnsiTheme="minorHAnsi" w:cstheme="minorHAnsi"/>
          <w:sz w:val="24"/>
          <w:szCs w:val="24"/>
        </w:rPr>
      </w:pPr>
      <w:r w:rsidRPr="00AC1E66">
        <w:rPr>
          <w:rFonts w:asciiTheme="minorHAnsi" w:hAnsiTheme="minorHAnsi" w:cstheme="minorHAnsi"/>
          <w:sz w:val="24"/>
          <w:szCs w:val="24"/>
        </w:rPr>
        <w:t>-Pedir el teléfono al chofer que los traslade y coordinar una vez arriba del transporte el lugar específico en que los deje y los traslade de regreso a la escuela.</w:t>
      </w:r>
    </w:p>
    <w:p w14:paraId="18A91FAE" w14:textId="4566A425" w:rsidR="00191680" w:rsidRPr="00AC1E66" w:rsidRDefault="00191680" w:rsidP="00191680">
      <w:pPr>
        <w:tabs>
          <w:tab w:val="left" w:pos="1400"/>
        </w:tabs>
        <w:ind w:right="15" w:firstLine="284"/>
        <w:jc w:val="both"/>
        <w:rPr>
          <w:rFonts w:asciiTheme="minorHAnsi" w:hAnsiTheme="minorHAnsi" w:cstheme="minorHAnsi"/>
          <w:sz w:val="24"/>
          <w:szCs w:val="24"/>
        </w:rPr>
      </w:pPr>
      <w:r w:rsidRPr="00AC1E66">
        <w:rPr>
          <w:rFonts w:asciiTheme="minorHAnsi" w:hAnsiTheme="minorHAnsi" w:cstheme="minorHAnsi"/>
          <w:sz w:val="24"/>
          <w:szCs w:val="24"/>
        </w:rPr>
        <w:t xml:space="preserve">b. Contar a los </w:t>
      </w:r>
      <w:r w:rsidR="00AF3279" w:rsidRPr="00AC1E66">
        <w:rPr>
          <w:rFonts w:asciiTheme="minorHAnsi" w:hAnsiTheme="minorHAnsi" w:cstheme="minorHAnsi"/>
          <w:sz w:val="24"/>
          <w:szCs w:val="24"/>
        </w:rPr>
        <w:t>párvulos</w:t>
      </w:r>
      <w:r w:rsidRPr="00AC1E66">
        <w:rPr>
          <w:rFonts w:asciiTheme="minorHAnsi" w:hAnsiTheme="minorHAnsi" w:cstheme="minorHAnsi"/>
          <w:sz w:val="24"/>
          <w:szCs w:val="24"/>
        </w:rPr>
        <w:t xml:space="preserve">: al momento de salir de la escuela, al subir </w:t>
      </w:r>
      <w:proofErr w:type="gramStart"/>
      <w:r w:rsidRPr="00AC1E66">
        <w:rPr>
          <w:rFonts w:asciiTheme="minorHAnsi" w:hAnsiTheme="minorHAnsi" w:cstheme="minorHAnsi"/>
          <w:sz w:val="24"/>
          <w:szCs w:val="24"/>
        </w:rPr>
        <w:t>la</w:t>
      </w:r>
      <w:proofErr w:type="gramEnd"/>
      <w:r w:rsidRPr="00AC1E66">
        <w:rPr>
          <w:rFonts w:asciiTheme="minorHAnsi" w:hAnsiTheme="minorHAnsi" w:cstheme="minorHAnsi"/>
          <w:sz w:val="24"/>
          <w:szCs w:val="24"/>
        </w:rPr>
        <w:t xml:space="preserve"> micro antes de salir, y al subir la micro antes de retornar a la escuela o abandonar el lugar visitado.</w:t>
      </w:r>
    </w:p>
    <w:p w14:paraId="2B310724" w14:textId="1F28FF62" w:rsidR="00191680" w:rsidRPr="00AC1E66" w:rsidRDefault="00191680" w:rsidP="00191680">
      <w:pPr>
        <w:tabs>
          <w:tab w:val="left" w:pos="1400"/>
        </w:tabs>
        <w:ind w:right="15" w:firstLine="284"/>
        <w:jc w:val="both"/>
        <w:rPr>
          <w:rFonts w:asciiTheme="minorHAnsi" w:hAnsiTheme="minorHAnsi" w:cstheme="minorHAnsi"/>
          <w:sz w:val="24"/>
          <w:szCs w:val="24"/>
        </w:rPr>
      </w:pPr>
      <w:r w:rsidRPr="00AC1E66">
        <w:rPr>
          <w:rFonts w:asciiTheme="minorHAnsi" w:hAnsiTheme="minorHAnsi" w:cstheme="minorHAnsi"/>
          <w:sz w:val="24"/>
          <w:szCs w:val="24"/>
        </w:rPr>
        <w:t xml:space="preserve">c. Monitorear el horario de regreso para que sea conforme a la autorización entregada. En caso de retraso, </w:t>
      </w:r>
      <w:r w:rsidR="00AF3279" w:rsidRPr="00AC1E66">
        <w:rPr>
          <w:rFonts w:asciiTheme="minorHAnsi" w:hAnsiTheme="minorHAnsi" w:cstheme="minorHAnsi"/>
          <w:sz w:val="24"/>
          <w:szCs w:val="24"/>
        </w:rPr>
        <w:t>la educadora</w:t>
      </w:r>
      <w:r w:rsidRPr="00AC1E66">
        <w:rPr>
          <w:rFonts w:asciiTheme="minorHAnsi" w:hAnsiTheme="minorHAnsi" w:cstheme="minorHAnsi"/>
          <w:sz w:val="24"/>
          <w:szCs w:val="24"/>
        </w:rPr>
        <w:t xml:space="preserve"> a cargo deberá comunicarse con la escuela para que se informe a los apoderados.</w:t>
      </w:r>
    </w:p>
    <w:p w14:paraId="12EBBB02" w14:textId="15368991" w:rsidR="00191680" w:rsidRPr="00AC1E66" w:rsidRDefault="00191680" w:rsidP="00191680">
      <w:pPr>
        <w:tabs>
          <w:tab w:val="left" w:pos="1400"/>
        </w:tabs>
        <w:ind w:right="15" w:firstLine="284"/>
        <w:jc w:val="both"/>
        <w:rPr>
          <w:rFonts w:asciiTheme="minorHAnsi" w:hAnsiTheme="minorHAnsi" w:cstheme="minorHAnsi"/>
          <w:sz w:val="24"/>
          <w:szCs w:val="24"/>
        </w:rPr>
      </w:pPr>
      <w:r w:rsidRPr="00AC1E66">
        <w:rPr>
          <w:rFonts w:asciiTheme="minorHAnsi" w:hAnsiTheme="minorHAnsi" w:cstheme="minorHAnsi"/>
          <w:sz w:val="24"/>
          <w:szCs w:val="24"/>
        </w:rPr>
        <w:t xml:space="preserve">d. Entregar indicaciones de seguridad a los </w:t>
      </w:r>
      <w:r w:rsidR="00AF3279" w:rsidRPr="00AC1E66">
        <w:rPr>
          <w:rFonts w:asciiTheme="minorHAnsi" w:hAnsiTheme="minorHAnsi" w:cstheme="minorHAnsi"/>
          <w:sz w:val="24"/>
          <w:szCs w:val="24"/>
        </w:rPr>
        <w:t>párvulos</w:t>
      </w:r>
      <w:r w:rsidRPr="00AC1E66">
        <w:rPr>
          <w:rFonts w:asciiTheme="minorHAnsi" w:hAnsiTheme="minorHAnsi" w:cstheme="minorHAnsi"/>
          <w:sz w:val="24"/>
          <w:szCs w:val="24"/>
        </w:rPr>
        <w:t>.</w:t>
      </w:r>
    </w:p>
    <w:p w14:paraId="787207C7" w14:textId="42680C29" w:rsidR="00191680" w:rsidRPr="00AC1E66" w:rsidRDefault="00191680" w:rsidP="00191680">
      <w:pPr>
        <w:tabs>
          <w:tab w:val="left" w:pos="1400"/>
        </w:tabs>
        <w:ind w:right="15" w:firstLine="284"/>
        <w:jc w:val="both"/>
        <w:rPr>
          <w:rFonts w:asciiTheme="minorHAnsi" w:hAnsiTheme="minorHAnsi" w:cstheme="minorHAnsi"/>
          <w:sz w:val="24"/>
          <w:szCs w:val="24"/>
        </w:rPr>
      </w:pPr>
      <w:r w:rsidRPr="00AC1E66">
        <w:rPr>
          <w:rFonts w:asciiTheme="minorHAnsi" w:hAnsiTheme="minorHAnsi" w:cstheme="minorHAnsi"/>
          <w:sz w:val="24"/>
          <w:szCs w:val="24"/>
        </w:rPr>
        <w:t xml:space="preserve">e. No pueden dejar a </w:t>
      </w:r>
      <w:r w:rsidR="00AF3279" w:rsidRPr="00AC1E66">
        <w:rPr>
          <w:rFonts w:asciiTheme="minorHAnsi" w:hAnsiTheme="minorHAnsi" w:cstheme="minorHAnsi"/>
          <w:sz w:val="24"/>
          <w:szCs w:val="24"/>
        </w:rPr>
        <w:t xml:space="preserve"> párvulo </w:t>
      </w:r>
      <w:r w:rsidRPr="00AC1E66">
        <w:rPr>
          <w:rFonts w:asciiTheme="minorHAnsi" w:hAnsiTheme="minorHAnsi" w:cstheme="minorHAnsi"/>
          <w:sz w:val="24"/>
          <w:szCs w:val="24"/>
        </w:rPr>
        <w:t xml:space="preserve">o grupo de </w:t>
      </w:r>
      <w:r w:rsidR="00AF3279" w:rsidRPr="00AC1E66">
        <w:rPr>
          <w:rFonts w:asciiTheme="minorHAnsi" w:hAnsiTheme="minorHAnsi" w:cstheme="minorHAnsi"/>
          <w:sz w:val="24"/>
          <w:szCs w:val="24"/>
        </w:rPr>
        <w:t>párvulos</w:t>
      </w:r>
      <w:r w:rsidRPr="00AC1E66">
        <w:rPr>
          <w:rFonts w:asciiTheme="minorHAnsi" w:hAnsiTheme="minorHAnsi" w:cstheme="minorHAnsi"/>
          <w:sz w:val="24"/>
          <w:szCs w:val="24"/>
        </w:rPr>
        <w:t xml:space="preserve"> sin supervisión en espacios abiertos, cerrados o sobre el transporte. Se debe procurar que siempre estén acompañados por un adulto y que éste tenga visibilidad de todo lo que ocurra.</w:t>
      </w:r>
    </w:p>
    <w:p w14:paraId="49A14525" w14:textId="6DBA4FC0" w:rsidR="00191680" w:rsidRPr="00AC1E66" w:rsidRDefault="00191680" w:rsidP="00191680">
      <w:pPr>
        <w:tabs>
          <w:tab w:val="left" w:pos="1400"/>
        </w:tabs>
        <w:ind w:right="15" w:firstLine="284"/>
        <w:jc w:val="both"/>
        <w:rPr>
          <w:rFonts w:asciiTheme="minorHAnsi" w:hAnsiTheme="minorHAnsi" w:cstheme="minorHAnsi"/>
          <w:sz w:val="24"/>
          <w:szCs w:val="24"/>
        </w:rPr>
      </w:pPr>
      <w:r w:rsidRPr="00AC1E66">
        <w:rPr>
          <w:rFonts w:asciiTheme="minorHAnsi" w:hAnsiTheme="minorHAnsi" w:cstheme="minorHAnsi"/>
          <w:sz w:val="24"/>
          <w:szCs w:val="24"/>
        </w:rPr>
        <w:t xml:space="preserve">f. En caso de desperfecto o retraso del transporte, se asignará a un adulto responsable para coordinar ayuda o informar a la escuela, solicitando que otro adulto se haga responsable del grupo de </w:t>
      </w:r>
      <w:r w:rsidR="00AF3279" w:rsidRPr="00AC1E66">
        <w:rPr>
          <w:rFonts w:asciiTheme="minorHAnsi" w:hAnsiTheme="minorHAnsi" w:cstheme="minorHAnsi"/>
          <w:sz w:val="24"/>
          <w:szCs w:val="24"/>
        </w:rPr>
        <w:t>párvulo</w:t>
      </w:r>
      <w:r w:rsidRPr="00AC1E66">
        <w:rPr>
          <w:rFonts w:asciiTheme="minorHAnsi" w:hAnsiTheme="minorHAnsi" w:cstheme="minorHAnsi"/>
          <w:sz w:val="24"/>
          <w:szCs w:val="24"/>
        </w:rPr>
        <w:t xml:space="preserve"> que debe supervisar.</w:t>
      </w:r>
    </w:p>
    <w:p w14:paraId="04F009DE" w14:textId="77777777" w:rsidR="00191680" w:rsidRPr="00AC1E66" w:rsidRDefault="00191680" w:rsidP="00AF3279">
      <w:pPr>
        <w:tabs>
          <w:tab w:val="left" w:pos="1400"/>
        </w:tabs>
        <w:ind w:right="15"/>
        <w:jc w:val="both"/>
        <w:rPr>
          <w:rFonts w:asciiTheme="minorHAnsi" w:hAnsiTheme="minorHAnsi" w:cstheme="minorHAnsi"/>
          <w:sz w:val="24"/>
          <w:szCs w:val="24"/>
        </w:rPr>
      </w:pPr>
    </w:p>
    <w:p w14:paraId="07B748F7" w14:textId="1AB7ED99" w:rsidR="00191680" w:rsidRPr="00AC1E66" w:rsidRDefault="00191680" w:rsidP="00AF3279">
      <w:pPr>
        <w:tabs>
          <w:tab w:val="left" w:pos="1400"/>
        </w:tabs>
        <w:ind w:right="15"/>
        <w:jc w:val="both"/>
        <w:rPr>
          <w:rFonts w:asciiTheme="minorHAnsi" w:hAnsiTheme="minorHAnsi" w:cstheme="minorHAnsi"/>
          <w:b/>
          <w:bCs/>
          <w:sz w:val="24"/>
          <w:szCs w:val="24"/>
        </w:rPr>
      </w:pPr>
      <w:r w:rsidRPr="00AC1E66">
        <w:rPr>
          <w:rFonts w:asciiTheme="minorHAnsi" w:hAnsiTheme="minorHAnsi" w:cstheme="minorHAnsi"/>
          <w:b/>
          <w:bCs/>
          <w:sz w:val="24"/>
          <w:szCs w:val="24"/>
        </w:rPr>
        <w:t xml:space="preserve">OBLIGACIONES DE LOS Y LAS </w:t>
      </w:r>
      <w:r w:rsidR="00AF3279" w:rsidRPr="00AC1E66">
        <w:rPr>
          <w:rFonts w:asciiTheme="minorHAnsi" w:hAnsiTheme="minorHAnsi" w:cstheme="minorHAnsi"/>
          <w:b/>
          <w:bCs/>
          <w:sz w:val="24"/>
          <w:szCs w:val="24"/>
        </w:rPr>
        <w:t>PÁRVULOS</w:t>
      </w:r>
    </w:p>
    <w:p w14:paraId="1D76F1DE" w14:textId="0DD326E6" w:rsidR="00191680" w:rsidRPr="00AC1E66" w:rsidRDefault="00191680" w:rsidP="00191680">
      <w:pPr>
        <w:tabs>
          <w:tab w:val="left" w:pos="1400"/>
        </w:tabs>
        <w:ind w:right="15" w:firstLine="284"/>
        <w:jc w:val="both"/>
        <w:rPr>
          <w:rFonts w:asciiTheme="minorHAnsi" w:hAnsiTheme="minorHAnsi" w:cstheme="minorHAnsi"/>
          <w:sz w:val="24"/>
          <w:szCs w:val="24"/>
        </w:rPr>
      </w:pPr>
      <w:r w:rsidRPr="00AC1E66">
        <w:rPr>
          <w:rFonts w:asciiTheme="minorHAnsi" w:hAnsiTheme="minorHAnsi" w:cstheme="minorHAnsi"/>
          <w:sz w:val="24"/>
          <w:szCs w:val="24"/>
        </w:rPr>
        <w:t>a. Obedecer las instrucciones entregadas por funcionarios.</w:t>
      </w:r>
    </w:p>
    <w:p w14:paraId="772985B8" w14:textId="77777777" w:rsidR="00191680" w:rsidRPr="00AC1E66" w:rsidRDefault="00191680" w:rsidP="00191680">
      <w:pPr>
        <w:tabs>
          <w:tab w:val="left" w:pos="1400"/>
        </w:tabs>
        <w:ind w:right="15" w:firstLine="284"/>
        <w:jc w:val="both"/>
        <w:rPr>
          <w:rFonts w:asciiTheme="minorHAnsi" w:hAnsiTheme="minorHAnsi" w:cstheme="minorHAnsi"/>
          <w:sz w:val="24"/>
          <w:szCs w:val="24"/>
        </w:rPr>
      </w:pPr>
      <w:r w:rsidRPr="00AC1E66">
        <w:rPr>
          <w:rFonts w:asciiTheme="minorHAnsi" w:hAnsiTheme="minorHAnsi" w:cstheme="minorHAnsi"/>
          <w:sz w:val="24"/>
          <w:szCs w:val="24"/>
        </w:rPr>
        <w:t>b. Mantenerse sentado en el lugar asignado durante el traslado, procurando no sacar ninguna extremidad por ventanas.</w:t>
      </w:r>
    </w:p>
    <w:p w14:paraId="0EFBED44" w14:textId="2EED29E8" w:rsidR="00191680" w:rsidRPr="00AC1E66" w:rsidRDefault="00191680" w:rsidP="00191680">
      <w:pPr>
        <w:tabs>
          <w:tab w:val="left" w:pos="1400"/>
        </w:tabs>
        <w:ind w:right="15" w:firstLine="284"/>
        <w:jc w:val="both"/>
        <w:rPr>
          <w:rFonts w:asciiTheme="minorHAnsi" w:hAnsiTheme="minorHAnsi" w:cstheme="minorHAnsi"/>
          <w:sz w:val="24"/>
          <w:szCs w:val="24"/>
        </w:rPr>
      </w:pPr>
      <w:r w:rsidRPr="00AC1E66">
        <w:rPr>
          <w:rFonts w:asciiTheme="minorHAnsi" w:hAnsiTheme="minorHAnsi" w:cstheme="minorHAnsi"/>
          <w:sz w:val="24"/>
          <w:szCs w:val="24"/>
        </w:rPr>
        <w:lastRenderedPageBreak/>
        <w:t xml:space="preserve">c. </w:t>
      </w:r>
      <w:r w:rsidR="00AF3279" w:rsidRPr="00AC1E66">
        <w:rPr>
          <w:rFonts w:asciiTheme="minorHAnsi" w:hAnsiTheme="minorHAnsi" w:cstheme="minorHAnsi"/>
          <w:sz w:val="24"/>
          <w:szCs w:val="24"/>
        </w:rPr>
        <w:t>Respetar las normas del RICE</w:t>
      </w:r>
    </w:p>
    <w:p w14:paraId="71CA0245" w14:textId="77777777" w:rsidR="00191680" w:rsidRPr="00AC1E66" w:rsidRDefault="00191680" w:rsidP="00191680">
      <w:pPr>
        <w:tabs>
          <w:tab w:val="left" w:pos="1400"/>
        </w:tabs>
        <w:ind w:right="15" w:firstLine="284"/>
        <w:jc w:val="both"/>
        <w:rPr>
          <w:rFonts w:asciiTheme="minorHAnsi" w:hAnsiTheme="minorHAnsi" w:cstheme="minorHAnsi"/>
          <w:sz w:val="24"/>
          <w:szCs w:val="24"/>
        </w:rPr>
      </w:pPr>
      <w:r w:rsidRPr="00AC1E66">
        <w:rPr>
          <w:rFonts w:asciiTheme="minorHAnsi" w:hAnsiTheme="minorHAnsi" w:cstheme="minorHAnsi"/>
          <w:sz w:val="24"/>
          <w:szCs w:val="24"/>
        </w:rPr>
        <w:t>d. Asistir con uniforme o buzo completo.</w:t>
      </w:r>
    </w:p>
    <w:p w14:paraId="6DC61696" w14:textId="77777777" w:rsidR="00191680" w:rsidRPr="00AC1E66" w:rsidRDefault="00191680" w:rsidP="00191680">
      <w:pPr>
        <w:tabs>
          <w:tab w:val="left" w:pos="1400"/>
        </w:tabs>
        <w:ind w:right="15" w:firstLine="284"/>
        <w:jc w:val="both"/>
        <w:rPr>
          <w:rFonts w:asciiTheme="minorHAnsi" w:hAnsiTheme="minorHAnsi" w:cstheme="minorHAnsi"/>
          <w:sz w:val="24"/>
          <w:szCs w:val="24"/>
        </w:rPr>
      </w:pPr>
      <w:r w:rsidRPr="00AC1E66">
        <w:rPr>
          <w:rFonts w:asciiTheme="minorHAnsi" w:hAnsiTheme="minorHAnsi" w:cstheme="minorHAnsi"/>
          <w:sz w:val="24"/>
          <w:szCs w:val="24"/>
        </w:rPr>
        <w:t>e. Llevar colación o implemento de protección solicitado y hacerse cargo de ello para no provocar pérdida o extravió.</w:t>
      </w:r>
    </w:p>
    <w:p w14:paraId="635D6CB4" w14:textId="77777777" w:rsidR="00191680" w:rsidRPr="00AC1E66" w:rsidRDefault="00191680" w:rsidP="00191680">
      <w:pPr>
        <w:tabs>
          <w:tab w:val="left" w:pos="1400"/>
        </w:tabs>
        <w:ind w:right="15" w:firstLine="284"/>
        <w:jc w:val="both"/>
        <w:rPr>
          <w:rFonts w:asciiTheme="minorHAnsi" w:hAnsiTheme="minorHAnsi" w:cstheme="minorHAnsi"/>
          <w:sz w:val="24"/>
          <w:szCs w:val="24"/>
        </w:rPr>
      </w:pPr>
      <w:r w:rsidRPr="00AC1E66">
        <w:rPr>
          <w:rFonts w:asciiTheme="minorHAnsi" w:hAnsiTheme="minorHAnsi" w:cstheme="minorHAnsi"/>
          <w:sz w:val="24"/>
          <w:szCs w:val="24"/>
        </w:rPr>
        <w:t>f. Evitar portar objetos de valor, toda vez que la escuela no se hace responsable ante pérdida o deterioros de estos.</w:t>
      </w:r>
    </w:p>
    <w:p w14:paraId="7E95F085" w14:textId="76088883" w:rsidR="00191680" w:rsidRPr="00AC1E66" w:rsidRDefault="00191680" w:rsidP="00AF3279">
      <w:pPr>
        <w:tabs>
          <w:tab w:val="left" w:pos="1400"/>
        </w:tabs>
        <w:ind w:right="15" w:firstLine="284"/>
        <w:jc w:val="both"/>
        <w:rPr>
          <w:rFonts w:asciiTheme="minorHAnsi" w:hAnsiTheme="minorHAnsi" w:cstheme="minorHAnsi"/>
          <w:sz w:val="24"/>
          <w:szCs w:val="24"/>
        </w:rPr>
      </w:pPr>
      <w:r w:rsidRPr="00AC1E66">
        <w:rPr>
          <w:rFonts w:asciiTheme="minorHAnsi" w:hAnsiTheme="minorHAnsi" w:cstheme="minorHAnsi"/>
          <w:sz w:val="24"/>
          <w:szCs w:val="24"/>
        </w:rPr>
        <w:t>g. Evitar el uso de aparatos tecnológicos</w:t>
      </w:r>
      <w:r w:rsidR="00AF3279" w:rsidRPr="00AC1E66">
        <w:rPr>
          <w:rFonts w:asciiTheme="minorHAnsi" w:hAnsiTheme="minorHAnsi" w:cstheme="minorHAnsi"/>
          <w:sz w:val="24"/>
          <w:szCs w:val="24"/>
        </w:rPr>
        <w:t>.</w:t>
      </w:r>
    </w:p>
    <w:p w14:paraId="59392B41" w14:textId="77777777" w:rsidR="00191680" w:rsidRPr="00AC1E66" w:rsidRDefault="00191680" w:rsidP="00191680">
      <w:pPr>
        <w:tabs>
          <w:tab w:val="left" w:pos="1400"/>
        </w:tabs>
        <w:ind w:right="15" w:firstLine="284"/>
        <w:jc w:val="both"/>
        <w:rPr>
          <w:rFonts w:asciiTheme="minorHAnsi" w:hAnsiTheme="minorHAnsi" w:cstheme="minorHAnsi"/>
          <w:sz w:val="24"/>
          <w:szCs w:val="24"/>
        </w:rPr>
      </w:pPr>
    </w:p>
    <w:p w14:paraId="013D5015" w14:textId="77777777" w:rsidR="00191680" w:rsidRPr="00AC1E66" w:rsidRDefault="00191680" w:rsidP="00AF3279">
      <w:pPr>
        <w:tabs>
          <w:tab w:val="left" w:pos="1400"/>
        </w:tabs>
        <w:ind w:right="15"/>
        <w:jc w:val="both"/>
        <w:rPr>
          <w:rFonts w:asciiTheme="minorHAnsi" w:hAnsiTheme="minorHAnsi" w:cstheme="minorHAnsi"/>
          <w:b/>
          <w:bCs/>
          <w:sz w:val="24"/>
          <w:szCs w:val="24"/>
        </w:rPr>
      </w:pPr>
      <w:r w:rsidRPr="00AC1E66">
        <w:rPr>
          <w:rFonts w:asciiTheme="minorHAnsi" w:hAnsiTheme="minorHAnsi" w:cstheme="minorHAnsi"/>
          <w:b/>
          <w:bCs/>
          <w:sz w:val="24"/>
          <w:szCs w:val="24"/>
        </w:rPr>
        <w:t>OBLIGACIÓN POSTERIOR AL TÉRMINO DE LA SALIDA PEDAGÓGICA.</w:t>
      </w:r>
    </w:p>
    <w:p w14:paraId="2835E596" w14:textId="1D0F3543" w:rsidR="00191680" w:rsidRPr="00AC1E66" w:rsidRDefault="00191680" w:rsidP="00191680">
      <w:pPr>
        <w:tabs>
          <w:tab w:val="left" w:pos="1400"/>
        </w:tabs>
        <w:ind w:right="15" w:firstLine="284"/>
        <w:jc w:val="both"/>
        <w:rPr>
          <w:rFonts w:asciiTheme="minorHAnsi" w:hAnsiTheme="minorHAnsi" w:cstheme="minorHAnsi"/>
          <w:sz w:val="24"/>
          <w:szCs w:val="24"/>
        </w:rPr>
      </w:pPr>
      <w:r w:rsidRPr="00AC1E66">
        <w:rPr>
          <w:rFonts w:asciiTheme="minorHAnsi" w:hAnsiTheme="minorHAnsi" w:cstheme="minorHAnsi"/>
          <w:sz w:val="24"/>
          <w:szCs w:val="24"/>
        </w:rPr>
        <w:t xml:space="preserve">Dentro de 5 días hábiles de finalizada la actividad, </w:t>
      </w:r>
      <w:r w:rsidR="00AF3279" w:rsidRPr="00AC1E66">
        <w:rPr>
          <w:rFonts w:asciiTheme="minorHAnsi" w:hAnsiTheme="minorHAnsi" w:cstheme="minorHAnsi"/>
          <w:sz w:val="24"/>
          <w:szCs w:val="24"/>
        </w:rPr>
        <w:t>la Educadora</w:t>
      </w:r>
      <w:r w:rsidRPr="00AC1E66">
        <w:rPr>
          <w:rFonts w:asciiTheme="minorHAnsi" w:hAnsiTheme="minorHAnsi" w:cstheme="minorHAnsi"/>
          <w:sz w:val="24"/>
          <w:szCs w:val="24"/>
        </w:rPr>
        <w:t xml:space="preserve"> </w:t>
      </w:r>
      <w:r w:rsidR="00AF3279" w:rsidRPr="00AC1E66">
        <w:rPr>
          <w:rFonts w:asciiTheme="minorHAnsi" w:hAnsiTheme="minorHAnsi" w:cstheme="minorHAnsi"/>
          <w:sz w:val="24"/>
          <w:szCs w:val="24"/>
        </w:rPr>
        <w:t>a cargo</w:t>
      </w:r>
      <w:r w:rsidRPr="00AC1E66">
        <w:rPr>
          <w:rFonts w:asciiTheme="minorHAnsi" w:hAnsiTheme="minorHAnsi" w:cstheme="minorHAnsi"/>
          <w:sz w:val="24"/>
          <w:szCs w:val="24"/>
        </w:rPr>
        <w:t xml:space="preserve"> debe presentar un informe escrito a la Jefa de UTP donde exponga sobre el desarrollo de la salida tanto en lo pedagógico, formativo, como en lo conductual.</w:t>
      </w:r>
    </w:p>
    <w:p w14:paraId="36B56890" w14:textId="599E3BC9" w:rsidR="00191680" w:rsidRPr="00AC1E66" w:rsidRDefault="00191680" w:rsidP="00191680">
      <w:pPr>
        <w:tabs>
          <w:tab w:val="left" w:pos="1400"/>
        </w:tabs>
        <w:ind w:right="15" w:firstLine="284"/>
        <w:jc w:val="both"/>
        <w:rPr>
          <w:rFonts w:asciiTheme="minorHAnsi" w:hAnsiTheme="minorHAnsi" w:cstheme="minorHAnsi"/>
          <w:sz w:val="24"/>
          <w:szCs w:val="24"/>
        </w:rPr>
      </w:pPr>
      <w:r w:rsidRPr="00AC1E66">
        <w:rPr>
          <w:rFonts w:asciiTheme="minorHAnsi" w:hAnsiTheme="minorHAnsi" w:cstheme="minorHAnsi"/>
          <w:sz w:val="24"/>
          <w:szCs w:val="24"/>
        </w:rPr>
        <w:t xml:space="preserve">Deberá entregar o enviar imágenes de las actividades realizadas en terreno y de la participación de los </w:t>
      </w:r>
      <w:r w:rsidR="006F4D8D" w:rsidRPr="00AC1E66">
        <w:rPr>
          <w:rFonts w:asciiTheme="minorHAnsi" w:hAnsiTheme="minorHAnsi" w:cstheme="minorHAnsi"/>
          <w:sz w:val="24"/>
          <w:szCs w:val="24"/>
        </w:rPr>
        <w:t>párvulos</w:t>
      </w:r>
      <w:r w:rsidRPr="00AC1E66">
        <w:rPr>
          <w:rFonts w:asciiTheme="minorHAnsi" w:hAnsiTheme="minorHAnsi" w:cstheme="minorHAnsi"/>
          <w:sz w:val="24"/>
          <w:szCs w:val="24"/>
        </w:rPr>
        <w:t>.</w:t>
      </w:r>
    </w:p>
    <w:p w14:paraId="0F062D5B" w14:textId="77777777" w:rsidR="006F4D8D" w:rsidRPr="00AC1E66" w:rsidRDefault="006F4D8D" w:rsidP="00191680">
      <w:pPr>
        <w:tabs>
          <w:tab w:val="left" w:pos="1400"/>
        </w:tabs>
        <w:ind w:right="15" w:firstLine="284"/>
        <w:jc w:val="both"/>
        <w:rPr>
          <w:rFonts w:asciiTheme="minorHAnsi" w:hAnsiTheme="minorHAnsi" w:cstheme="minorHAnsi"/>
          <w:sz w:val="24"/>
          <w:szCs w:val="24"/>
        </w:rPr>
      </w:pPr>
    </w:p>
    <w:p w14:paraId="094F63B6" w14:textId="26686C0E" w:rsidR="00191680" w:rsidRPr="00AC1E66" w:rsidRDefault="00191680" w:rsidP="006F4D8D">
      <w:pPr>
        <w:tabs>
          <w:tab w:val="left" w:pos="1400"/>
        </w:tabs>
        <w:ind w:right="15"/>
        <w:jc w:val="both"/>
        <w:rPr>
          <w:rFonts w:asciiTheme="minorHAnsi" w:hAnsiTheme="minorHAnsi" w:cstheme="minorHAnsi"/>
          <w:b/>
          <w:bCs/>
          <w:sz w:val="24"/>
          <w:szCs w:val="24"/>
        </w:rPr>
      </w:pPr>
      <w:r w:rsidRPr="00AC1E66">
        <w:rPr>
          <w:rFonts w:asciiTheme="minorHAnsi" w:hAnsiTheme="minorHAnsi" w:cstheme="minorHAnsi"/>
          <w:b/>
          <w:bCs/>
          <w:sz w:val="24"/>
          <w:szCs w:val="24"/>
        </w:rPr>
        <w:t>CASOS ESPECIALES</w:t>
      </w:r>
    </w:p>
    <w:p w14:paraId="45B0FEAE" w14:textId="0D309DE4" w:rsidR="00191680" w:rsidRPr="00AC1E66" w:rsidRDefault="00191680" w:rsidP="00191680">
      <w:pPr>
        <w:tabs>
          <w:tab w:val="left" w:pos="1400"/>
        </w:tabs>
        <w:ind w:right="15" w:firstLine="284"/>
        <w:jc w:val="both"/>
        <w:rPr>
          <w:rFonts w:asciiTheme="minorHAnsi" w:hAnsiTheme="minorHAnsi" w:cstheme="minorHAnsi"/>
          <w:sz w:val="24"/>
          <w:szCs w:val="24"/>
        </w:rPr>
      </w:pPr>
      <w:r w:rsidRPr="00AC1E66">
        <w:rPr>
          <w:rFonts w:asciiTheme="minorHAnsi" w:hAnsiTheme="minorHAnsi" w:cstheme="minorHAnsi"/>
          <w:sz w:val="24"/>
          <w:szCs w:val="24"/>
        </w:rPr>
        <w:t xml:space="preserve">Al término de la salida pedagógica, los funcionarios que apoyaron la actividad deberán reportar cualquier situación anómala ocurrida durante su desarrollo, procurando entregar el mayor de los detalles, ya sea para solicitar mayor apoyo con determinados grupos cursos, o solicitar citar al apoderado ante infracción al RICE, o activación de protocolo, o solicitar la asistencia de apoderados de determinados estudiantes para próximas salidas pedagógicas. Este reporte deberá ser enviado vía mail a Jefa de UTP, Inspectora General y </w:t>
      </w:r>
      <w:r w:rsidR="006F4D8D" w:rsidRPr="00AC1E66">
        <w:rPr>
          <w:rFonts w:asciiTheme="minorHAnsi" w:hAnsiTheme="minorHAnsi" w:cstheme="minorHAnsi"/>
          <w:sz w:val="24"/>
          <w:szCs w:val="24"/>
        </w:rPr>
        <w:t>Educadora</w:t>
      </w:r>
      <w:r w:rsidRPr="00AC1E66">
        <w:rPr>
          <w:rFonts w:asciiTheme="minorHAnsi" w:hAnsiTheme="minorHAnsi" w:cstheme="minorHAnsi"/>
          <w:sz w:val="24"/>
          <w:szCs w:val="24"/>
        </w:rPr>
        <w:t xml:space="preserve"> a cargo de la actividad.</w:t>
      </w:r>
    </w:p>
    <w:p w14:paraId="52B7268A" w14:textId="5D0C2C6A" w:rsidR="006F4D8D" w:rsidRPr="00AC1E66" w:rsidRDefault="006F4D8D" w:rsidP="00191680">
      <w:pPr>
        <w:tabs>
          <w:tab w:val="left" w:pos="1400"/>
        </w:tabs>
        <w:ind w:right="15" w:firstLine="284"/>
        <w:jc w:val="both"/>
        <w:rPr>
          <w:rFonts w:asciiTheme="minorHAnsi" w:hAnsiTheme="minorHAnsi" w:cstheme="minorHAnsi"/>
          <w:sz w:val="24"/>
          <w:szCs w:val="24"/>
        </w:rPr>
      </w:pPr>
      <w:bookmarkStart w:id="3" w:name="_Hlk190557718"/>
      <w:r w:rsidRPr="00AC1E66">
        <w:rPr>
          <w:rFonts w:asciiTheme="minorHAnsi" w:hAnsiTheme="minorHAnsi" w:cstheme="minorHAnsi"/>
          <w:sz w:val="24"/>
          <w:szCs w:val="24"/>
        </w:rPr>
        <w:t xml:space="preserve">En caso de requerirse el apoyo o asistencia de padres y/o apoderados, la Educadora de nivel deberá entregarles instrucciones. Previa a la salida, el apoderado deberá entregar a la Educadora de Párvulos un certificado de antecedentes para fines especiales. El apoderado no puede supervisar o apoyar a otros párvulos, ni llamarles la atención. Ante cualquier eventualidad, deberá informar a Educadora o funcionario de apoyo para su accionar. El apoderado no puede estar lejos del nivel, o supervisado solo por un funcionario. Siempre debe estar en compañía de más adultos para supervisar que no infrinja alguna norma o atente contra le integridad física o psicológica de algún párvulo o miembro de la Comunidad Educativa. </w:t>
      </w:r>
    </w:p>
    <w:bookmarkEnd w:id="3"/>
    <w:p w14:paraId="32273094" w14:textId="77777777" w:rsidR="00191680" w:rsidRPr="00AC1E66" w:rsidRDefault="00191680" w:rsidP="00191680">
      <w:pPr>
        <w:tabs>
          <w:tab w:val="left" w:pos="1400"/>
        </w:tabs>
        <w:ind w:right="15" w:firstLine="284"/>
        <w:jc w:val="both"/>
        <w:rPr>
          <w:rFonts w:asciiTheme="minorHAnsi" w:hAnsiTheme="minorHAnsi" w:cstheme="minorHAnsi"/>
          <w:sz w:val="24"/>
          <w:szCs w:val="24"/>
        </w:rPr>
      </w:pPr>
      <w:r w:rsidRPr="00AC1E66">
        <w:rPr>
          <w:rFonts w:asciiTheme="minorHAnsi" w:hAnsiTheme="minorHAnsi" w:cstheme="minorHAnsi"/>
          <w:sz w:val="24"/>
          <w:szCs w:val="24"/>
        </w:rPr>
        <w:t xml:space="preserve"> </w:t>
      </w:r>
    </w:p>
    <w:p w14:paraId="247F6FAA" w14:textId="2668451F" w:rsidR="00191680" w:rsidRPr="00AC1E66" w:rsidRDefault="00191680" w:rsidP="006F4D8D">
      <w:pPr>
        <w:tabs>
          <w:tab w:val="left" w:pos="1400"/>
        </w:tabs>
        <w:ind w:right="15"/>
        <w:jc w:val="both"/>
        <w:rPr>
          <w:rFonts w:asciiTheme="minorHAnsi" w:hAnsiTheme="minorHAnsi" w:cstheme="minorHAnsi"/>
          <w:b/>
          <w:bCs/>
          <w:sz w:val="24"/>
          <w:szCs w:val="24"/>
        </w:rPr>
      </w:pPr>
      <w:r w:rsidRPr="00AC1E66">
        <w:rPr>
          <w:rFonts w:asciiTheme="minorHAnsi" w:hAnsiTheme="minorHAnsi" w:cstheme="minorHAnsi"/>
          <w:b/>
          <w:bCs/>
          <w:sz w:val="24"/>
          <w:szCs w:val="24"/>
        </w:rPr>
        <w:t>INDICACIONES DE SEGURIDAD</w:t>
      </w:r>
    </w:p>
    <w:p w14:paraId="47EB94B0" w14:textId="77777777" w:rsidR="00191680" w:rsidRPr="00AC1E66" w:rsidRDefault="00191680" w:rsidP="00191680">
      <w:pPr>
        <w:tabs>
          <w:tab w:val="left" w:pos="1400"/>
        </w:tabs>
        <w:ind w:right="15" w:firstLine="284"/>
        <w:jc w:val="both"/>
        <w:rPr>
          <w:rFonts w:asciiTheme="minorHAnsi" w:hAnsiTheme="minorHAnsi" w:cstheme="minorHAnsi"/>
          <w:sz w:val="24"/>
          <w:szCs w:val="24"/>
        </w:rPr>
      </w:pPr>
      <w:r w:rsidRPr="00AC1E66">
        <w:rPr>
          <w:rFonts w:asciiTheme="minorHAnsi" w:hAnsiTheme="minorHAnsi" w:cstheme="minorHAnsi"/>
          <w:sz w:val="24"/>
          <w:szCs w:val="24"/>
        </w:rPr>
        <w:t>a.</w:t>
      </w:r>
      <w:r w:rsidRPr="00AC1E66">
        <w:rPr>
          <w:rFonts w:asciiTheme="minorHAnsi" w:hAnsiTheme="minorHAnsi" w:cstheme="minorHAnsi"/>
          <w:sz w:val="24"/>
          <w:szCs w:val="24"/>
        </w:rPr>
        <w:tab/>
        <w:t>Es de carácter OBLIGATORIO que en la salida Pedagógica se lleve el Botiquín previamente revisado y habilitado.</w:t>
      </w:r>
    </w:p>
    <w:p w14:paraId="33B40C2A" w14:textId="4CA8CB8D" w:rsidR="00191680" w:rsidRPr="00AC1E66" w:rsidRDefault="00191680" w:rsidP="00191680">
      <w:pPr>
        <w:tabs>
          <w:tab w:val="left" w:pos="1400"/>
        </w:tabs>
        <w:ind w:right="15" w:firstLine="284"/>
        <w:jc w:val="both"/>
        <w:rPr>
          <w:rFonts w:asciiTheme="minorHAnsi" w:hAnsiTheme="minorHAnsi" w:cstheme="minorHAnsi"/>
          <w:sz w:val="24"/>
          <w:szCs w:val="24"/>
        </w:rPr>
      </w:pPr>
      <w:r w:rsidRPr="00AC1E66">
        <w:rPr>
          <w:rFonts w:asciiTheme="minorHAnsi" w:hAnsiTheme="minorHAnsi" w:cstheme="minorHAnsi"/>
          <w:sz w:val="24"/>
          <w:szCs w:val="24"/>
        </w:rPr>
        <w:t>b.</w:t>
      </w:r>
      <w:r w:rsidRPr="00AC1E66">
        <w:rPr>
          <w:rFonts w:asciiTheme="minorHAnsi" w:hAnsiTheme="minorHAnsi" w:cstheme="minorHAnsi"/>
          <w:sz w:val="24"/>
          <w:szCs w:val="24"/>
        </w:rPr>
        <w:tab/>
        <w:t xml:space="preserve">En el caso de una emergencia de carácter simple, </w:t>
      </w:r>
      <w:r w:rsidR="006F4D8D" w:rsidRPr="00AC1E66">
        <w:rPr>
          <w:rFonts w:asciiTheme="minorHAnsi" w:hAnsiTheme="minorHAnsi" w:cstheme="minorHAnsi"/>
          <w:sz w:val="24"/>
          <w:szCs w:val="24"/>
        </w:rPr>
        <w:t xml:space="preserve">la </w:t>
      </w:r>
      <w:r w:rsidR="00D601BE" w:rsidRPr="00AC1E66">
        <w:rPr>
          <w:rFonts w:asciiTheme="minorHAnsi" w:hAnsiTheme="minorHAnsi" w:cstheme="minorHAnsi"/>
          <w:sz w:val="24"/>
          <w:szCs w:val="24"/>
        </w:rPr>
        <w:t>E</w:t>
      </w:r>
      <w:r w:rsidR="006F4D8D" w:rsidRPr="00AC1E66">
        <w:rPr>
          <w:rFonts w:asciiTheme="minorHAnsi" w:hAnsiTheme="minorHAnsi" w:cstheme="minorHAnsi"/>
          <w:sz w:val="24"/>
          <w:szCs w:val="24"/>
        </w:rPr>
        <w:t>ducadora</w:t>
      </w:r>
      <w:r w:rsidRPr="00AC1E66">
        <w:rPr>
          <w:rFonts w:asciiTheme="minorHAnsi" w:hAnsiTheme="minorHAnsi" w:cstheme="minorHAnsi"/>
          <w:sz w:val="24"/>
          <w:szCs w:val="24"/>
        </w:rPr>
        <w:t xml:space="preserve"> prestará las primeras atenciones necesarias; dando aviso al establecimiento para dar aviso al apoderado correspondiente.</w:t>
      </w:r>
    </w:p>
    <w:p w14:paraId="1D437423" w14:textId="34959F9F" w:rsidR="00191680" w:rsidRPr="00AC1E66" w:rsidRDefault="00191680" w:rsidP="00191680">
      <w:pPr>
        <w:tabs>
          <w:tab w:val="left" w:pos="1400"/>
        </w:tabs>
        <w:ind w:right="15" w:firstLine="284"/>
        <w:jc w:val="both"/>
        <w:rPr>
          <w:rFonts w:asciiTheme="minorHAnsi" w:hAnsiTheme="minorHAnsi" w:cstheme="minorHAnsi"/>
          <w:sz w:val="24"/>
          <w:szCs w:val="24"/>
        </w:rPr>
      </w:pPr>
      <w:r w:rsidRPr="00AC1E66">
        <w:rPr>
          <w:rFonts w:asciiTheme="minorHAnsi" w:hAnsiTheme="minorHAnsi" w:cstheme="minorHAnsi"/>
          <w:sz w:val="24"/>
          <w:szCs w:val="24"/>
        </w:rPr>
        <w:t>c.</w:t>
      </w:r>
      <w:r w:rsidRPr="00AC1E66">
        <w:rPr>
          <w:rFonts w:asciiTheme="minorHAnsi" w:hAnsiTheme="minorHAnsi" w:cstheme="minorHAnsi"/>
          <w:sz w:val="24"/>
          <w:szCs w:val="24"/>
        </w:rPr>
        <w:tab/>
        <w:t xml:space="preserve">En caso de accidente individual o múltiple de carácter grave, </w:t>
      </w:r>
      <w:r w:rsidR="00D601BE" w:rsidRPr="00AC1E66">
        <w:rPr>
          <w:rFonts w:asciiTheme="minorHAnsi" w:hAnsiTheme="minorHAnsi" w:cstheme="minorHAnsi"/>
          <w:sz w:val="24"/>
          <w:szCs w:val="24"/>
        </w:rPr>
        <w:t>la Educadora</w:t>
      </w:r>
      <w:r w:rsidRPr="00AC1E66">
        <w:rPr>
          <w:rFonts w:asciiTheme="minorHAnsi" w:hAnsiTheme="minorHAnsi" w:cstheme="minorHAnsi"/>
          <w:sz w:val="24"/>
          <w:szCs w:val="24"/>
        </w:rPr>
        <w:t xml:space="preserve"> cargo, asistente o acompañante, deberán llamar al Servicio de Urgencia para solicitar asistencia inmediata. Luego, avisar inmediatamente a inspectoría de la escuela para generar el trámite del seguro escolar el cual es válido desde que el </w:t>
      </w:r>
      <w:r w:rsidR="00D601BE" w:rsidRPr="00AC1E66">
        <w:rPr>
          <w:rFonts w:asciiTheme="minorHAnsi" w:hAnsiTheme="minorHAnsi" w:cstheme="minorHAnsi"/>
          <w:sz w:val="24"/>
          <w:szCs w:val="24"/>
        </w:rPr>
        <w:t>párvulo</w:t>
      </w:r>
      <w:r w:rsidRPr="00AC1E66">
        <w:rPr>
          <w:rFonts w:asciiTheme="minorHAnsi" w:hAnsiTheme="minorHAnsi" w:cstheme="minorHAnsi"/>
          <w:sz w:val="24"/>
          <w:szCs w:val="24"/>
        </w:rPr>
        <w:t xml:space="preserve"> sale del establecimiento. Finalmente, se debe informar al </w:t>
      </w:r>
      <w:r w:rsidRPr="00AC1E66">
        <w:rPr>
          <w:rFonts w:asciiTheme="minorHAnsi" w:hAnsiTheme="minorHAnsi" w:cstheme="minorHAnsi"/>
          <w:sz w:val="24"/>
          <w:szCs w:val="24"/>
        </w:rPr>
        <w:lastRenderedPageBreak/>
        <w:t>Inspector(a) General y a los apoderados respectivos.</w:t>
      </w:r>
    </w:p>
    <w:p w14:paraId="3FCB2421" w14:textId="77777777" w:rsidR="00191680" w:rsidRPr="00AC1E66" w:rsidRDefault="00191680" w:rsidP="00191680">
      <w:pPr>
        <w:tabs>
          <w:tab w:val="left" w:pos="1400"/>
        </w:tabs>
        <w:ind w:right="15" w:firstLine="284"/>
        <w:jc w:val="both"/>
        <w:rPr>
          <w:rFonts w:asciiTheme="minorHAnsi" w:hAnsiTheme="minorHAnsi" w:cstheme="minorHAnsi"/>
          <w:sz w:val="24"/>
          <w:szCs w:val="24"/>
        </w:rPr>
      </w:pPr>
      <w:r w:rsidRPr="00AC1E66">
        <w:rPr>
          <w:rFonts w:asciiTheme="minorHAnsi" w:hAnsiTheme="minorHAnsi" w:cstheme="minorHAnsi"/>
          <w:sz w:val="24"/>
          <w:szCs w:val="24"/>
        </w:rPr>
        <w:t>d.</w:t>
      </w:r>
      <w:r w:rsidRPr="00AC1E66">
        <w:rPr>
          <w:rFonts w:asciiTheme="minorHAnsi" w:hAnsiTheme="minorHAnsi" w:cstheme="minorHAnsi"/>
          <w:sz w:val="24"/>
          <w:szCs w:val="24"/>
        </w:rPr>
        <w:tab/>
        <w:t>El aviso a los apoderados se dará por inspectoría o secretaria, que dispone de los números telefónicos de contacto.</w:t>
      </w:r>
    </w:p>
    <w:p w14:paraId="33B794EC" w14:textId="6F35CF6A" w:rsidR="00191680" w:rsidRPr="00AC1E66" w:rsidRDefault="00191680" w:rsidP="00191680">
      <w:pPr>
        <w:tabs>
          <w:tab w:val="left" w:pos="1400"/>
        </w:tabs>
        <w:ind w:right="15" w:firstLine="284"/>
        <w:jc w:val="both"/>
        <w:rPr>
          <w:rFonts w:asciiTheme="minorHAnsi" w:hAnsiTheme="minorHAnsi" w:cstheme="minorHAnsi"/>
          <w:sz w:val="24"/>
          <w:szCs w:val="24"/>
        </w:rPr>
      </w:pPr>
      <w:r w:rsidRPr="00AC1E66">
        <w:rPr>
          <w:rFonts w:asciiTheme="minorHAnsi" w:hAnsiTheme="minorHAnsi" w:cstheme="minorHAnsi"/>
          <w:sz w:val="24"/>
          <w:szCs w:val="24"/>
        </w:rPr>
        <w:t>e.</w:t>
      </w:r>
      <w:r w:rsidRPr="00AC1E66">
        <w:rPr>
          <w:rFonts w:asciiTheme="minorHAnsi" w:hAnsiTheme="minorHAnsi" w:cstheme="minorHAnsi"/>
          <w:sz w:val="24"/>
          <w:szCs w:val="24"/>
        </w:rPr>
        <w:tab/>
        <w:t>En caso de no encontrarse secretaría, quien reciba un aviso de accidente, debe informar de inmediato a un integrante del equipo directivo, UTP o inspectores, quienes arbitrarán las medidas a adoptar, así como también la oportuna información a los apoderados de los involucrados.</w:t>
      </w:r>
    </w:p>
    <w:p w14:paraId="07F5C896" w14:textId="77777777" w:rsidR="00695F0A" w:rsidRPr="00AC1E66" w:rsidRDefault="00695F0A" w:rsidP="00695F0A">
      <w:pPr>
        <w:tabs>
          <w:tab w:val="left" w:pos="1400"/>
        </w:tabs>
        <w:ind w:left="284" w:right="15"/>
        <w:rPr>
          <w:rFonts w:asciiTheme="minorHAnsi" w:hAnsiTheme="minorHAnsi" w:cstheme="minorHAnsi"/>
          <w:sz w:val="24"/>
          <w:szCs w:val="24"/>
        </w:rPr>
      </w:pPr>
    </w:p>
    <w:p w14:paraId="1ED8BF48" w14:textId="77777777" w:rsidR="00695F0A" w:rsidRPr="00AC1E66" w:rsidRDefault="00695F0A" w:rsidP="00695F0A">
      <w:pPr>
        <w:tabs>
          <w:tab w:val="left" w:pos="1400"/>
        </w:tabs>
        <w:ind w:left="284" w:right="15"/>
        <w:rPr>
          <w:rFonts w:asciiTheme="minorHAnsi" w:hAnsiTheme="minorHAnsi" w:cstheme="minorHAnsi"/>
          <w:sz w:val="24"/>
          <w:szCs w:val="24"/>
        </w:rPr>
      </w:pPr>
    </w:p>
    <w:p w14:paraId="134D5CF0" w14:textId="77777777" w:rsidR="00FF7F11" w:rsidRPr="00AC1E66" w:rsidRDefault="00FF7F11" w:rsidP="00FF7F11">
      <w:pPr>
        <w:pStyle w:val="Textoindependiente"/>
        <w:ind w:right="15"/>
        <w:rPr>
          <w:rFonts w:asciiTheme="minorHAnsi" w:hAnsiTheme="minorHAnsi" w:cstheme="minorHAnsi"/>
          <w:b/>
        </w:rPr>
      </w:pPr>
    </w:p>
    <w:p w14:paraId="19F316E4" w14:textId="77777777" w:rsidR="00FF7F11" w:rsidRPr="00AC1E66" w:rsidRDefault="00FF7F11" w:rsidP="00FF7F11">
      <w:pPr>
        <w:pStyle w:val="Textoindependiente"/>
        <w:ind w:right="15"/>
        <w:jc w:val="center"/>
        <w:rPr>
          <w:rFonts w:asciiTheme="minorHAnsi" w:hAnsiTheme="minorHAnsi" w:cstheme="minorHAnsi"/>
          <w:b/>
        </w:rPr>
      </w:pPr>
      <w:r w:rsidRPr="00AC1E66">
        <w:rPr>
          <w:rFonts w:asciiTheme="minorHAnsi" w:hAnsiTheme="minorHAnsi" w:cstheme="minorHAnsi"/>
          <w:b/>
        </w:rPr>
        <w:t>16.7 PROTOCOLO ACTUACIÓN FRENTE A HECHOS DE MALTRATO INFANTIL, CONNOTACIÓN SEXUAL O AGRESIONES SEXUALES</w:t>
      </w:r>
    </w:p>
    <w:p w14:paraId="1DC1E90B" w14:textId="77777777" w:rsidR="00FF7F11" w:rsidRPr="00AC1E66" w:rsidRDefault="00FF7F11" w:rsidP="00FF7F11">
      <w:pPr>
        <w:pStyle w:val="Textoindependiente"/>
        <w:ind w:right="15"/>
        <w:rPr>
          <w:rFonts w:asciiTheme="minorHAnsi" w:hAnsiTheme="minorHAnsi" w:cstheme="minorHAnsi"/>
          <w:b/>
        </w:rPr>
      </w:pPr>
    </w:p>
    <w:p w14:paraId="33161806" w14:textId="77777777" w:rsidR="00FF7F11" w:rsidRPr="00AC1E66" w:rsidRDefault="00FF7F11" w:rsidP="00FF7F11">
      <w:pPr>
        <w:pStyle w:val="Prrafodelista"/>
        <w:numPr>
          <w:ilvl w:val="0"/>
          <w:numId w:val="18"/>
        </w:numPr>
        <w:ind w:right="15"/>
        <w:rPr>
          <w:rFonts w:asciiTheme="minorHAnsi" w:hAnsiTheme="minorHAnsi" w:cstheme="minorHAnsi"/>
          <w:b/>
          <w:sz w:val="24"/>
          <w:szCs w:val="24"/>
        </w:rPr>
      </w:pPr>
      <w:r w:rsidRPr="00AC1E66">
        <w:rPr>
          <w:rFonts w:asciiTheme="minorHAnsi" w:hAnsiTheme="minorHAnsi" w:cstheme="minorHAnsi"/>
          <w:b/>
          <w:sz w:val="24"/>
          <w:szCs w:val="24"/>
        </w:rPr>
        <w:t>DEFINICIONES</w:t>
      </w:r>
    </w:p>
    <w:p w14:paraId="71A46D87" w14:textId="77777777" w:rsidR="00FF7F11" w:rsidRPr="00AC1E66" w:rsidRDefault="00FF7F11" w:rsidP="00FF7F11">
      <w:pPr>
        <w:ind w:right="15"/>
        <w:jc w:val="both"/>
        <w:rPr>
          <w:rFonts w:asciiTheme="minorHAnsi" w:hAnsiTheme="minorHAnsi" w:cstheme="minorHAnsi"/>
          <w:sz w:val="24"/>
          <w:szCs w:val="24"/>
        </w:rPr>
      </w:pPr>
      <w:r w:rsidRPr="00AC1E66">
        <w:rPr>
          <w:rFonts w:asciiTheme="minorHAnsi" w:hAnsiTheme="minorHAnsi" w:cstheme="minorHAnsi"/>
          <w:i/>
          <w:sz w:val="24"/>
          <w:szCs w:val="24"/>
          <w:u w:val="single"/>
        </w:rPr>
        <w:t>Maltrato Infantil:</w:t>
      </w:r>
      <w:r w:rsidRPr="00AC1E66">
        <w:rPr>
          <w:rFonts w:asciiTheme="minorHAnsi" w:hAnsiTheme="minorHAnsi" w:cstheme="minorHAnsi"/>
          <w:sz w:val="24"/>
          <w:szCs w:val="24"/>
        </w:rPr>
        <w:t xml:space="preserve"> Es toda conducta de los adultos que afecta física, psicológica y/o sexualmente a niños, niñas y adolescentes de hasta 18 años, produciendo un daño que podría alterar o amenazar el desarrollo físico y psicológico de estos. Estas conductas agresivas se pueden dar en forma ocasional, es decir, cada cierto tiempo, o habitualmente, o sea, todos o casi todos los días.</w:t>
      </w:r>
    </w:p>
    <w:p w14:paraId="4C0ABB98" w14:textId="77777777" w:rsidR="00FF7F11" w:rsidRPr="00AC1E66" w:rsidRDefault="00FF7F11" w:rsidP="00FF7F11">
      <w:pPr>
        <w:ind w:right="15"/>
        <w:jc w:val="both"/>
        <w:rPr>
          <w:rFonts w:asciiTheme="minorHAnsi" w:hAnsiTheme="minorHAnsi" w:cstheme="minorHAnsi"/>
          <w:sz w:val="24"/>
          <w:szCs w:val="24"/>
        </w:rPr>
      </w:pPr>
      <w:r w:rsidRPr="00AC1E66">
        <w:rPr>
          <w:rFonts w:asciiTheme="minorHAnsi" w:hAnsiTheme="minorHAnsi" w:cstheme="minorHAnsi"/>
          <w:i/>
          <w:sz w:val="24"/>
          <w:szCs w:val="24"/>
          <w:u w:val="single"/>
        </w:rPr>
        <w:t>Maltrato Emocional:</w:t>
      </w:r>
      <w:r w:rsidRPr="00AC1E66">
        <w:rPr>
          <w:rFonts w:asciiTheme="minorHAnsi" w:hAnsiTheme="minorHAnsi" w:cstheme="minorHAnsi"/>
          <w:sz w:val="24"/>
          <w:szCs w:val="24"/>
        </w:rPr>
        <w:t xml:space="preserve"> Es el hostigamiento verbal habitual por medio de insultos, críticas, descréditos, ridiculizaciones, así como la indiferencia y el rechazo explícito o implícito hacia el niño, niña o adolescente. También se incluye el rechazo, aislamiento, aterrorizar, ignorar, corromperlos.</w:t>
      </w:r>
    </w:p>
    <w:p w14:paraId="52CB9141" w14:textId="77777777" w:rsidR="00FF7F11" w:rsidRPr="00AC1E66" w:rsidRDefault="00FF7F11" w:rsidP="00FF7F11">
      <w:pPr>
        <w:ind w:right="15"/>
        <w:jc w:val="both"/>
        <w:rPr>
          <w:rFonts w:asciiTheme="minorHAnsi" w:hAnsiTheme="minorHAnsi" w:cstheme="minorHAnsi"/>
          <w:sz w:val="24"/>
          <w:szCs w:val="24"/>
        </w:rPr>
      </w:pPr>
      <w:r w:rsidRPr="00AC1E66">
        <w:rPr>
          <w:rFonts w:asciiTheme="minorHAnsi" w:hAnsiTheme="minorHAnsi" w:cstheme="minorHAnsi"/>
          <w:i/>
          <w:sz w:val="24"/>
          <w:szCs w:val="24"/>
          <w:u w:val="single"/>
        </w:rPr>
        <w:t>Abuso sexual</w:t>
      </w:r>
      <w:r w:rsidRPr="00AC1E66">
        <w:rPr>
          <w:rFonts w:asciiTheme="minorHAnsi" w:hAnsiTheme="minorHAnsi" w:cstheme="minorHAnsi"/>
          <w:sz w:val="24"/>
          <w:szCs w:val="24"/>
          <w:u w:val="single"/>
        </w:rPr>
        <w:t>:</w:t>
      </w:r>
      <w:r w:rsidRPr="00AC1E66">
        <w:rPr>
          <w:rFonts w:asciiTheme="minorHAnsi" w:hAnsiTheme="minorHAnsi" w:cstheme="minorHAnsi"/>
          <w:sz w:val="24"/>
          <w:szCs w:val="24"/>
        </w:rPr>
        <w:t xml:space="preserve"> Cualquier forma de contacto físico con o sin acceso carnal, con contacto y sin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contacto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físico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realizado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sin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violencia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intimidación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y</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sin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consentimiento.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Puede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incluir: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penetración</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vaginal,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oral</w:t>
      </w:r>
      <w:r w:rsidRPr="00AC1E66">
        <w:rPr>
          <w:rFonts w:asciiTheme="minorHAnsi" w:hAnsiTheme="minorHAnsi" w:cstheme="minorHAnsi"/>
          <w:spacing w:val="-5"/>
          <w:sz w:val="24"/>
          <w:szCs w:val="24"/>
        </w:rPr>
        <w:t xml:space="preserve"> </w:t>
      </w:r>
      <w:r w:rsidRPr="00AC1E66">
        <w:rPr>
          <w:rFonts w:asciiTheme="minorHAnsi" w:hAnsiTheme="minorHAnsi" w:cstheme="minorHAnsi"/>
          <w:sz w:val="24"/>
          <w:szCs w:val="24"/>
        </w:rPr>
        <w:t>y anal,</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penetración</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digital,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caricias</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proposiciones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verbales</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explícitas.</w:t>
      </w:r>
    </w:p>
    <w:p w14:paraId="66905F0D" w14:textId="77777777" w:rsidR="00FF7F11" w:rsidRPr="00AC1E66" w:rsidRDefault="00FF7F11" w:rsidP="00FF7F11">
      <w:pPr>
        <w:ind w:right="15"/>
        <w:jc w:val="both"/>
        <w:rPr>
          <w:rFonts w:asciiTheme="minorHAnsi" w:hAnsiTheme="minorHAnsi" w:cstheme="minorHAnsi"/>
          <w:sz w:val="24"/>
          <w:szCs w:val="24"/>
        </w:rPr>
      </w:pPr>
      <w:r w:rsidRPr="00AC1E66">
        <w:rPr>
          <w:rFonts w:asciiTheme="minorHAnsi" w:hAnsiTheme="minorHAnsi" w:cstheme="minorHAnsi"/>
          <w:i/>
          <w:sz w:val="24"/>
          <w:szCs w:val="24"/>
          <w:u w:val="single"/>
        </w:rPr>
        <w:t>Agresión sexual</w:t>
      </w:r>
      <w:r w:rsidRPr="00AC1E66">
        <w:rPr>
          <w:rFonts w:asciiTheme="minorHAnsi" w:hAnsiTheme="minorHAnsi" w:cstheme="minorHAnsi"/>
          <w:sz w:val="24"/>
          <w:szCs w:val="24"/>
          <w:u w:val="single"/>
        </w:rPr>
        <w:t>:</w:t>
      </w:r>
      <w:r w:rsidRPr="00AC1E66">
        <w:rPr>
          <w:rFonts w:asciiTheme="minorHAnsi" w:hAnsiTheme="minorHAnsi" w:cstheme="minorHAnsi"/>
          <w:sz w:val="24"/>
          <w:szCs w:val="24"/>
        </w:rPr>
        <w:t xml:space="preserve"> Cualquier forma de contacto físico con o sin acceso carnal con violencia 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intimidación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y</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sin</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consentimiento.</w:t>
      </w:r>
    </w:p>
    <w:p w14:paraId="4B9B59E7" w14:textId="77777777" w:rsidR="00FF7F11" w:rsidRPr="00AC1E66" w:rsidRDefault="00FF7F11" w:rsidP="00FF7F11">
      <w:pPr>
        <w:ind w:right="15"/>
        <w:jc w:val="both"/>
        <w:rPr>
          <w:rFonts w:asciiTheme="minorHAnsi" w:hAnsiTheme="minorHAnsi" w:cstheme="minorHAnsi"/>
          <w:sz w:val="24"/>
          <w:szCs w:val="24"/>
        </w:rPr>
      </w:pPr>
      <w:r w:rsidRPr="00AC1E66">
        <w:rPr>
          <w:rFonts w:asciiTheme="minorHAnsi" w:hAnsiTheme="minorHAnsi" w:cstheme="minorHAnsi"/>
          <w:i/>
          <w:sz w:val="24"/>
          <w:szCs w:val="24"/>
          <w:u w:val="single"/>
        </w:rPr>
        <w:t>Exhibicionismo:</w:t>
      </w:r>
      <w:r w:rsidRPr="00AC1E66">
        <w:rPr>
          <w:rFonts w:asciiTheme="minorHAnsi" w:hAnsiTheme="minorHAnsi" w:cstheme="minorHAnsi"/>
          <w:i/>
          <w:spacing w:val="1"/>
          <w:sz w:val="24"/>
          <w:szCs w:val="24"/>
        </w:rPr>
        <w:t xml:space="preserve"> </w:t>
      </w:r>
      <w:r w:rsidRPr="00AC1E66">
        <w:rPr>
          <w:rFonts w:asciiTheme="minorHAnsi" w:hAnsiTheme="minorHAnsi" w:cstheme="minorHAnsi"/>
          <w:sz w:val="24"/>
          <w:szCs w:val="24"/>
        </w:rPr>
        <w:t>Es</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una</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categoría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abuso</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sexual</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sin contacto</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físico.</w:t>
      </w:r>
    </w:p>
    <w:p w14:paraId="21D4C724" w14:textId="77777777" w:rsidR="00FF7F11" w:rsidRPr="00AC1E66" w:rsidRDefault="00FF7F11" w:rsidP="00FF7F11">
      <w:pPr>
        <w:ind w:right="15"/>
        <w:jc w:val="both"/>
        <w:rPr>
          <w:rFonts w:asciiTheme="minorHAnsi" w:hAnsiTheme="minorHAnsi" w:cstheme="minorHAnsi"/>
          <w:sz w:val="24"/>
          <w:szCs w:val="24"/>
        </w:rPr>
      </w:pPr>
      <w:r w:rsidRPr="00AC1E66">
        <w:rPr>
          <w:rFonts w:asciiTheme="minorHAnsi" w:hAnsiTheme="minorHAnsi" w:cstheme="minorHAnsi"/>
          <w:i/>
          <w:sz w:val="24"/>
          <w:szCs w:val="24"/>
          <w:u w:val="single"/>
        </w:rPr>
        <w:t>Explotación</w:t>
      </w:r>
      <w:r w:rsidRPr="00AC1E66">
        <w:rPr>
          <w:rFonts w:asciiTheme="minorHAnsi" w:hAnsiTheme="minorHAnsi" w:cstheme="minorHAnsi"/>
          <w:i/>
          <w:spacing w:val="1"/>
          <w:sz w:val="24"/>
          <w:szCs w:val="24"/>
          <w:u w:val="single"/>
        </w:rPr>
        <w:t xml:space="preserve"> </w:t>
      </w:r>
      <w:r w:rsidRPr="00AC1E66">
        <w:rPr>
          <w:rFonts w:asciiTheme="minorHAnsi" w:hAnsiTheme="minorHAnsi" w:cstheme="minorHAnsi"/>
          <w:i/>
          <w:sz w:val="24"/>
          <w:szCs w:val="24"/>
          <w:u w:val="single"/>
        </w:rPr>
        <w:t>sexual</w:t>
      </w:r>
      <w:r w:rsidRPr="00AC1E66">
        <w:rPr>
          <w:rFonts w:asciiTheme="minorHAnsi" w:hAnsiTheme="minorHAnsi" w:cstheme="minorHAnsi"/>
          <w:i/>
          <w:spacing w:val="1"/>
          <w:sz w:val="24"/>
          <w:szCs w:val="24"/>
          <w:u w:val="single"/>
        </w:rPr>
        <w:t xml:space="preserve"> </w:t>
      </w:r>
      <w:r w:rsidRPr="00AC1E66">
        <w:rPr>
          <w:rFonts w:asciiTheme="minorHAnsi" w:hAnsiTheme="minorHAnsi" w:cstheme="minorHAnsi"/>
          <w:i/>
          <w:sz w:val="24"/>
          <w:szCs w:val="24"/>
          <w:u w:val="single"/>
        </w:rPr>
        <w:t>infantil:</w:t>
      </w:r>
      <w:r w:rsidRPr="00AC1E66">
        <w:rPr>
          <w:rFonts w:asciiTheme="minorHAnsi" w:hAnsiTheme="minorHAnsi" w:cstheme="minorHAnsi"/>
          <w:i/>
          <w:spacing w:val="1"/>
          <w:sz w:val="24"/>
          <w:szCs w:val="24"/>
        </w:rPr>
        <w:t xml:space="preserve"> </w:t>
      </w:r>
      <w:r w:rsidRPr="00AC1E66">
        <w:rPr>
          <w:rFonts w:asciiTheme="minorHAnsi" w:hAnsiTheme="minorHAnsi" w:cstheme="minorHAnsi"/>
          <w:sz w:val="24"/>
          <w:szCs w:val="24"/>
        </w:rPr>
        <w:t>Una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categoría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abuso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sexual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infantil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que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el</w:t>
      </w:r>
      <w:r w:rsidRPr="00AC1E66">
        <w:rPr>
          <w:rFonts w:asciiTheme="minorHAnsi" w:hAnsiTheme="minorHAnsi" w:cstheme="minorHAnsi"/>
          <w:spacing w:val="61"/>
          <w:sz w:val="24"/>
          <w:szCs w:val="24"/>
        </w:rPr>
        <w:t xml:space="preserve"> </w:t>
      </w:r>
      <w:r w:rsidRPr="00AC1E66">
        <w:rPr>
          <w:rFonts w:asciiTheme="minorHAnsi" w:hAnsiTheme="minorHAnsi" w:cstheme="minorHAnsi"/>
          <w:sz w:val="24"/>
          <w:szCs w:val="24"/>
        </w:rPr>
        <w:t>abusador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persigue un beneficio económico y que engloba la prostitución y la pornografía infantil. Se suele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equiparar la explotación</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sexual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con el</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comercio sexual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infantil.</w:t>
      </w:r>
    </w:p>
    <w:p w14:paraId="7AE869D8" w14:textId="77777777" w:rsidR="00FF7F11" w:rsidRPr="00AC1E66" w:rsidRDefault="00FF7F11" w:rsidP="00FF7F11">
      <w:pPr>
        <w:ind w:right="15"/>
        <w:jc w:val="both"/>
        <w:rPr>
          <w:rFonts w:asciiTheme="minorHAnsi" w:hAnsiTheme="minorHAnsi" w:cstheme="minorHAnsi"/>
          <w:sz w:val="24"/>
          <w:szCs w:val="24"/>
        </w:rPr>
      </w:pPr>
      <w:r w:rsidRPr="00AC1E66">
        <w:rPr>
          <w:rFonts w:asciiTheme="minorHAnsi" w:hAnsiTheme="minorHAnsi" w:cstheme="minorHAnsi"/>
          <w:i/>
          <w:sz w:val="24"/>
          <w:szCs w:val="24"/>
          <w:u w:val="single"/>
        </w:rPr>
        <w:t>Abandono y Negligencia</w:t>
      </w:r>
      <w:r w:rsidRPr="00AC1E66">
        <w:rPr>
          <w:rFonts w:asciiTheme="minorHAnsi" w:hAnsiTheme="minorHAnsi" w:cstheme="minorHAnsi"/>
          <w:sz w:val="24"/>
          <w:szCs w:val="24"/>
        </w:rPr>
        <w:t xml:space="preserve">: Se refiere a la falta de protección y cuidado mínimo por parte de quienes tienen el deber de hacerlo y las condiciones para ello. Existe negligencia cuando los responsables de cubrir las necesidades básicas de los niños no lo hacen. </w:t>
      </w:r>
    </w:p>
    <w:p w14:paraId="41318565" w14:textId="77777777" w:rsidR="00FF7F11" w:rsidRPr="00AC1E66" w:rsidRDefault="00FF7F11" w:rsidP="00FF7F11">
      <w:pPr>
        <w:pStyle w:val="Textoindependiente"/>
        <w:ind w:right="15"/>
        <w:rPr>
          <w:rFonts w:asciiTheme="minorHAnsi" w:hAnsiTheme="minorHAnsi" w:cstheme="minorHAnsi"/>
        </w:rPr>
      </w:pPr>
    </w:p>
    <w:p w14:paraId="23D74C55" w14:textId="77777777" w:rsidR="00FF7F11" w:rsidRPr="00AC1E66" w:rsidRDefault="00FF7F11" w:rsidP="00FF7F11">
      <w:pPr>
        <w:pStyle w:val="Prrafodelista"/>
        <w:numPr>
          <w:ilvl w:val="0"/>
          <w:numId w:val="22"/>
        </w:numPr>
        <w:ind w:right="15"/>
        <w:rPr>
          <w:rFonts w:asciiTheme="minorHAnsi" w:hAnsiTheme="minorHAnsi" w:cstheme="minorHAnsi"/>
          <w:b/>
          <w:sz w:val="24"/>
          <w:szCs w:val="24"/>
        </w:rPr>
      </w:pPr>
      <w:r w:rsidRPr="00AC1E66">
        <w:rPr>
          <w:rFonts w:asciiTheme="minorHAnsi" w:hAnsiTheme="minorHAnsi" w:cstheme="minorHAnsi"/>
          <w:b/>
          <w:sz w:val="24"/>
          <w:szCs w:val="24"/>
        </w:rPr>
        <w:t>ESTRATEGIAS</w:t>
      </w:r>
      <w:r w:rsidRPr="00AC1E66">
        <w:rPr>
          <w:rFonts w:asciiTheme="minorHAnsi" w:hAnsiTheme="minorHAnsi" w:cstheme="minorHAnsi"/>
          <w:b/>
          <w:spacing w:val="-8"/>
          <w:sz w:val="24"/>
          <w:szCs w:val="24"/>
        </w:rPr>
        <w:t xml:space="preserve"> </w:t>
      </w:r>
      <w:r w:rsidRPr="00AC1E66">
        <w:rPr>
          <w:rFonts w:asciiTheme="minorHAnsi" w:hAnsiTheme="minorHAnsi" w:cstheme="minorHAnsi"/>
          <w:b/>
          <w:sz w:val="24"/>
          <w:szCs w:val="24"/>
        </w:rPr>
        <w:t>DE</w:t>
      </w:r>
      <w:r w:rsidRPr="00AC1E66">
        <w:rPr>
          <w:rFonts w:asciiTheme="minorHAnsi" w:hAnsiTheme="minorHAnsi" w:cstheme="minorHAnsi"/>
          <w:b/>
          <w:spacing w:val="-4"/>
          <w:sz w:val="24"/>
          <w:szCs w:val="24"/>
        </w:rPr>
        <w:t xml:space="preserve"> </w:t>
      </w:r>
      <w:r w:rsidRPr="00AC1E66">
        <w:rPr>
          <w:rFonts w:asciiTheme="minorHAnsi" w:hAnsiTheme="minorHAnsi" w:cstheme="minorHAnsi"/>
          <w:b/>
          <w:sz w:val="24"/>
          <w:szCs w:val="24"/>
        </w:rPr>
        <w:t>PREVENCIÓN</w:t>
      </w:r>
    </w:p>
    <w:p w14:paraId="15982E26" w14:textId="77777777" w:rsidR="00FF7F11" w:rsidRPr="00AC1E66" w:rsidRDefault="00FF7F11" w:rsidP="00FF7F11">
      <w:pPr>
        <w:ind w:right="15"/>
        <w:jc w:val="both"/>
        <w:rPr>
          <w:rFonts w:asciiTheme="minorHAnsi" w:hAnsiTheme="minorHAnsi" w:cstheme="minorHAnsi"/>
          <w:sz w:val="24"/>
          <w:szCs w:val="24"/>
        </w:rPr>
      </w:pPr>
      <w:r w:rsidRPr="00AC1E66">
        <w:rPr>
          <w:rFonts w:asciiTheme="minorHAnsi" w:hAnsiTheme="minorHAnsi" w:cstheme="minorHAnsi"/>
          <w:sz w:val="24"/>
          <w:szCs w:val="24"/>
        </w:rPr>
        <w:t>Será</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responsabilidad</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equipo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convivencia</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 xml:space="preserve">escolar. Anualmente elaborará un plan a aplicar. </w:t>
      </w:r>
    </w:p>
    <w:p w14:paraId="0A2F3668" w14:textId="77777777" w:rsidR="00FF7F11" w:rsidRPr="00AC1E66" w:rsidRDefault="00FF7F11" w:rsidP="00FF7F11">
      <w:pPr>
        <w:pStyle w:val="Prrafodelista"/>
        <w:numPr>
          <w:ilvl w:val="0"/>
          <w:numId w:val="19"/>
        </w:numPr>
        <w:tabs>
          <w:tab w:val="left" w:pos="1039"/>
          <w:tab w:val="left" w:pos="1040"/>
        </w:tabs>
        <w:ind w:left="567" w:right="15"/>
        <w:rPr>
          <w:rFonts w:asciiTheme="minorHAnsi" w:hAnsiTheme="minorHAnsi" w:cstheme="minorHAnsi"/>
          <w:sz w:val="24"/>
          <w:szCs w:val="24"/>
        </w:rPr>
      </w:pPr>
      <w:r w:rsidRPr="00AC1E66">
        <w:rPr>
          <w:rFonts w:asciiTheme="minorHAnsi" w:hAnsiTheme="minorHAnsi" w:cstheme="minorHAnsi"/>
          <w:sz w:val="24"/>
          <w:szCs w:val="24"/>
        </w:rPr>
        <w:t>Plan</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afectividad</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y</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sexualidad</w:t>
      </w:r>
    </w:p>
    <w:p w14:paraId="5046FC03" w14:textId="77777777" w:rsidR="00FF7F11" w:rsidRPr="00AC1E66" w:rsidRDefault="00FF7F11" w:rsidP="00FF7F11">
      <w:pPr>
        <w:pStyle w:val="Prrafodelista"/>
        <w:numPr>
          <w:ilvl w:val="0"/>
          <w:numId w:val="19"/>
        </w:numPr>
        <w:tabs>
          <w:tab w:val="left" w:pos="1039"/>
          <w:tab w:val="left" w:pos="1040"/>
        </w:tabs>
        <w:ind w:left="567" w:right="15"/>
        <w:rPr>
          <w:rFonts w:asciiTheme="minorHAnsi" w:hAnsiTheme="minorHAnsi" w:cstheme="minorHAnsi"/>
          <w:sz w:val="24"/>
          <w:szCs w:val="24"/>
        </w:rPr>
      </w:pPr>
      <w:r w:rsidRPr="00AC1E66">
        <w:rPr>
          <w:rFonts w:asciiTheme="minorHAnsi" w:hAnsiTheme="minorHAnsi" w:cstheme="minorHAnsi"/>
          <w:sz w:val="24"/>
          <w:szCs w:val="24"/>
        </w:rPr>
        <w:t>Programa CLAVES.</w:t>
      </w:r>
    </w:p>
    <w:p w14:paraId="4E3EDCD3" w14:textId="77777777" w:rsidR="00FF7F11" w:rsidRPr="00AC1E66" w:rsidRDefault="00FF7F11" w:rsidP="00FF7F11">
      <w:pPr>
        <w:pStyle w:val="Textoindependiente"/>
        <w:ind w:right="15"/>
        <w:rPr>
          <w:rFonts w:asciiTheme="minorHAnsi" w:hAnsiTheme="minorHAnsi" w:cstheme="minorHAnsi"/>
        </w:rPr>
      </w:pPr>
    </w:p>
    <w:p w14:paraId="5CAA6D68" w14:textId="77777777" w:rsidR="00FF7F11" w:rsidRPr="00AC1E66" w:rsidRDefault="00FF7F11" w:rsidP="00FF7F11">
      <w:pPr>
        <w:pStyle w:val="Prrafodelista"/>
        <w:numPr>
          <w:ilvl w:val="0"/>
          <w:numId w:val="18"/>
        </w:numPr>
        <w:ind w:right="15"/>
        <w:rPr>
          <w:rFonts w:asciiTheme="minorHAnsi" w:hAnsiTheme="minorHAnsi" w:cstheme="minorHAnsi"/>
          <w:b/>
          <w:sz w:val="24"/>
          <w:szCs w:val="24"/>
        </w:rPr>
      </w:pPr>
      <w:r w:rsidRPr="00AC1E66">
        <w:rPr>
          <w:rFonts w:asciiTheme="minorHAnsi" w:hAnsiTheme="minorHAnsi" w:cstheme="minorHAnsi"/>
          <w:b/>
          <w:sz w:val="24"/>
          <w:szCs w:val="24"/>
        </w:rPr>
        <w:t>PROCEDIMIENTO</w:t>
      </w:r>
      <w:r w:rsidRPr="00AC1E66">
        <w:rPr>
          <w:rFonts w:asciiTheme="minorHAnsi" w:hAnsiTheme="minorHAnsi" w:cstheme="minorHAnsi"/>
          <w:b/>
          <w:spacing w:val="-5"/>
          <w:sz w:val="24"/>
          <w:szCs w:val="24"/>
        </w:rPr>
        <w:t xml:space="preserve"> </w:t>
      </w:r>
      <w:r w:rsidRPr="00AC1E66">
        <w:rPr>
          <w:rFonts w:asciiTheme="minorHAnsi" w:hAnsiTheme="minorHAnsi" w:cstheme="minorHAnsi"/>
          <w:b/>
          <w:sz w:val="24"/>
          <w:szCs w:val="24"/>
        </w:rPr>
        <w:t>DE</w:t>
      </w:r>
      <w:r w:rsidRPr="00AC1E66">
        <w:rPr>
          <w:rFonts w:asciiTheme="minorHAnsi" w:hAnsiTheme="minorHAnsi" w:cstheme="minorHAnsi"/>
          <w:b/>
          <w:spacing w:val="-4"/>
          <w:sz w:val="24"/>
          <w:szCs w:val="24"/>
        </w:rPr>
        <w:t xml:space="preserve"> </w:t>
      </w:r>
      <w:r w:rsidRPr="00AC1E66">
        <w:rPr>
          <w:rFonts w:asciiTheme="minorHAnsi" w:hAnsiTheme="minorHAnsi" w:cstheme="minorHAnsi"/>
          <w:b/>
          <w:sz w:val="24"/>
          <w:szCs w:val="24"/>
        </w:rPr>
        <w:t>DENUNCIA</w:t>
      </w:r>
    </w:p>
    <w:p w14:paraId="1134180F" w14:textId="77777777" w:rsidR="00FF7F11" w:rsidRPr="00AC1E66" w:rsidRDefault="00FF7F11" w:rsidP="00FF7F11">
      <w:pPr>
        <w:ind w:right="15" w:firstLine="284"/>
        <w:jc w:val="both"/>
        <w:rPr>
          <w:rFonts w:asciiTheme="minorHAnsi" w:hAnsiTheme="minorHAnsi" w:cstheme="minorHAnsi"/>
          <w:sz w:val="24"/>
          <w:szCs w:val="24"/>
        </w:rPr>
      </w:pPr>
      <w:r w:rsidRPr="00AC1E66">
        <w:rPr>
          <w:rFonts w:asciiTheme="minorHAnsi" w:hAnsiTheme="minorHAnsi" w:cstheme="minorHAnsi"/>
          <w:sz w:val="24"/>
          <w:szCs w:val="24"/>
        </w:rPr>
        <w:t xml:space="preserve">Quien tome conocimiento ante un posible de maltrato infantil, hechos de connotación sexual o </w:t>
      </w:r>
      <w:r w:rsidRPr="00AC1E66">
        <w:rPr>
          <w:rFonts w:asciiTheme="minorHAnsi" w:hAnsiTheme="minorHAnsi" w:cstheme="minorHAnsi"/>
          <w:sz w:val="24"/>
          <w:szCs w:val="24"/>
        </w:rPr>
        <w:lastRenderedPageBreak/>
        <w:t>agresión sexual como los descritos previamente, deberá dar cuenta de forma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inmediata al Encargado de Convivencia Escolar, quien levantará un acta y entregará orientaciones para que el funcionario/a proceda a realizar la denuncia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respetiva dentro del plazo de 24 horas desde que se tuvo conocimiento de los hechos, y se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dará cuenta de</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la</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situación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y</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activación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5"/>
          <w:sz w:val="24"/>
          <w:szCs w:val="24"/>
        </w:rPr>
        <w:t xml:space="preserve"> </w:t>
      </w:r>
      <w:r w:rsidRPr="00AC1E66">
        <w:rPr>
          <w:rFonts w:asciiTheme="minorHAnsi" w:hAnsiTheme="minorHAnsi" w:cstheme="minorHAnsi"/>
          <w:sz w:val="24"/>
          <w:szCs w:val="24"/>
        </w:rPr>
        <w:t>protocolos</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a la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Dirección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 la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escuela.</w:t>
      </w:r>
    </w:p>
    <w:p w14:paraId="168BB2CC" w14:textId="7041F184" w:rsidR="00FF7F11" w:rsidRPr="00AC1E66" w:rsidRDefault="00FF7F11" w:rsidP="00FF7F11">
      <w:pPr>
        <w:ind w:right="15" w:firstLine="284"/>
        <w:jc w:val="both"/>
        <w:rPr>
          <w:rFonts w:asciiTheme="minorHAnsi" w:hAnsiTheme="minorHAnsi" w:cstheme="minorHAnsi"/>
          <w:sz w:val="24"/>
          <w:szCs w:val="24"/>
        </w:rPr>
      </w:pPr>
      <w:r w:rsidRPr="00AC1E66">
        <w:rPr>
          <w:rFonts w:asciiTheme="minorHAnsi" w:hAnsiTheme="minorHAnsi" w:cstheme="minorHAnsi"/>
          <w:sz w:val="24"/>
          <w:szCs w:val="24"/>
        </w:rPr>
        <w:t xml:space="preserve">Se realiza la denuncia en Fiscalía, PDI o Tribunal </w:t>
      </w:r>
      <w:r w:rsidR="00F34E9A" w:rsidRPr="00AC1E66">
        <w:rPr>
          <w:rFonts w:asciiTheme="minorHAnsi" w:hAnsiTheme="minorHAnsi" w:cstheme="minorHAnsi"/>
          <w:sz w:val="24"/>
          <w:szCs w:val="24"/>
        </w:rPr>
        <w:t>con competencia en lo penal</w:t>
      </w:r>
      <w:r w:rsidRPr="00AC1E66">
        <w:rPr>
          <w:rFonts w:asciiTheme="minorHAnsi" w:hAnsiTheme="minorHAnsi" w:cstheme="minorHAnsi"/>
          <w:sz w:val="24"/>
          <w:szCs w:val="24"/>
        </w:rPr>
        <w:t>, ya sea a través de un escrito o acudiendo presencialmente.</w:t>
      </w:r>
    </w:p>
    <w:p w14:paraId="0856EA32" w14:textId="77777777" w:rsidR="00FF7F11" w:rsidRPr="00AC1E66" w:rsidRDefault="00FF7F11" w:rsidP="00FF7F11">
      <w:pPr>
        <w:pStyle w:val="Textoindependiente"/>
        <w:ind w:right="15"/>
        <w:rPr>
          <w:rFonts w:asciiTheme="minorHAnsi" w:hAnsiTheme="minorHAnsi" w:cstheme="minorHAnsi"/>
        </w:rPr>
      </w:pPr>
    </w:p>
    <w:p w14:paraId="0963287B" w14:textId="77777777" w:rsidR="00FF7F11" w:rsidRPr="00AC1E66" w:rsidRDefault="00FF7F11" w:rsidP="00FF7F11">
      <w:pPr>
        <w:pStyle w:val="Prrafodelista"/>
        <w:numPr>
          <w:ilvl w:val="0"/>
          <w:numId w:val="18"/>
        </w:numPr>
        <w:ind w:right="15"/>
        <w:rPr>
          <w:rFonts w:asciiTheme="minorHAnsi" w:hAnsiTheme="minorHAnsi" w:cstheme="minorHAnsi"/>
          <w:b/>
          <w:sz w:val="24"/>
          <w:szCs w:val="24"/>
        </w:rPr>
      </w:pPr>
      <w:r w:rsidRPr="00AC1E66">
        <w:rPr>
          <w:rFonts w:asciiTheme="minorHAnsi" w:hAnsiTheme="minorHAnsi" w:cstheme="minorHAnsi"/>
          <w:b/>
          <w:sz w:val="24"/>
          <w:szCs w:val="24"/>
        </w:rPr>
        <w:t>PROCEDIMIENTO</w:t>
      </w:r>
      <w:r w:rsidRPr="00AC1E66">
        <w:rPr>
          <w:rFonts w:asciiTheme="minorHAnsi" w:hAnsiTheme="minorHAnsi" w:cstheme="minorHAnsi"/>
          <w:b/>
          <w:spacing w:val="-5"/>
          <w:sz w:val="24"/>
          <w:szCs w:val="24"/>
        </w:rPr>
        <w:t xml:space="preserve"> </w:t>
      </w:r>
      <w:r w:rsidRPr="00AC1E66">
        <w:rPr>
          <w:rFonts w:asciiTheme="minorHAnsi" w:hAnsiTheme="minorHAnsi" w:cstheme="minorHAnsi"/>
          <w:b/>
          <w:sz w:val="24"/>
          <w:szCs w:val="24"/>
        </w:rPr>
        <w:t>INTERNO</w:t>
      </w:r>
    </w:p>
    <w:p w14:paraId="3C149F85" w14:textId="77777777" w:rsidR="00FF7F11" w:rsidRPr="00AC1E66" w:rsidRDefault="00FF7F11" w:rsidP="00FF7F11">
      <w:pPr>
        <w:ind w:right="15" w:firstLine="284"/>
        <w:jc w:val="both"/>
        <w:rPr>
          <w:rFonts w:asciiTheme="minorHAnsi" w:hAnsiTheme="minorHAnsi" w:cstheme="minorHAnsi"/>
          <w:sz w:val="24"/>
          <w:szCs w:val="24"/>
        </w:rPr>
      </w:pPr>
      <w:r w:rsidRPr="00AC1E66">
        <w:rPr>
          <w:rFonts w:asciiTheme="minorHAnsi" w:hAnsiTheme="minorHAnsi" w:cstheme="minorHAnsi"/>
          <w:sz w:val="24"/>
          <w:szCs w:val="24"/>
        </w:rPr>
        <w:t>El funcionario, ya sea educadora, técnico u otro a fin, que detecte una situación de connotación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sexual</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que afecte</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a un</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párvulo deberá:</w:t>
      </w:r>
    </w:p>
    <w:p w14:paraId="7E388AED" w14:textId="77777777" w:rsidR="00FF7F11" w:rsidRPr="00AC1E66" w:rsidRDefault="00FF7F11" w:rsidP="00FF7F11">
      <w:pPr>
        <w:ind w:right="15" w:firstLine="284"/>
        <w:jc w:val="both"/>
        <w:rPr>
          <w:rFonts w:asciiTheme="minorHAnsi" w:hAnsiTheme="minorHAnsi" w:cstheme="minorHAnsi"/>
          <w:sz w:val="24"/>
          <w:szCs w:val="24"/>
        </w:rPr>
      </w:pPr>
      <w:r w:rsidRPr="00AC1E66">
        <w:rPr>
          <w:rFonts w:asciiTheme="minorHAnsi" w:hAnsiTheme="minorHAnsi" w:cstheme="minorHAnsi"/>
          <w:sz w:val="24"/>
          <w:szCs w:val="24"/>
        </w:rPr>
        <w:t>-Mostrarse abierto al diálogo.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Si</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el párvulo verbaliza de forma espontánea un relato, invitarlo 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conversar</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en</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un espacio seguro,</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que</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le entregue</w:t>
      </w:r>
      <w:r w:rsidRPr="00AC1E66">
        <w:rPr>
          <w:rFonts w:asciiTheme="minorHAnsi" w:hAnsiTheme="minorHAnsi" w:cstheme="minorHAnsi"/>
          <w:spacing w:val="-5"/>
          <w:sz w:val="24"/>
          <w:szCs w:val="24"/>
        </w:rPr>
        <w:t xml:space="preserve"> </w:t>
      </w:r>
      <w:r w:rsidRPr="00AC1E66">
        <w:rPr>
          <w:rFonts w:asciiTheme="minorHAnsi" w:hAnsiTheme="minorHAnsi" w:cstheme="minorHAnsi"/>
          <w:sz w:val="24"/>
          <w:szCs w:val="24"/>
        </w:rPr>
        <w:t>protección</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y</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privacidad.</w:t>
      </w:r>
    </w:p>
    <w:p w14:paraId="5A36AF97" w14:textId="77777777" w:rsidR="00FF7F11" w:rsidRPr="00AC1E66" w:rsidRDefault="00FF7F11" w:rsidP="00FF7F11">
      <w:pPr>
        <w:ind w:right="15" w:firstLine="284"/>
        <w:jc w:val="both"/>
        <w:rPr>
          <w:rFonts w:asciiTheme="minorHAnsi" w:hAnsiTheme="minorHAnsi" w:cstheme="minorHAnsi"/>
          <w:sz w:val="24"/>
          <w:szCs w:val="24"/>
        </w:rPr>
      </w:pPr>
      <w:r w:rsidRPr="00AC1E66">
        <w:rPr>
          <w:rFonts w:asciiTheme="minorHAnsi" w:hAnsiTheme="minorHAnsi" w:cstheme="minorHAnsi"/>
          <w:sz w:val="24"/>
          <w:szCs w:val="24"/>
        </w:rPr>
        <w:t>-Mantenerse siempre calmado y atento a lo que se le relate, escuchando, acogiendo y respetado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su espacio, no presionar para entregar información, no hacer mayores preguntas o que puedan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incomodar</w:t>
      </w:r>
    </w:p>
    <w:p w14:paraId="7EFB19AE" w14:textId="77777777" w:rsidR="00FF7F11" w:rsidRPr="00AC1E66" w:rsidRDefault="00FF7F11" w:rsidP="00FF7F11">
      <w:pPr>
        <w:ind w:right="15" w:firstLine="284"/>
        <w:jc w:val="both"/>
        <w:rPr>
          <w:rFonts w:asciiTheme="minorHAnsi" w:hAnsiTheme="minorHAnsi" w:cstheme="minorHAnsi"/>
          <w:sz w:val="24"/>
          <w:szCs w:val="24"/>
        </w:rPr>
      </w:pPr>
      <w:r w:rsidRPr="00AC1E66">
        <w:rPr>
          <w:rFonts w:asciiTheme="minorHAnsi" w:hAnsiTheme="minorHAnsi" w:cstheme="minorHAnsi"/>
          <w:sz w:val="24"/>
          <w:szCs w:val="24"/>
        </w:rPr>
        <w:t>-Una vez recibido el relato, manifestar al párvulo que todo lo ocurrido no es su culpa y darle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 xml:space="preserve">tranquilidad. </w:t>
      </w:r>
    </w:p>
    <w:p w14:paraId="021522A6" w14:textId="77777777" w:rsidR="00FF7F11" w:rsidRPr="00AC1E66" w:rsidRDefault="00FF7F11" w:rsidP="00FF7F11">
      <w:pPr>
        <w:ind w:right="15"/>
        <w:jc w:val="both"/>
        <w:rPr>
          <w:rFonts w:asciiTheme="minorHAnsi" w:hAnsiTheme="minorHAnsi" w:cstheme="minorHAnsi"/>
          <w:sz w:val="24"/>
          <w:szCs w:val="24"/>
        </w:rPr>
      </w:pPr>
    </w:p>
    <w:p w14:paraId="7FDEE649" w14:textId="77777777" w:rsidR="00FF7F11" w:rsidRPr="00AC1E66" w:rsidRDefault="00FF7F11" w:rsidP="00FF7F11">
      <w:pPr>
        <w:pStyle w:val="Prrafodelista"/>
        <w:numPr>
          <w:ilvl w:val="0"/>
          <w:numId w:val="18"/>
        </w:numPr>
        <w:ind w:right="15"/>
        <w:rPr>
          <w:rFonts w:asciiTheme="minorHAnsi" w:hAnsiTheme="minorHAnsi" w:cstheme="minorHAnsi"/>
          <w:b/>
          <w:sz w:val="24"/>
          <w:szCs w:val="24"/>
        </w:rPr>
      </w:pPr>
      <w:r w:rsidRPr="00AC1E66">
        <w:rPr>
          <w:rFonts w:asciiTheme="minorHAnsi" w:hAnsiTheme="minorHAnsi" w:cstheme="minorHAnsi"/>
          <w:b/>
          <w:sz w:val="24"/>
          <w:szCs w:val="24"/>
        </w:rPr>
        <w:t>COMUNICACIÓN</w:t>
      </w:r>
      <w:r w:rsidRPr="00AC1E66">
        <w:rPr>
          <w:rFonts w:asciiTheme="minorHAnsi" w:hAnsiTheme="minorHAnsi" w:cstheme="minorHAnsi"/>
          <w:b/>
          <w:spacing w:val="-5"/>
          <w:sz w:val="24"/>
          <w:szCs w:val="24"/>
        </w:rPr>
        <w:t xml:space="preserve"> </w:t>
      </w:r>
      <w:r w:rsidRPr="00AC1E66">
        <w:rPr>
          <w:rFonts w:asciiTheme="minorHAnsi" w:hAnsiTheme="minorHAnsi" w:cstheme="minorHAnsi"/>
          <w:b/>
          <w:sz w:val="24"/>
          <w:szCs w:val="24"/>
        </w:rPr>
        <w:t>CON</w:t>
      </w:r>
      <w:r w:rsidRPr="00AC1E66">
        <w:rPr>
          <w:rFonts w:asciiTheme="minorHAnsi" w:hAnsiTheme="minorHAnsi" w:cstheme="minorHAnsi"/>
          <w:b/>
          <w:spacing w:val="-3"/>
          <w:sz w:val="24"/>
          <w:szCs w:val="24"/>
        </w:rPr>
        <w:t xml:space="preserve"> </w:t>
      </w:r>
      <w:r w:rsidRPr="00AC1E66">
        <w:rPr>
          <w:rFonts w:asciiTheme="minorHAnsi" w:hAnsiTheme="minorHAnsi" w:cstheme="minorHAnsi"/>
          <w:b/>
          <w:sz w:val="24"/>
          <w:szCs w:val="24"/>
        </w:rPr>
        <w:t>LOS</w:t>
      </w:r>
      <w:r w:rsidRPr="00AC1E66">
        <w:rPr>
          <w:rFonts w:asciiTheme="minorHAnsi" w:hAnsiTheme="minorHAnsi" w:cstheme="minorHAnsi"/>
          <w:b/>
          <w:spacing w:val="-2"/>
          <w:sz w:val="24"/>
          <w:szCs w:val="24"/>
        </w:rPr>
        <w:t xml:space="preserve"> </w:t>
      </w:r>
      <w:r w:rsidRPr="00AC1E66">
        <w:rPr>
          <w:rFonts w:asciiTheme="minorHAnsi" w:hAnsiTheme="minorHAnsi" w:cstheme="minorHAnsi"/>
          <w:b/>
          <w:sz w:val="24"/>
          <w:szCs w:val="24"/>
        </w:rPr>
        <w:t>PADRES</w:t>
      </w:r>
      <w:r w:rsidRPr="00AC1E66">
        <w:rPr>
          <w:rFonts w:asciiTheme="minorHAnsi" w:hAnsiTheme="minorHAnsi" w:cstheme="minorHAnsi"/>
          <w:b/>
          <w:spacing w:val="-3"/>
          <w:sz w:val="24"/>
          <w:szCs w:val="24"/>
        </w:rPr>
        <w:t xml:space="preserve"> </w:t>
      </w:r>
      <w:r w:rsidRPr="00AC1E66">
        <w:rPr>
          <w:rFonts w:asciiTheme="minorHAnsi" w:hAnsiTheme="minorHAnsi" w:cstheme="minorHAnsi"/>
          <w:b/>
          <w:sz w:val="24"/>
          <w:szCs w:val="24"/>
        </w:rPr>
        <w:t>Y/O</w:t>
      </w:r>
      <w:r w:rsidRPr="00AC1E66">
        <w:rPr>
          <w:rFonts w:asciiTheme="minorHAnsi" w:hAnsiTheme="minorHAnsi" w:cstheme="minorHAnsi"/>
          <w:b/>
          <w:spacing w:val="-3"/>
          <w:sz w:val="24"/>
          <w:szCs w:val="24"/>
        </w:rPr>
        <w:t xml:space="preserve"> </w:t>
      </w:r>
      <w:r w:rsidRPr="00AC1E66">
        <w:rPr>
          <w:rFonts w:asciiTheme="minorHAnsi" w:hAnsiTheme="minorHAnsi" w:cstheme="minorHAnsi"/>
          <w:b/>
          <w:sz w:val="24"/>
          <w:szCs w:val="24"/>
        </w:rPr>
        <w:t>APODERADOS</w:t>
      </w:r>
    </w:p>
    <w:p w14:paraId="25357044" w14:textId="77777777" w:rsidR="00FF7F11" w:rsidRPr="00AC1E66" w:rsidRDefault="00FF7F11" w:rsidP="00FF7F11">
      <w:pPr>
        <w:ind w:right="15" w:firstLine="284"/>
        <w:jc w:val="both"/>
        <w:rPr>
          <w:rFonts w:asciiTheme="minorHAnsi" w:hAnsiTheme="minorHAnsi" w:cstheme="minorHAnsi"/>
          <w:sz w:val="24"/>
          <w:szCs w:val="24"/>
        </w:rPr>
      </w:pPr>
      <w:r w:rsidRPr="00AC1E66">
        <w:rPr>
          <w:rFonts w:asciiTheme="minorHAnsi" w:hAnsiTheme="minorHAnsi" w:cstheme="minorHAnsi"/>
          <w:sz w:val="24"/>
          <w:szCs w:val="24"/>
        </w:rPr>
        <w:t>Será responsabilidad del equipo de convivencia escolar, citar y comunicar de los hechos a los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padres y/o apoderados del párvulo, ofrecer apoyo educativo, psicosocial y entregar directrices y</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acciones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por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parte del</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 xml:space="preserve">establecimiento. Dentro del plazo 24 horas desde que se tuvo conocimiento. </w:t>
      </w:r>
    </w:p>
    <w:p w14:paraId="0E20A0EC" w14:textId="77777777" w:rsidR="00FF7F11" w:rsidRPr="00AC1E66" w:rsidRDefault="00FF7F11" w:rsidP="00FF7F11">
      <w:pPr>
        <w:ind w:right="15" w:firstLine="284"/>
        <w:jc w:val="both"/>
        <w:rPr>
          <w:rFonts w:asciiTheme="minorHAnsi" w:hAnsiTheme="minorHAnsi" w:cstheme="minorHAnsi"/>
          <w:sz w:val="24"/>
          <w:szCs w:val="24"/>
        </w:rPr>
      </w:pPr>
      <w:r w:rsidRPr="00AC1E66">
        <w:rPr>
          <w:rFonts w:asciiTheme="minorHAnsi" w:hAnsiTheme="minorHAnsi" w:cstheme="minorHAnsi"/>
          <w:sz w:val="24"/>
          <w:szCs w:val="24"/>
        </w:rPr>
        <w:t>La forma de comunicación para citarlo será vía telefónica. Una vez citado a entrevista se levantará acta.</w:t>
      </w:r>
    </w:p>
    <w:p w14:paraId="14CA2466" w14:textId="0CF87D16" w:rsidR="00FF7F11" w:rsidRPr="00AC1E66" w:rsidRDefault="00FF7F11" w:rsidP="00FF7F11">
      <w:pPr>
        <w:ind w:right="15" w:firstLine="284"/>
        <w:jc w:val="both"/>
        <w:rPr>
          <w:rFonts w:asciiTheme="minorHAnsi" w:hAnsiTheme="minorHAnsi" w:cstheme="minorHAnsi"/>
          <w:sz w:val="24"/>
          <w:szCs w:val="24"/>
        </w:rPr>
      </w:pPr>
      <w:r w:rsidRPr="00AC1E66">
        <w:rPr>
          <w:rFonts w:asciiTheme="minorHAnsi" w:hAnsiTheme="minorHAnsi" w:cstheme="minorHAnsi"/>
          <w:sz w:val="24"/>
          <w:szCs w:val="24"/>
        </w:rPr>
        <w:t xml:space="preserve">En caso de que el sospechoso de cometer el abuso sea el apoderado, se sugiere no </w:t>
      </w:r>
      <w:r w:rsidR="00F34E9A" w:rsidRPr="00AC1E66">
        <w:rPr>
          <w:rFonts w:asciiTheme="minorHAnsi" w:hAnsiTheme="minorHAnsi" w:cstheme="minorHAnsi"/>
          <w:sz w:val="24"/>
          <w:szCs w:val="24"/>
        </w:rPr>
        <w:t xml:space="preserve">entrevistarlo y buscar otro adulto que se haga responsable del párvulo, para evitar que </w:t>
      </w:r>
      <w:proofErr w:type="spellStart"/>
      <w:r w:rsidR="00F34E9A" w:rsidRPr="00AC1E66">
        <w:rPr>
          <w:rFonts w:asciiTheme="minorHAnsi" w:hAnsiTheme="minorHAnsi" w:cstheme="minorHAnsi"/>
          <w:sz w:val="24"/>
          <w:szCs w:val="24"/>
        </w:rPr>
        <w:t>se</w:t>
      </w:r>
      <w:proofErr w:type="spellEnd"/>
      <w:r w:rsidRPr="00AC1E66">
        <w:rPr>
          <w:rFonts w:asciiTheme="minorHAnsi" w:hAnsiTheme="minorHAnsi" w:cstheme="minorHAnsi"/>
          <w:sz w:val="24"/>
          <w:szCs w:val="24"/>
        </w:rPr>
        <w:t xml:space="preserve"> que niegue los hechos o retire al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párvulo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 la</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escuela.</w:t>
      </w:r>
    </w:p>
    <w:p w14:paraId="29E32C68" w14:textId="77777777" w:rsidR="00FF7F11" w:rsidRPr="00AC1E66" w:rsidRDefault="00FF7F11" w:rsidP="00FF7F11">
      <w:pPr>
        <w:ind w:right="15"/>
        <w:jc w:val="both"/>
        <w:rPr>
          <w:rFonts w:asciiTheme="minorHAnsi" w:hAnsiTheme="minorHAnsi" w:cstheme="minorHAnsi"/>
          <w:sz w:val="24"/>
          <w:szCs w:val="24"/>
        </w:rPr>
      </w:pPr>
    </w:p>
    <w:p w14:paraId="0B2B52F9" w14:textId="77777777" w:rsidR="00FF7F11" w:rsidRPr="00AC1E66" w:rsidRDefault="00FF7F11" w:rsidP="00FF7F11">
      <w:pPr>
        <w:pStyle w:val="Prrafodelista"/>
        <w:numPr>
          <w:ilvl w:val="0"/>
          <w:numId w:val="18"/>
        </w:numPr>
        <w:ind w:right="15"/>
        <w:rPr>
          <w:rFonts w:asciiTheme="minorHAnsi" w:hAnsiTheme="minorHAnsi" w:cstheme="minorHAnsi"/>
          <w:b/>
          <w:sz w:val="24"/>
          <w:szCs w:val="24"/>
        </w:rPr>
      </w:pPr>
      <w:r w:rsidRPr="00AC1E66">
        <w:rPr>
          <w:rFonts w:asciiTheme="minorHAnsi" w:hAnsiTheme="minorHAnsi" w:cstheme="minorHAnsi"/>
          <w:b/>
          <w:sz w:val="24"/>
          <w:szCs w:val="24"/>
        </w:rPr>
        <w:t>OBLIGACIÓN</w:t>
      </w:r>
      <w:r w:rsidRPr="00AC1E66">
        <w:rPr>
          <w:rFonts w:asciiTheme="minorHAnsi" w:hAnsiTheme="minorHAnsi" w:cstheme="minorHAnsi"/>
          <w:b/>
          <w:spacing w:val="-2"/>
          <w:sz w:val="24"/>
          <w:szCs w:val="24"/>
        </w:rPr>
        <w:t xml:space="preserve"> </w:t>
      </w:r>
      <w:r w:rsidRPr="00AC1E66">
        <w:rPr>
          <w:rFonts w:asciiTheme="minorHAnsi" w:hAnsiTheme="minorHAnsi" w:cstheme="minorHAnsi"/>
          <w:b/>
          <w:sz w:val="24"/>
          <w:szCs w:val="24"/>
        </w:rPr>
        <w:t>DE</w:t>
      </w:r>
      <w:r w:rsidRPr="00AC1E66">
        <w:rPr>
          <w:rFonts w:asciiTheme="minorHAnsi" w:hAnsiTheme="minorHAnsi" w:cstheme="minorHAnsi"/>
          <w:b/>
          <w:spacing w:val="-5"/>
          <w:sz w:val="24"/>
          <w:szCs w:val="24"/>
        </w:rPr>
        <w:t xml:space="preserve"> </w:t>
      </w:r>
      <w:r w:rsidRPr="00AC1E66">
        <w:rPr>
          <w:rFonts w:asciiTheme="minorHAnsi" w:hAnsiTheme="minorHAnsi" w:cstheme="minorHAnsi"/>
          <w:b/>
          <w:sz w:val="24"/>
          <w:szCs w:val="24"/>
        </w:rPr>
        <w:t>RESGUARDAR</w:t>
      </w:r>
      <w:r w:rsidRPr="00AC1E66">
        <w:rPr>
          <w:rFonts w:asciiTheme="minorHAnsi" w:hAnsiTheme="minorHAnsi" w:cstheme="minorHAnsi"/>
          <w:b/>
          <w:spacing w:val="-6"/>
          <w:sz w:val="24"/>
          <w:szCs w:val="24"/>
        </w:rPr>
        <w:t xml:space="preserve"> </w:t>
      </w:r>
      <w:r w:rsidRPr="00AC1E66">
        <w:rPr>
          <w:rFonts w:asciiTheme="minorHAnsi" w:hAnsiTheme="minorHAnsi" w:cstheme="minorHAnsi"/>
          <w:b/>
          <w:sz w:val="24"/>
          <w:szCs w:val="24"/>
        </w:rPr>
        <w:t>LA</w:t>
      </w:r>
      <w:r w:rsidRPr="00AC1E66">
        <w:rPr>
          <w:rFonts w:asciiTheme="minorHAnsi" w:hAnsiTheme="minorHAnsi" w:cstheme="minorHAnsi"/>
          <w:b/>
          <w:spacing w:val="-2"/>
          <w:sz w:val="24"/>
          <w:szCs w:val="24"/>
        </w:rPr>
        <w:t xml:space="preserve"> </w:t>
      </w:r>
      <w:r w:rsidRPr="00AC1E66">
        <w:rPr>
          <w:rFonts w:asciiTheme="minorHAnsi" w:hAnsiTheme="minorHAnsi" w:cstheme="minorHAnsi"/>
          <w:b/>
          <w:sz w:val="24"/>
          <w:szCs w:val="24"/>
        </w:rPr>
        <w:t>INTIMIDAD</w:t>
      </w:r>
      <w:r w:rsidRPr="00AC1E66">
        <w:rPr>
          <w:rFonts w:asciiTheme="minorHAnsi" w:hAnsiTheme="minorHAnsi" w:cstheme="minorHAnsi"/>
          <w:b/>
          <w:spacing w:val="-2"/>
          <w:sz w:val="24"/>
          <w:szCs w:val="24"/>
        </w:rPr>
        <w:t xml:space="preserve"> </w:t>
      </w:r>
      <w:r w:rsidRPr="00AC1E66">
        <w:rPr>
          <w:rFonts w:asciiTheme="minorHAnsi" w:hAnsiTheme="minorHAnsi" w:cstheme="minorHAnsi"/>
          <w:b/>
          <w:sz w:val="24"/>
          <w:szCs w:val="24"/>
        </w:rPr>
        <w:t>E</w:t>
      </w:r>
      <w:r w:rsidRPr="00AC1E66">
        <w:rPr>
          <w:rFonts w:asciiTheme="minorHAnsi" w:hAnsiTheme="minorHAnsi" w:cstheme="minorHAnsi"/>
          <w:b/>
          <w:spacing w:val="-6"/>
          <w:sz w:val="24"/>
          <w:szCs w:val="24"/>
        </w:rPr>
        <w:t xml:space="preserve"> </w:t>
      </w:r>
      <w:r w:rsidRPr="00AC1E66">
        <w:rPr>
          <w:rFonts w:asciiTheme="minorHAnsi" w:hAnsiTheme="minorHAnsi" w:cstheme="minorHAnsi"/>
          <w:b/>
          <w:sz w:val="24"/>
          <w:szCs w:val="24"/>
        </w:rPr>
        <w:t>IDENTIDAD</w:t>
      </w:r>
      <w:r w:rsidRPr="00AC1E66">
        <w:rPr>
          <w:rFonts w:asciiTheme="minorHAnsi" w:hAnsiTheme="minorHAnsi" w:cstheme="minorHAnsi"/>
          <w:b/>
          <w:spacing w:val="-2"/>
          <w:sz w:val="24"/>
          <w:szCs w:val="24"/>
        </w:rPr>
        <w:t xml:space="preserve"> </w:t>
      </w:r>
      <w:r w:rsidRPr="00AC1E66">
        <w:rPr>
          <w:rFonts w:asciiTheme="minorHAnsi" w:hAnsiTheme="minorHAnsi" w:cstheme="minorHAnsi"/>
          <w:b/>
          <w:sz w:val="24"/>
          <w:szCs w:val="24"/>
        </w:rPr>
        <w:t>DEL</w:t>
      </w:r>
      <w:r w:rsidRPr="00AC1E66">
        <w:rPr>
          <w:rFonts w:asciiTheme="minorHAnsi" w:hAnsiTheme="minorHAnsi" w:cstheme="minorHAnsi"/>
          <w:b/>
          <w:spacing w:val="-2"/>
          <w:sz w:val="24"/>
          <w:szCs w:val="24"/>
        </w:rPr>
        <w:t xml:space="preserve"> </w:t>
      </w:r>
      <w:r w:rsidRPr="00AC1E66">
        <w:rPr>
          <w:rFonts w:asciiTheme="minorHAnsi" w:hAnsiTheme="minorHAnsi" w:cstheme="minorHAnsi"/>
          <w:b/>
          <w:sz w:val="24"/>
          <w:szCs w:val="24"/>
        </w:rPr>
        <w:t>PÁRVULO.</w:t>
      </w:r>
    </w:p>
    <w:p w14:paraId="181ACEFC" w14:textId="77777777" w:rsidR="00FF7F11" w:rsidRPr="00AC1E66" w:rsidRDefault="00FF7F11" w:rsidP="00FF7F11">
      <w:pPr>
        <w:ind w:right="15" w:firstLine="284"/>
        <w:jc w:val="both"/>
        <w:rPr>
          <w:rFonts w:asciiTheme="minorHAnsi" w:hAnsiTheme="minorHAnsi" w:cstheme="minorHAnsi"/>
          <w:sz w:val="24"/>
          <w:szCs w:val="24"/>
        </w:rPr>
      </w:pPr>
      <w:r w:rsidRPr="00AC1E66">
        <w:rPr>
          <w:rFonts w:asciiTheme="minorHAnsi" w:hAnsiTheme="minorHAnsi" w:cstheme="minorHAnsi"/>
          <w:sz w:val="24"/>
          <w:szCs w:val="24"/>
        </w:rPr>
        <w:t>Se deberá procurar el respetar el derecho a la intimidad e identidad del párvulo involucrado en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todo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momento,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procurando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que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éste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siempre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encuentre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acompañado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por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un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adulto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responsable, sin exponer su experiencia frente al resto de la comunidad educativa, ni interrogarlo</w:t>
      </w:r>
      <w:r w:rsidRPr="00AC1E66">
        <w:rPr>
          <w:rFonts w:asciiTheme="minorHAnsi" w:hAnsiTheme="minorHAnsi" w:cstheme="minorHAnsi"/>
          <w:spacing w:val="-59"/>
          <w:sz w:val="24"/>
          <w:szCs w:val="24"/>
        </w:rPr>
        <w:t xml:space="preserve"> </w:t>
      </w:r>
      <w:r w:rsidRPr="00AC1E66">
        <w:rPr>
          <w:rFonts w:asciiTheme="minorHAnsi" w:hAnsiTheme="minorHAnsi" w:cstheme="minorHAnsi"/>
          <w:sz w:val="24"/>
          <w:szCs w:val="24"/>
        </w:rPr>
        <w:t>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indagar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manera</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inoportuna</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sobre</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los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hechos,</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evitando así</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su</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re-victimización.</w:t>
      </w:r>
    </w:p>
    <w:p w14:paraId="578359AF" w14:textId="77777777" w:rsidR="00FF7F11" w:rsidRPr="00AC1E66" w:rsidRDefault="00FF7F11" w:rsidP="00FF7F11">
      <w:pPr>
        <w:pStyle w:val="Textoindependiente"/>
        <w:ind w:right="15"/>
        <w:rPr>
          <w:rFonts w:asciiTheme="minorHAnsi" w:hAnsiTheme="minorHAnsi" w:cstheme="minorHAnsi"/>
        </w:rPr>
      </w:pPr>
    </w:p>
    <w:p w14:paraId="65147AFE" w14:textId="77777777" w:rsidR="00FF7F11" w:rsidRPr="00AC1E66" w:rsidRDefault="00FF7F11" w:rsidP="00FF7F11">
      <w:pPr>
        <w:pStyle w:val="Prrafodelista"/>
        <w:numPr>
          <w:ilvl w:val="0"/>
          <w:numId w:val="18"/>
        </w:numPr>
        <w:ind w:right="15"/>
        <w:rPr>
          <w:rFonts w:asciiTheme="minorHAnsi" w:hAnsiTheme="minorHAnsi" w:cstheme="minorHAnsi"/>
          <w:b/>
          <w:sz w:val="24"/>
          <w:szCs w:val="24"/>
        </w:rPr>
      </w:pPr>
      <w:bookmarkStart w:id="4" w:name="_Hlk168249394"/>
      <w:r w:rsidRPr="00AC1E66">
        <w:rPr>
          <w:rFonts w:asciiTheme="minorHAnsi" w:hAnsiTheme="minorHAnsi" w:cstheme="minorHAnsi"/>
          <w:b/>
          <w:sz w:val="24"/>
          <w:szCs w:val="24"/>
        </w:rPr>
        <w:t>MEDIDAS</w:t>
      </w:r>
      <w:r w:rsidRPr="00AC1E66">
        <w:rPr>
          <w:rFonts w:asciiTheme="minorHAnsi" w:hAnsiTheme="minorHAnsi" w:cstheme="minorHAnsi"/>
          <w:b/>
          <w:spacing w:val="3"/>
          <w:sz w:val="24"/>
          <w:szCs w:val="24"/>
        </w:rPr>
        <w:t xml:space="preserve"> </w:t>
      </w:r>
      <w:r w:rsidRPr="00AC1E66">
        <w:rPr>
          <w:rFonts w:asciiTheme="minorHAnsi" w:hAnsiTheme="minorHAnsi" w:cstheme="minorHAnsi"/>
          <w:b/>
          <w:sz w:val="24"/>
          <w:szCs w:val="24"/>
        </w:rPr>
        <w:t>DE</w:t>
      </w:r>
      <w:r w:rsidRPr="00AC1E66">
        <w:rPr>
          <w:rFonts w:asciiTheme="minorHAnsi" w:hAnsiTheme="minorHAnsi" w:cstheme="minorHAnsi"/>
          <w:b/>
          <w:spacing w:val="4"/>
          <w:sz w:val="24"/>
          <w:szCs w:val="24"/>
        </w:rPr>
        <w:t xml:space="preserve"> </w:t>
      </w:r>
      <w:r w:rsidRPr="00AC1E66">
        <w:rPr>
          <w:rFonts w:asciiTheme="minorHAnsi" w:hAnsiTheme="minorHAnsi" w:cstheme="minorHAnsi"/>
          <w:b/>
          <w:sz w:val="24"/>
          <w:szCs w:val="24"/>
        </w:rPr>
        <w:t>RESGUARDO</w:t>
      </w:r>
      <w:r w:rsidRPr="00AC1E66">
        <w:rPr>
          <w:rFonts w:asciiTheme="minorHAnsi" w:hAnsiTheme="minorHAnsi" w:cstheme="minorHAnsi"/>
          <w:b/>
          <w:spacing w:val="8"/>
          <w:sz w:val="24"/>
          <w:szCs w:val="24"/>
        </w:rPr>
        <w:t xml:space="preserve"> </w:t>
      </w:r>
      <w:r w:rsidRPr="00AC1E66">
        <w:rPr>
          <w:rFonts w:asciiTheme="minorHAnsi" w:hAnsiTheme="minorHAnsi" w:cstheme="minorHAnsi"/>
          <w:b/>
          <w:sz w:val="24"/>
          <w:szCs w:val="24"/>
        </w:rPr>
        <w:t>Y</w:t>
      </w:r>
      <w:r w:rsidRPr="00AC1E66">
        <w:rPr>
          <w:rFonts w:asciiTheme="minorHAnsi" w:hAnsiTheme="minorHAnsi" w:cstheme="minorHAnsi"/>
          <w:b/>
          <w:spacing w:val="4"/>
          <w:sz w:val="24"/>
          <w:szCs w:val="24"/>
        </w:rPr>
        <w:t xml:space="preserve"> </w:t>
      </w:r>
      <w:r w:rsidRPr="00AC1E66">
        <w:rPr>
          <w:rFonts w:asciiTheme="minorHAnsi" w:hAnsiTheme="minorHAnsi" w:cstheme="minorHAnsi"/>
          <w:b/>
          <w:sz w:val="24"/>
          <w:szCs w:val="24"/>
        </w:rPr>
        <w:t>PROTECCIÓN</w:t>
      </w:r>
      <w:r w:rsidRPr="00AC1E66">
        <w:rPr>
          <w:rFonts w:asciiTheme="minorHAnsi" w:hAnsiTheme="minorHAnsi" w:cstheme="minorHAnsi"/>
          <w:b/>
          <w:spacing w:val="4"/>
          <w:sz w:val="24"/>
          <w:szCs w:val="24"/>
        </w:rPr>
        <w:t xml:space="preserve"> </w:t>
      </w:r>
    </w:p>
    <w:p w14:paraId="5DBF5C1B" w14:textId="77777777" w:rsidR="00FF7F11" w:rsidRPr="00AC1E66" w:rsidRDefault="00FF7F11" w:rsidP="00FF7F11">
      <w:pPr>
        <w:pStyle w:val="Prrafodelista"/>
        <w:numPr>
          <w:ilvl w:val="0"/>
          <w:numId w:val="20"/>
        </w:numPr>
        <w:ind w:left="567" w:right="15"/>
        <w:rPr>
          <w:rFonts w:asciiTheme="minorHAnsi" w:hAnsiTheme="minorHAnsi" w:cstheme="minorHAnsi"/>
          <w:sz w:val="24"/>
          <w:szCs w:val="24"/>
        </w:rPr>
      </w:pPr>
      <w:r w:rsidRPr="00AC1E66">
        <w:rPr>
          <w:rFonts w:asciiTheme="minorHAnsi" w:hAnsiTheme="minorHAnsi" w:cstheme="minorHAnsi"/>
          <w:sz w:val="24"/>
          <w:szCs w:val="24"/>
        </w:rPr>
        <w:t>En caso de que los hechos relatados den cuenta de la participación de un funcionario adulto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establecimiento,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corresponderá</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que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aquel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que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tome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testimonio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realice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denuncia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respectiva con apoyo y coordinación del equipo de Convivencia Escolar y Directivos a Fiscalía,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PDI</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o Carabineros dentro del plazo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24 horas</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desde que</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tuvo</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 xml:space="preserve">conocimiento. Dentro del mismo plazo se deberá pedir informe al adulto involucrado e informarle que existe una denuncia que fue </w:t>
      </w:r>
      <w:r w:rsidRPr="00AC1E66">
        <w:rPr>
          <w:rFonts w:asciiTheme="minorHAnsi" w:hAnsiTheme="minorHAnsi" w:cstheme="minorHAnsi"/>
          <w:sz w:val="24"/>
          <w:szCs w:val="24"/>
        </w:rPr>
        <w:lastRenderedPageBreak/>
        <w:t xml:space="preserve">derivada a las autoridades públicas. </w:t>
      </w:r>
    </w:p>
    <w:p w14:paraId="113D5EFD" w14:textId="77777777" w:rsidR="00FF7F11" w:rsidRPr="00AC1E66" w:rsidRDefault="00FF7F11" w:rsidP="00FF7F11">
      <w:pPr>
        <w:pStyle w:val="Prrafodelista"/>
        <w:numPr>
          <w:ilvl w:val="0"/>
          <w:numId w:val="20"/>
        </w:numPr>
        <w:ind w:left="567" w:right="15"/>
        <w:rPr>
          <w:rFonts w:asciiTheme="minorHAnsi" w:hAnsiTheme="minorHAnsi" w:cstheme="minorHAnsi"/>
          <w:sz w:val="24"/>
          <w:szCs w:val="24"/>
        </w:rPr>
      </w:pPr>
      <w:r w:rsidRPr="00AC1E66">
        <w:rPr>
          <w:rFonts w:asciiTheme="minorHAnsi" w:hAnsiTheme="minorHAnsi" w:cstheme="minorHAnsi"/>
          <w:sz w:val="24"/>
          <w:szCs w:val="24"/>
        </w:rPr>
        <w:t>Será</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obligación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establecimiento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resguardar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identidad</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adulto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que</w:t>
      </w:r>
      <w:r w:rsidRPr="00AC1E66">
        <w:rPr>
          <w:rFonts w:asciiTheme="minorHAnsi" w:hAnsiTheme="minorHAnsi" w:cstheme="minorHAnsi"/>
          <w:spacing w:val="61"/>
          <w:sz w:val="24"/>
          <w:szCs w:val="24"/>
        </w:rPr>
        <w:t xml:space="preserve"> </w:t>
      </w:r>
      <w:r w:rsidRPr="00AC1E66">
        <w:rPr>
          <w:rFonts w:asciiTheme="minorHAnsi" w:hAnsiTheme="minorHAnsi" w:cstheme="minorHAnsi"/>
          <w:sz w:val="24"/>
          <w:szCs w:val="24"/>
        </w:rPr>
        <w:t>aparece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involucrado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hechos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denunciados,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hasta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que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tenga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claridad</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respecto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responsable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o</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de su</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participación.</w:t>
      </w:r>
    </w:p>
    <w:p w14:paraId="7A71C7F4" w14:textId="77777777" w:rsidR="00FF7F11" w:rsidRPr="00AC1E66" w:rsidRDefault="00FF7F11" w:rsidP="00FF7F11">
      <w:pPr>
        <w:pStyle w:val="Prrafodelista"/>
        <w:numPr>
          <w:ilvl w:val="0"/>
          <w:numId w:val="20"/>
        </w:numPr>
        <w:ind w:left="567" w:right="15"/>
        <w:rPr>
          <w:rFonts w:asciiTheme="minorHAnsi" w:hAnsiTheme="minorHAnsi" w:cstheme="minorHAnsi"/>
          <w:sz w:val="24"/>
          <w:szCs w:val="24"/>
        </w:rPr>
      </w:pPr>
      <w:r w:rsidRPr="00AC1E66">
        <w:rPr>
          <w:rFonts w:asciiTheme="minorHAnsi" w:hAnsiTheme="minorHAnsi" w:cstheme="minorHAnsi"/>
          <w:sz w:val="24"/>
          <w:szCs w:val="24"/>
        </w:rPr>
        <w:t>Separación del adulto eventualmente responsable de su función directa con los párvulos, ya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sea derivándolo a otra área o función hasta que el Tribunal tome una medida distinta como la separación de sus funciones</w:t>
      </w:r>
      <w:r w:rsidRPr="00AC1E66">
        <w:rPr>
          <w:rFonts w:asciiTheme="minorHAnsi" w:hAnsiTheme="minorHAnsi" w:cstheme="minorHAnsi"/>
          <w:spacing w:val="-59"/>
          <w:sz w:val="24"/>
          <w:szCs w:val="24"/>
        </w:rPr>
        <w:t xml:space="preserve"> </w:t>
      </w:r>
      <w:r w:rsidRPr="00AC1E66">
        <w:rPr>
          <w:rFonts w:asciiTheme="minorHAnsi" w:hAnsiTheme="minorHAnsi" w:cstheme="minorHAnsi"/>
          <w:sz w:val="24"/>
          <w:szCs w:val="24"/>
        </w:rPr>
        <w:t>o</w:t>
      </w:r>
      <w:r w:rsidRPr="00AC1E66">
        <w:rPr>
          <w:rFonts w:asciiTheme="minorHAnsi" w:hAnsiTheme="minorHAnsi" w:cstheme="minorHAnsi"/>
          <w:spacing w:val="-1"/>
          <w:sz w:val="24"/>
          <w:szCs w:val="24"/>
        </w:rPr>
        <w:t xml:space="preserve"> y </w:t>
      </w:r>
      <w:r w:rsidRPr="00AC1E66">
        <w:rPr>
          <w:rFonts w:asciiTheme="minorHAnsi" w:hAnsiTheme="minorHAnsi" w:cstheme="minorHAnsi"/>
          <w:sz w:val="24"/>
          <w:szCs w:val="24"/>
        </w:rPr>
        <w:t>eventual desvinculación.</w:t>
      </w:r>
    </w:p>
    <w:p w14:paraId="7A10D6BF" w14:textId="77777777" w:rsidR="00FF7F11" w:rsidRPr="00AC1E66" w:rsidRDefault="00FF7F11" w:rsidP="00FF7F11">
      <w:pPr>
        <w:pStyle w:val="Prrafodelista"/>
        <w:numPr>
          <w:ilvl w:val="0"/>
          <w:numId w:val="20"/>
        </w:numPr>
        <w:ind w:left="567" w:right="15"/>
        <w:rPr>
          <w:rFonts w:asciiTheme="minorHAnsi" w:hAnsiTheme="minorHAnsi" w:cstheme="minorHAnsi"/>
          <w:sz w:val="24"/>
          <w:szCs w:val="24"/>
        </w:rPr>
      </w:pPr>
      <w:r w:rsidRPr="00AC1E66">
        <w:rPr>
          <w:rFonts w:asciiTheme="minorHAnsi" w:hAnsiTheme="minorHAnsi" w:cstheme="minorHAnsi"/>
          <w:sz w:val="24"/>
          <w:szCs w:val="24"/>
        </w:rPr>
        <w:t>Asegurar</w:t>
      </w:r>
      <w:r w:rsidRPr="00AC1E66">
        <w:rPr>
          <w:rFonts w:asciiTheme="minorHAnsi" w:hAnsiTheme="minorHAnsi" w:cstheme="minorHAnsi"/>
          <w:spacing w:val="-2"/>
          <w:sz w:val="24"/>
          <w:szCs w:val="24"/>
        </w:rPr>
        <w:t xml:space="preserve"> de </w:t>
      </w:r>
      <w:r w:rsidRPr="00AC1E66">
        <w:rPr>
          <w:rFonts w:asciiTheme="minorHAnsi" w:hAnsiTheme="minorHAnsi" w:cstheme="minorHAnsi"/>
          <w:sz w:val="24"/>
          <w:szCs w:val="24"/>
        </w:rPr>
        <w:t>mantener alejado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la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víctima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del</w:t>
      </w:r>
      <w:r w:rsidRPr="00AC1E66">
        <w:rPr>
          <w:rFonts w:asciiTheme="minorHAnsi" w:hAnsiTheme="minorHAnsi" w:cstheme="minorHAnsi"/>
          <w:spacing w:val="-5"/>
          <w:sz w:val="24"/>
          <w:szCs w:val="24"/>
        </w:rPr>
        <w:t xml:space="preserve"> </w:t>
      </w:r>
      <w:r w:rsidRPr="00AC1E66">
        <w:rPr>
          <w:rFonts w:asciiTheme="minorHAnsi" w:hAnsiTheme="minorHAnsi" w:cstheme="minorHAnsi"/>
          <w:sz w:val="24"/>
          <w:szCs w:val="24"/>
        </w:rPr>
        <w:t>victimario.</w:t>
      </w:r>
    </w:p>
    <w:p w14:paraId="730B4802" w14:textId="77777777" w:rsidR="00FF7F11" w:rsidRPr="00AC1E66" w:rsidRDefault="00FF7F11" w:rsidP="00FF7F11">
      <w:pPr>
        <w:pStyle w:val="Prrafodelista"/>
        <w:numPr>
          <w:ilvl w:val="0"/>
          <w:numId w:val="20"/>
        </w:numPr>
        <w:ind w:left="567" w:right="15"/>
        <w:rPr>
          <w:rFonts w:asciiTheme="minorHAnsi" w:hAnsiTheme="minorHAnsi" w:cstheme="minorHAnsi"/>
          <w:sz w:val="24"/>
          <w:szCs w:val="24"/>
        </w:rPr>
      </w:pPr>
      <w:r w:rsidRPr="00AC1E66">
        <w:rPr>
          <w:rFonts w:asciiTheme="minorHAnsi" w:hAnsiTheme="minorHAnsi" w:cstheme="minorHAnsi"/>
          <w:sz w:val="24"/>
          <w:szCs w:val="24"/>
        </w:rPr>
        <w:t>Informar</w:t>
      </w:r>
      <w:r w:rsidRPr="00AC1E66">
        <w:rPr>
          <w:rFonts w:asciiTheme="minorHAnsi" w:hAnsiTheme="minorHAnsi" w:cstheme="minorHAnsi"/>
          <w:spacing w:val="78"/>
          <w:sz w:val="24"/>
          <w:szCs w:val="24"/>
        </w:rPr>
        <w:t xml:space="preserve"> </w:t>
      </w:r>
      <w:r w:rsidRPr="00AC1E66">
        <w:rPr>
          <w:rFonts w:asciiTheme="minorHAnsi" w:hAnsiTheme="minorHAnsi" w:cstheme="minorHAnsi"/>
          <w:sz w:val="24"/>
          <w:szCs w:val="24"/>
        </w:rPr>
        <w:t>a</w:t>
      </w:r>
      <w:r w:rsidRPr="00AC1E66">
        <w:rPr>
          <w:rFonts w:asciiTheme="minorHAnsi" w:hAnsiTheme="minorHAnsi" w:cstheme="minorHAnsi"/>
          <w:spacing w:val="78"/>
          <w:sz w:val="24"/>
          <w:szCs w:val="24"/>
        </w:rPr>
        <w:t xml:space="preserve"> </w:t>
      </w:r>
      <w:r w:rsidRPr="00AC1E66">
        <w:rPr>
          <w:rFonts w:asciiTheme="minorHAnsi" w:hAnsiTheme="minorHAnsi" w:cstheme="minorHAnsi"/>
          <w:sz w:val="24"/>
          <w:szCs w:val="24"/>
        </w:rPr>
        <w:t>la</w:t>
      </w:r>
      <w:r w:rsidRPr="00AC1E66">
        <w:rPr>
          <w:rFonts w:asciiTheme="minorHAnsi" w:hAnsiTheme="minorHAnsi" w:cstheme="minorHAnsi"/>
          <w:spacing w:val="78"/>
          <w:sz w:val="24"/>
          <w:szCs w:val="24"/>
        </w:rPr>
        <w:t xml:space="preserve"> </w:t>
      </w:r>
      <w:r w:rsidRPr="00AC1E66">
        <w:rPr>
          <w:rFonts w:asciiTheme="minorHAnsi" w:hAnsiTheme="minorHAnsi" w:cstheme="minorHAnsi"/>
          <w:sz w:val="24"/>
          <w:szCs w:val="24"/>
        </w:rPr>
        <w:t>comunidad</w:t>
      </w:r>
      <w:r w:rsidRPr="00AC1E66">
        <w:rPr>
          <w:rFonts w:asciiTheme="minorHAnsi" w:hAnsiTheme="minorHAnsi" w:cstheme="minorHAnsi"/>
          <w:spacing w:val="81"/>
          <w:sz w:val="24"/>
          <w:szCs w:val="24"/>
        </w:rPr>
        <w:t xml:space="preserve"> </w:t>
      </w:r>
      <w:r w:rsidRPr="00AC1E66">
        <w:rPr>
          <w:rFonts w:asciiTheme="minorHAnsi" w:hAnsiTheme="minorHAnsi" w:cstheme="minorHAnsi"/>
          <w:sz w:val="24"/>
          <w:szCs w:val="24"/>
        </w:rPr>
        <w:t>escolar</w:t>
      </w:r>
      <w:r w:rsidRPr="00AC1E66">
        <w:rPr>
          <w:rFonts w:asciiTheme="minorHAnsi" w:hAnsiTheme="minorHAnsi" w:cstheme="minorHAnsi"/>
          <w:spacing w:val="79"/>
          <w:sz w:val="24"/>
          <w:szCs w:val="24"/>
        </w:rPr>
        <w:t xml:space="preserve"> </w:t>
      </w:r>
      <w:r w:rsidRPr="00AC1E66">
        <w:rPr>
          <w:rFonts w:asciiTheme="minorHAnsi" w:hAnsiTheme="minorHAnsi" w:cstheme="minorHAnsi"/>
          <w:sz w:val="24"/>
          <w:szCs w:val="24"/>
        </w:rPr>
        <w:t>por</w:t>
      </w:r>
      <w:r w:rsidRPr="00AC1E66">
        <w:rPr>
          <w:rFonts w:asciiTheme="minorHAnsi" w:hAnsiTheme="minorHAnsi" w:cstheme="minorHAnsi"/>
          <w:spacing w:val="77"/>
          <w:sz w:val="24"/>
          <w:szCs w:val="24"/>
        </w:rPr>
        <w:t xml:space="preserve"> </w:t>
      </w:r>
      <w:r w:rsidRPr="00AC1E66">
        <w:rPr>
          <w:rFonts w:asciiTheme="minorHAnsi" w:hAnsiTheme="minorHAnsi" w:cstheme="minorHAnsi"/>
          <w:sz w:val="24"/>
          <w:szCs w:val="24"/>
        </w:rPr>
        <w:t>medio</w:t>
      </w:r>
      <w:r w:rsidRPr="00AC1E66">
        <w:rPr>
          <w:rFonts w:asciiTheme="minorHAnsi" w:hAnsiTheme="minorHAnsi" w:cstheme="minorHAnsi"/>
          <w:spacing w:val="81"/>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80"/>
          <w:sz w:val="24"/>
          <w:szCs w:val="24"/>
        </w:rPr>
        <w:t xml:space="preserve"> </w:t>
      </w:r>
      <w:r w:rsidRPr="00AC1E66">
        <w:rPr>
          <w:rFonts w:asciiTheme="minorHAnsi" w:hAnsiTheme="minorHAnsi" w:cstheme="minorHAnsi"/>
          <w:sz w:val="24"/>
          <w:szCs w:val="24"/>
        </w:rPr>
        <w:t>comunicado,</w:t>
      </w:r>
      <w:r w:rsidRPr="00AC1E66">
        <w:rPr>
          <w:rFonts w:asciiTheme="minorHAnsi" w:hAnsiTheme="minorHAnsi" w:cstheme="minorHAnsi"/>
          <w:spacing w:val="79"/>
          <w:sz w:val="24"/>
          <w:szCs w:val="24"/>
        </w:rPr>
        <w:t xml:space="preserve"> </w:t>
      </w:r>
      <w:r w:rsidRPr="00AC1E66">
        <w:rPr>
          <w:rFonts w:asciiTheme="minorHAnsi" w:hAnsiTheme="minorHAnsi" w:cstheme="minorHAnsi"/>
          <w:sz w:val="24"/>
          <w:szCs w:val="24"/>
        </w:rPr>
        <w:t>para</w:t>
      </w:r>
      <w:r w:rsidRPr="00AC1E66">
        <w:rPr>
          <w:rFonts w:asciiTheme="minorHAnsi" w:hAnsiTheme="minorHAnsi" w:cstheme="minorHAnsi"/>
          <w:spacing w:val="81"/>
          <w:sz w:val="24"/>
          <w:szCs w:val="24"/>
        </w:rPr>
        <w:t xml:space="preserve"> </w:t>
      </w:r>
      <w:r w:rsidRPr="00AC1E66">
        <w:rPr>
          <w:rFonts w:asciiTheme="minorHAnsi" w:hAnsiTheme="minorHAnsi" w:cstheme="minorHAnsi"/>
          <w:sz w:val="24"/>
          <w:szCs w:val="24"/>
        </w:rPr>
        <w:t>evitar</w:t>
      </w:r>
      <w:r w:rsidRPr="00AC1E66">
        <w:rPr>
          <w:rFonts w:asciiTheme="minorHAnsi" w:hAnsiTheme="minorHAnsi" w:cstheme="minorHAnsi"/>
          <w:spacing w:val="79"/>
          <w:sz w:val="24"/>
          <w:szCs w:val="24"/>
        </w:rPr>
        <w:t xml:space="preserve"> </w:t>
      </w:r>
      <w:r w:rsidRPr="00AC1E66">
        <w:rPr>
          <w:rFonts w:asciiTheme="minorHAnsi" w:hAnsiTheme="minorHAnsi" w:cstheme="minorHAnsi"/>
          <w:sz w:val="24"/>
          <w:szCs w:val="24"/>
        </w:rPr>
        <w:t>ambiente</w:t>
      </w:r>
      <w:r w:rsidRPr="00AC1E66">
        <w:rPr>
          <w:rFonts w:asciiTheme="minorHAnsi" w:hAnsiTheme="minorHAnsi" w:cstheme="minorHAnsi"/>
          <w:spacing w:val="78"/>
          <w:sz w:val="24"/>
          <w:szCs w:val="24"/>
        </w:rPr>
        <w:t xml:space="preserve"> </w:t>
      </w:r>
      <w:r w:rsidRPr="00AC1E66">
        <w:rPr>
          <w:rFonts w:asciiTheme="minorHAnsi" w:hAnsiTheme="minorHAnsi" w:cstheme="minorHAnsi"/>
          <w:sz w:val="24"/>
          <w:szCs w:val="24"/>
        </w:rPr>
        <w:t>de secretismo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y</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recelo;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resguardando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identidad</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los/as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involucrados/as,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hasta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que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investigación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sea</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finalizada.</w:t>
      </w:r>
    </w:p>
    <w:bookmarkEnd w:id="4"/>
    <w:p w14:paraId="12D660DA" w14:textId="77777777" w:rsidR="00FF7F11" w:rsidRPr="00AC1E66" w:rsidRDefault="00FF7F11" w:rsidP="00FF7F11">
      <w:pPr>
        <w:pStyle w:val="Prrafodelista"/>
        <w:numPr>
          <w:ilvl w:val="0"/>
          <w:numId w:val="20"/>
        </w:numPr>
        <w:ind w:left="567" w:right="15"/>
        <w:rPr>
          <w:rFonts w:asciiTheme="minorHAnsi" w:hAnsiTheme="minorHAnsi" w:cstheme="minorHAnsi"/>
          <w:sz w:val="24"/>
          <w:szCs w:val="24"/>
        </w:rPr>
      </w:pPr>
      <w:r w:rsidRPr="00AC1E66">
        <w:rPr>
          <w:rFonts w:asciiTheme="minorHAnsi" w:hAnsiTheme="minorHAnsi" w:cstheme="minorHAnsi"/>
          <w:sz w:val="24"/>
          <w:szCs w:val="24"/>
        </w:rPr>
        <w:t>Será</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responsabilidad</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equipo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convivencia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escolar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realizar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un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seguimiento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61"/>
          <w:sz w:val="24"/>
          <w:szCs w:val="24"/>
        </w:rPr>
        <w:t xml:space="preserve"> </w:t>
      </w:r>
      <w:r w:rsidRPr="00AC1E66">
        <w:rPr>
          <w:rFonts w:asciiTheme="minorHAnsi" w:hAnsiTheme="minorHAnsi" w:cstheme="minorHAnsi"/>
          <w:sz w:val="24"/>
          <w:szCs w:val="24"/>
        </w:rPr>
        <w:t>la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situación mediante entrevistas con apoderado mensualmente, y comunicación continua y fluida con la institución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que toma la</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causa mensualmente.</w:t>
      </w:r>
    </w:p>
    <w:p w14:paraId="454E42DE" w14:textId="77777777" w:rsidR="00FF7F11" w:rsidRPr="00AC1E66" w:rsidRDefault="00FF7F11" w:rsidP="00FF7F11">
      <w:pPr>
        <w:pStyle w:val="Textoindependiente"/>
        <w:ind w:right="15"/>
        <w:rPr>
          <w:rFonts w:asciiTheme="minorHAnsi" w:hAnsiTheme="minorHAnsi" w:cstheme="minorHAnsi"/>
        </w:rPr>
      </w:pPr>
    </w:p>
    <w:p w14:paraId="666816E9" w14:textId="77777777" w:rsidR="00FF7F11" w:rsidRPr="00AC1E66" w:rsidRDefault="00FF7F11" w:rsidP="00FF7F11">
      <w:pPr>
        <w:pStyle w:val="Prrafodelista"/>
        <w:numPr>
          <w:ilvl w:val="0"/>
          <w:numId w:val="18"/>
        </w:numPr>
        <w:ind w:right="15"/>
        <w:rPr>
          <w:rFonts w:asciiTheme="minorHAnsi" w:hAnsiTheme="minorHAnsi" w:cstheme="minorHAnsi"/>
          <w:b/>
          <w:sz w:val="24"/>
          <w:szCs w:val="24"/>
        </w:rPr>
      </w:pPr>
      <w:r w:rsidRPr="00AC1E66">
        <w:rPr>
          <w:rFonts w:asciiTheme="minorHAnsi" w:hAnsiTheme="minorHAnsi" w:cstheme="minorHAnsi"/>
          <w:b/>
          <w:sz w:val="24"/>
          <w:szCs w:val="24"/>
        </w:rPr>
        <w:t>MEDIDAS</w:t>
      </w:r>
      <w:r w:rsidRPr="00AC1E66">
        <w:rPr>
          <w:rFonts w:asciiTheme="minorHAnsi" w:hAnsiTheme="minorHAnsi" w:cstheme="minorHAnsi"/>
          <w:b/>
          <w:spacing w:val="-7"/>
          <w:sz w:val="24"/>
          <w:szCs w:val="24"/>
        </w:rPr>
        <w:t xml:space="preserve"> </w:t>
      </w:r>
      <w:r w:rsidRPr="00AC1E66">
        <w:rPr>
          <w:rFonts w:asciiTheme="minorHAnsi" w:hAnsiTheme="minorHAnsi" w:cstheme="minorHAnsi"/>
          <w:b/>
          <w:sz w:val="24"/>
          <w:szCs w:val="24"/>
        </w:rPr>
        <w:t>POR</w:t>
      </w:r>
      <w:r w:rsidRPr="00AC1E66">
        <w:rPr>
          <w:rFonts w:asciiTheme="minorHAnsi" w:hAnsiTheme="minorHAnsi" w:cstheme="minorHAnsi"/>
          <w:b/>
          <w:spacing w:val="-6"/>
          <w:sz w:val="24"/>
          <w:szCs w:val="24"/>
        </w:rPr>
        <w:t xml:space="preserve"> </w:t>
      </w:r>
      <w:r w:rsidRPr="00AC1E66">
        <w:rPr>
          <w:rFonts w:asciiTheme="minorHAnsi" w:hAnsiTheme="minorHAnsi" w:cstheme="minorHAnsi"/>
          <w:b/>
          <w:sz w:val="24"/>
          <w:szCs w:val="24"/>
        </w:rPr>
        <w:t>PARTE</w:t>
      </w:r>
      <w:r w:rsidRPr="00AC1E66">
        <w:rPr>
          <w:rFonts w:asciiTheme="minorHAnsi" w:hAnsiTheme="minorHAnsi" w:cstheme="minorHAnsi"/>
          <w:b/>
          <w:spacing w:val="-3"/>
          <w:sz w:val="24"/>
          <w:szCs w:val="24"/>
        </w:rPr>
        <w:t xml:space="preserve"> </w:t>
      </w:r>
      <w:r w:rsidRPr="00AC1E66">
        <w:rPr>
          <w:rFonts w:asciiTheme="minorHAnsi" w:hAnsiTheme="minorHAnsi" w:cstheme="minorHAnsi"/>
          <w:b/>
          <w:sz w:val="24"/>
          <w:szCs w:val="24"/>
        </w:rPr>
        <w:t>DEL</w:t>
      </w:r>
      <w:r w:rsidRPr="00AC1E66">
        <w:rPr>
          <w:rFonts w:asciiTheme="minorHAnsi" w:hAnsiTheme="minorHAnsi" w:cstheme="minorHAnsi"/>
          <w:b/>
          <w:spacing w:val="-3"/>
          <w:sz w:val="24"/>
          <w:szCs w:val="24"/>
        </w:rPr>
        <w:t xml:space="preserve"> </w:t>
      </w:r>
      <w:r w:rsidRPr="00AC1E66">
        <w:rPr>
          <w:rFonts w:asciiTheme="minorHAnsi" w:hAnsiTheme="minorHAnsi" w:cstheme="minorHAnsi"/>
          <w:b/>
          <w:sz w:val="24"/>
          <w:szCs w:val="24"/>
        </w:rPr>
        <w:t>ESTABLECIMEINTO</w:t>
      </w:r>
      <w:r w:rsidRPr="00AC1E66">
        <w:rPr>
          <w:rFonts w:asciiTheme="minorHAnsi" w:hAnsiTheme="minorHAnsi" w:cstheme="minorHAnsi"/>
          <w:b/>
          <w:spacing w:val="-3"/>
          <w:sz w:val="24"/>
          <w:szCs w:val="24"/>
        </w:rPr>
        <w:t xml:space="preserve"> </w:t>
      </w:r>
      <w:r w:rsidRPr="00AC1E66">
        <w:rPr>
          <w:rFonts w:asciiTheme="minorHAnsi" w:hAnsiTheme="minorHAnsi" w:cstheme="minorHAnsi"/>
          <w:b/>
          <w:sz w:val="24"/>
          <w:szCs w:val="24"/>
        </w:rPr>
        <w:t>EDUCACIONAL.</w:t>
      </w:r>
    </w:p>
    <w:p w14:paraId="4243E7CC" w14:textId="77777777" w:rsidR="00FF7F11" w:rsidRPr="00AC1E66" w:rsidRDefault="00FF7F11" w:rsidP="00FF7F11">
      <w:pPr>
        <w:ind w:right="15" w:firstLine="284"/>
        <w:jc w:val="both"/>
        <w:rPr>
          <w:rFonts w:asciiTheme="minorHAnsi" w:hAnsiTheme="minorHAnsi" w:cstheme="minorHAnsi"/>
          <w:sz w:val="24"/>
          <w:szCs w:val="24"/>
        </w:rPr>
      </w:pPr>
      <w:r w:rsidRPr="00AC1E66">
        <w:rPr>
          <w:rFonts w:asciiTheme="minorHAnsi" w:hAnsiTheme="minorHAnsi" w:cstheme="minorHAnsi"/>
          <w:sz w:val="24"/>
          <w:szCs w:val="24"/>
        </w:rPr>
        <w:t>Una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vez</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realizada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denuncia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ante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organismo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correspondiente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sobre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hechos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que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constituyen maltrato infantil, connotación sexual o agresiones sexuales que atente contra la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integridad de los párvulos, el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establecimiento</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educacional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realizará</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las</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siguientes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acciones:</w:t>
      </w:r>
    </w:p>
    <w:p w14:paraId="42206051" w14:textId="77777777" w:rsidR="00FF7F11" w:rsidRPr="00AC1E66" w:rsidRDefault="00FF7F11" w:rsidP="00FF7F11">
      <w:pPr>
        <w:pStyle w:val="Prrafodelista"/>
        <w:numPr>
          <w:ilvl w:val="0"/>
          <w:numId w:val="1"/>
        </w:numPr>
        <w:tabs>
          <w:tab w:val="left" w:pos="1040"/>
        </w:tabs>
        <w:ind w:left="426" w:right="15" w:hanging="283"/>
        <w:rPr>
          <w:rFonts w:asciiTheme="minorHAnsi" w:hAnsiTheme="minorHAnsi" w:cstheme="minorHAnsi"/>
          <w:sz w:val="24"/>
          <w:szCs w:val="24"/>
        </w:rPr>
      </w:pPr>
      <w:r w:rsidRPr="00AC1E66">
        <w:rPr>
          <w:rFonts w:asciiTheme="minorHAnsi" w:hAnsiTheme="minorHAnsi" w:cstheme="minorHAnsi"/>
          <w:sz w:val="24"/>
          <w:szCs w:val="24"/>
        </w:rPr>
        <w:t>En los casos de que el involucrado sea un funcionario del establecimiento el encargado de Convivencia Escolar deberá en un plazo no mayor a 24 horas,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 xml:space="preserve">informar al Director(a) del establecimiento para que solicite un informe al funcionario, el que deberá ser emitido en un plazo de 48 horas. </w:t>
      </w:r>
    </w:p>
    <w:p w14:paraId="6F1BC9C8" w14:textId="5CB788A3" w:rsidR="00FF7F11" w:rsidRPr="00AC1E66" w:rsidRDefault="00FF7F11" w:rsidP="00FF7F11">
      <w:pPr>
        <w:pStyle w:val="Prrafodelista"/>
        <w:numPr>
          <w:ilvl w:val="0"/>
          <w:numId w:val="1"/>
        </w:numPr>
        <w:tabs>
          <w:tab w:val="left" w:pos="1040"/>
        </w:tabs>
        <w:ind w:left="426" w:right="15" w:hanging="283"/>
        <w:rPr>
          <w:rFonts w:asciiTheme="minorHAnsi" w:hAnsiTheme="minorHAnsi" w:cstheme="minorHAnsi"/>
          <w:sz w:val="24"/>
          <w:szCs w:val="24"/>
        </w:rPr>
      </w:pPr>
      <w:r w:rsidRPr="00AC1E66">
        <w:rPr>
          <w:rFonts w:asciiTheme="minorHAnsi" w:hAnsiTheme="minorHAnsi" w:cstheme="minorHAnsi"/>
          <w:sz w:val="24"/>
          <w:szCs w:val="24"/>
        </w:rPr>
        <w:t xml:space="preserve">Recibido el informe, se </w:t>
      </w:r>
      <w:r w:rsidR="00F07D11" w:rsidRPr="00AC1E66">
        <w:rPr>
          <w:rFonts w:asciiTheme="minorHAnsi" w:hAnsiTheme="minorHAnsi" w:cstheme="minorHAnsi"/>
          <w:sz w:val="24"/>
          <w:szCs w:val="24"/>
        </w:rPr>
        <w:t>tomará</w:t>
      </w:r>
      <w:r w:rsidRPr="00AC1E66">
        <w:rPr>
          <w:rFonts w:asciiTheme="minorHAnsi" w:hAnsiTheme="minorHAnsi" w:cstheme="minorHAnsi"/>
          <w:sz w:val="24"/>
          <w:szCs w:val="24"/>
        </w:rPr>
        <w:t xml:space="preserve"> contacto con el apoderado para </w:t>
      </w:r>
      <w:r w:rsidR="00F34E9A" w:rsidRPr="00AC1E66">
        <w:rPr>
          <w:rFonts w:asciiTheme="minorHAnsi" w:hAnsiTheme="minorHAnsi" w:cstheme="minorHAnsi"/>
          <w:sz w:val="24"/>
          <w:szCs w:val="24"/>
        </w:rPr>
        <w:t>informar de</w:t>
      </w:r>
      <w:r w:rsidRPr="00AC1E66">
        <w:rPr>
          <w:rFonts w:asciiTheme="minorHAnsi" w:hAnsiTheme="minorHAnsi" w:cstheme="minorHAnsi"/>
          <w:sz w:val="24"/>
          <w:szCs w:val="24"/>
        </w:rPr>
        <w:t xml:space="preserve"> las acciones y/o medidas adoptadas por el establecimiento. </w:t>
      </w:r>
    </w:p>
    <w:p w14:paraId="1818ED01" w14:textId="77777777" w:rsidR="00FF7F11" w:rsidRPr="00AC1E66" w:rsidRDefault="00FF7F11" w:rsidP="00FF7F11">
      <w:pPr>
        <w:pStyle w:val="Prrafodelista"/>
        <w:numPr>
          <w:ilvl w:val="0"/>
          <w:numId w:val="1"/>
        </w:numPr>
        <w:tabs>
          <w:tab w:val="left" w:pos="1040"/>
        </w:tabs>
        <w:ind w:left="426" w:right="15" w:hanging="283"/>
        <w:rPr>
          <w:rFonts w:asciiTheme="minorHAnsi" w:hAnsiTheme="minorHAnsi" w:cstheme="minorHAnsi"/>
          <w:sz w:val="24"/>
          <w:szCs w:val="24"/>
        </w:rPr>
      </w:pPr>
      <w:r w:rsidRPr="00AC1E66">
        <w:rPr>
          <w:rFonts w:asciiTheme="minorHAnsi" w:hAnsiTheme="minorHAnsi" w:cstheme="minorHAnsi"/>
          <w:sz w:val="24"/>
          <w:szCs w:val="24"/>
        </w:rPr>
        <w:t>En</w:t>
      </w:r>
      <w:r w:rsidRPr="00AC1E66">
        <w:rPr>
          <w:rFonts w:asciiTheme="minorHAnsi" w:hAnsiTheme="minorHAnsi" w:cstheme="minorHAnsi"/>
          <w:spacing w:val="18"/>
          <w:sz w:val="24"/>
          <w:szCs w:val="24"/>
        </w:rPr>
        <w:t xml:space="preserve"> </w:t>
      </w:r>
      <w:r w:rsidRPr="00AC1E66">
        <w:rPr>
          <w:rFonts w:asciiTheme="minorHAnsi" w:hAnsiTheme="minorHAnsi" w:cstheme="minorHAnsi"/>
          <w:sz w:val="24"/>
          <w:szCs w:val="24"/>
        </w:rPr>
        <w:t>caso</w:t>
      </w:r>
      <w:r w:rsidRPr="00AC1E66">
        <w:rPr>
          <w:rFonts w:asciiTheme="minorHAnsi" w:hAnsiTheme="minorHAnsi" w:cstheme="minorHAnsi"/>
          <w:spacing w:val="19"/>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18"/>
          <w:sz w:val="24"/>
          <w:szCs w:val="24"/>
        </w:rPr>
        <w:t xml:space="preserve"> </w:t>
      </w:r>
      <w:r w:rsidRPr="00AC1E66">
        <w:rPr>
          <w:rFonts w:asciiTheme="minorHAnsi" w:hAnsiTheme="minorHAnsi" w:cstheme="minorHAnsi"/>
          <w:sz w:val="24"/>
          <w:szCs w:val="24"/>
        </w:rPr>
        <w:t>agresiones</w:t>
      </w:r>
      <w:r w:rsidRPr="00AC1E66">
        <w:rPr>
          <w:rFonts w:asciiTheme="minorHAnsi" w:hAnsiTheme="minorHAnsi" w:cstheme="minorHAnsi"/>
          <w:spacing w:val="17"/>
          <w:sz w:val="24"/>
          <w:szCs w:val="24"/>
        </w:rPr>
        <w:t xml:space="preserve"> </w:t>
      </w:r>
      <w:r w:rsidRPr="00AC1E66">
        <w:rPr>
          <w:rFonts w:asciiTheme="minorHAnsi" w:hAnsiTheme="minorHAnsi" w:cstheme="minorHAnsi"/>
          <w:sz w:val="24"/>
          <w:szCs w:val="24"/>
        </w:rPr>
        <w:t>físicas</w:t>
      </w:r>
      <w:r w:rsidRPr="00AC1E66">
        <w:rPr>
          <w:rFonts w:asciiTheme="minorHAnsi" w:hAnsiTheme="minorHAnsi" w:cstheme="minorHAnsi"/>
          <w:spacing w:val="19"/>
          <w:sz w:val="24"/>
          <w:szCs w:val="24"/>
        </w:rPr>
        <w:t xml:space="preserve"> </w:t>
      </w:r>
      <w:r w:rsidRPr="00AC1E66">
        <w:rPr>
          <w:rFonts w:asciiTheme="minorHAnsi" w:hAnsiTheme="minorHAnsi" w:cstheme="minorHAnsi"/>
          <w:sz w:val="24"/>
          <w:szCs w:val="24"/>
        </w:rPr>
        <w:t>que</w:t>
      </w:r>
      <w:r w:rsidRPr="00AC1E66">
        <w:rPr>
          <w:rFonts w:asciiTheme="minorHAnsi" w:hAnsiTheme="minorHAnsi" w:cstheme="minorHAnsi"/>
          <w:spacing w:val="18"/>
          <w:sz w:val="24"/>
          <w:szCs w:val="24"/>
        </w:rPr>
        <w:t xml:space="preserve"> </w:t>
      </w:r>
      <w:r w:rsidRPr="00AC1E66">
        <w:rPr>
          <w:rFonts w:asciiTheme="minorHAnsi" w:hAnsiTheme="minorHAnsi" w:cstheme="minorHAnsi"/>
          <w:sz w:val="24"/>
          <w:szCs w:val="24"/>
        </w:rPr>
        <w:t>afectaren</w:t>
      </w:r>
      <w:r w:rsidRPr="00AC1E66">
        <w:rPr>
          <w:rFonts w:asciiTheme="minorHAnsi" w:hAnsiTheme="minorHAnsi" w:cstheme="minorHAnsi"/>
          <w:spacing w:val="19"/>
          <w:sz w:val="24"/>
          <w:szCs w:val="24"/>
        </w:rPr>
        <w:t xml:space="preserve"> </w:t>
      </w:r>
      <w:r w:rsidRPr="00AC1E66">
        <w:rPr>
          <w:rFonts w:asciiTheme="minorHAnsi" w:hAnsiTheme="minorHAnsi" w:cstheme="minorHAnsi"/>
          <w:sz w:val="24"/>
          <w:szCs w:val="24"/>
        </w:rPr>
        <w:t>a</w:t>
      </w:r>
      <w:r w:rsidRPr="00AC1E66">
        <w:rPr>
          <w:rFonts w:asciiTheme="minorHAnsi" w:hAnsiTheme="minorHAnsi" w:cstheme="minorHAnsi"/>
          <w:spacing w:val="19"/>
          <w:sz w:val="24"/>
          <w:szCs w:val="24"/>
        </w:rPr>
        <w:t xml:space="preserve"> </w:t>
      </w:r>
      <w:r w:rsidRPr="00AC1E66">
        <w:rPr>
          <w:rFonts w:asciiTheme="minorHAnsi" w:hAnsiTheme="minorHAnsi" w:cstheme="minorHAnsi"/>
          <w:sz w:val="24"/>
          <w:szCs w:val="24"/>
        </w:rPr>
        <w:t>los</w:t>
      </w:r>
      <w:r w:rsidRPr="00AC1E66">
        <w:rPr>
          <w:rFonts w:asciiTheme="minorHAnsi" w:hAnsiTheme="minorHAnsi" w:cstheme="minorHAnsi"/>
          <w:spacing w:val="18"/>
          <w:sz w:val="24"/>
          <w:szCs w:val="24"/>
        </w:rPr>
        <w:t xml:space="preserve"> </w:t>
      </w:r>
      <w:r w:rsidRPr="00AC1E66">
        <w:rPr>
          <w:rFonts w:asciiTheme="minorHAnsi" w:hAnsiTheme="minorHAnsi" w:cstheme="minorHAnsi"/>
          <w:sz w:val="24"/>
          <w:szCs w:val="24"/>
        </w:rPr>
        <w:t>párvulos, en conocimiento del apoderado, se deberá constatar lesiones en el centro de salud</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 xml:space="preserve">correspondiente dentro de la jornada escolar, siendo acompañado por la encargada de convivencia escolar o directora o quien subrogue. </w:t>
      </w:r>
    </w:p>
    <w:p w14:paraId="0F48EFD8" w14:textId="77777777" w:rsidR="00FF7F11" w:rsidRPr="00AC1E66" w:rsidRDefault="00FF7F11" w:rsidP="00FF7F11">
      <w:pPr>
        <w:pStyle w:val="Prrafodelista"/>
        <w:numPr>
          <w:ilvl w:val="0"/>
          <w:numId w:val="1"/>
        </w:numPr>
        <w:tabs>
          <w:tab w:val="left" w:pos="1034"/>
        </w:tabs>
        <w:ind w:left="426" w:right="15" w:hanging="283"/>
        <w:rPr>
          <w:rFonts w:asciiTheme="minorHAnsi" w:hAnsiTheme="minorHAnsi" w:cstheme="minorHAnsi"/>
          <w:sz w:val="24"/>
          <w:szCs w:val="24"/>
        </w:rPr>
      </w:pPr>
      <w:r w:rsidRPr="00AC1E66">
        <w:rPr>
          <w:rFonts w:asciiTheme="minorHAnsi" w:hAnsiTheme="minorHAnsi" w:cstheme="minorHAnsi"/>
          <w:sz w:val="24"/>
          <w:szCs w:val="24"/>
        </w:rPr>
        <w:t>Sin perjuicio de todas las medidas anteriores, el apoderado siempre tendrá la facultad de presentar una denuncia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ante la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Superintendencia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Educación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Escolar,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través</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la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web</w:t>
      </w:r>
      <w:r w:rsidRPr="00AC1E66">
        <w:rPr>
          <w:rFonts w:asciiTheme="minorHAnsi" w:hAnsiTheme="minorHAnsi" w:cstheme="minorHAnsi"/>
          <w:spacing w:val="-1"/>
          <w:sz w:val="24"/>
          <w:szCs w:val="24"/>
        </w:rPr>
        <w:t xml:space="preserve"> </w:t>
      </w:r>
      <w:hyperlink r:id="rId13">
        <w:r w:rsidRPr="00AC1E66">
          <w:rPr>
            <w:rFonts w:asciiTheme="minorHAnsi" w:hAnsiTheme="minorHAnsi" w:cstheme="minorHAnsi"/>
            <w:sz w:val="24"/>
            <w:szCs w:val="24"/>
          </w:rPr>
          <w:t>www.supereduc.cl</w:t>
        </w:r>
      </w:hyperlink>
    </w:p>
    <w:p w14:paraId="7C25F8F2" w14:textId="77777777" w:rsidR="00FF7F11" w:rsidRPr="00AC1E66" w:rsidRDefault="00FF7F11" w:rsidP="00FF7F11">
      <w:pPr>
        <w:ind w:right="15"/>
        <w:jc w:val="both"/>
        <w:rPr>
          <w:rFonts w:asciiTheme="minorHAnsi" w:hAnsiTheme="minorHAnsi" w:cstheme="minorHAnsi"/>
          <w:sz w:val="24"/>
          <w:szCs w:val="24"/>
        </w:rPr>
      </w:pPr>
    </w:p>
    <w:p w14:paraId="57CC670E" w14:textId="77777777" w:rsidR="00FF7F11" w:rsidRPr="00AC1E66" w:rsidRDefault="00FF7F11" w:rsidP="00FF7F11">
      <w:pPr>
        <w:pStyle w:val="Prrafodelista"/>
        <w:numPr>
          <w:ilvl w:val="0"/>
          <w:numId w:val="18"/>
        </w:numPr>
        <w:ind w:right="15"/>
        <w:rPr>
          <w:rFonts w:asciiTheme="minorHAnsi" w:hAnsiTheme="minorHAnsi" w:cstheme="minorHAnsi"/>
          <w:b/>
          <w:sz w:val="24"/>
          <w:szCs w:val="24"/>
        </w:rPr>
      </w:pPr>
      <w:bookmarkStart w:id="5" w:name="_Hlk168249073"/>
      <w:r w:rsidRPr="00AC1E66">
        <w:rPr>
          <w:rFonts w:asciiTheme="minorHAnsi" w:hAnsiTheme="minorHAnsi" w:cstheme="minorHAnsi"/>
          <w:b/>
          <w:sz w:val="24"/>
          <w:szCs w:val="24"/>
        </w:rPr>
        <w:t>MEDIDA</w:t>
      </w:r>
      <w:r w:rsidRPr="00AC1E66">
        <w:rPr>
          <w:rFonts w:asciiTheme="minorHAnsi" w:hAnsiTheme="minorHAnsi" w:cstheme="minorHAnsi"/>
          <w:b/>
          <w:spacing w:val="-3"/>
          <w:sz w:val="24"/>
          <w:szCs w:val="24"/>
        </w:rPr>
        <w:t xml:space="preserve"> </w:t>
      </w:r>
      <w:r w:rsidRPr="00AC1E66">
        <w:rPr>
          <w:rFonts w:asciiTheme="minorHAnsi" w:hAnsiTheme="minorHAnsi" w:cstheme="minorHAnsi"/>
          <w:b/>
          <w:sz w:val="24"/>
          <w:szCs w:val="24"/>
        </w:rPr>
        <w:t>DE</w:t>
      </w:r>
      <w:r w:rsidRPr="00AC1E66">
        <w:rPr>
          <w:rFonts w:asciiTheme="minorHAnsi" w:hAnsiTheme="minorHAnsi" w:cstheme="minorHAnsi"/>
          <w:b/>
          <w:spacing w:val="-2"/>
          <w:sz w:val="24"/>
          <w:szCs w:val="24"/>
        </w:rPr>
        <w:t xml:space="preserve"> </w:t>
      </w:r>
      <w:r w:rsidRPr="00AC1E66">
        <w:rPr>
          <w:rFonts w:asciiTheme="minorHAnsi" w:hAnsiTheme="minorHAnsi" w:cstheme="minorHAnsi"/>
          <w:b/>
          <w:sz w:val="24"/>
          <w:szCs w:val="24"/>
        </w:rPr>
        <w:t>RESGUARDO</w:t>
      </w:r>
      <w:r w:rsidRPr="00AC1E66">
        <w:rPr>
          <w:rFonts w:asciiTheme="minorHAnsi" w:hAnsiTheme="minorHAnsi" w:cstheme="minorHAnsi"/>
          <w:b/>
          <w:spacing w:val="-3"/>
          <w:sz w:val="24"/>
          <w:szCs w:val="24"/>
        </w:rPr>
        <w:t xml:space="preserve"> </w:t>
      </w:r>
      <w:r w:rsidRPr="00AC1E66">
        <w:rPr>
          <w:rFonts w:asciiTheme="minorHAnsi" w:hAnsiTheme="minorHAnsi" w:cstheme="minorHAnsi"/>
          <w:b/>
          <w:sz w:val="24"/>
          <w:szCs w:val="24"/>
        </w:rPr>
        <w:t>Y</w:t>
      </w:r>
      <w:r w:rsidRPr="00AC1E66">
        <w:rPr>
          <w:rFonts w:asciiTheme="minorHAnsi" w:hAnsiTheme="minorHAnsi" w:cstheme="minorHAnsi"/>
          <w:b/>
          <w:spacing w:val="-4"/>
          <w:sz w:val="24"/>
          <w:szCs w:val="24"/>
        </w:rPr>
        <w:t xml:space="preserve"> </w:t>
      </w:r>
      <w:r w:rsidRPr="00AC1E66">
        <w:rPr>
          <w:rFonts w:asciiTheme="minorHAnsi" w:hAnsiTheme="minorHAnsi" w:cstheme="minorHAnsi"/>
          <w:b/>
          <w:sz w:val="24"/>
          <w:szCs w:val="24"/>
        </w:rPr>
        <w:t>APOYO</w:t>
      </w:r>
      <w:r w:rsidRPr="00AC1E66">
        <w:rPr>
          <w:rFonts w:asciiTheme="minorHAnsi" w:hAnsiTheme="minorHAnsi" w:cstheme="minorHAnsi"/>
          <w:b/>
          <w:spacing w:val="-1"/>
          <w:sz w:val="24"/>
          <w:szCs w:val="24"/>
        </w:rPr>
        <w:t xml:space="preserve"> </w:t>
      </w:r>
      <w:r w:rsidRPr="00AC1E66">
        <w:rPr>
          <w:rFonts w:asciiTheme="minorHAnsi" w:hAnsiTheme="minorHAnsi" w:cstheme="minorHAnsi"/>
          <w:b/>
          <w:sz w:val="24"/>
          <w:szCs w:val="24"/>
        </w:rPr>
        <w:t>PSICOSOCIAL</w:t>
      </w:r>
    </w:p>
    <w:p w14:paraId="579A69C3" w14:textId="77777777" w:rsidR="00FF7F11" w:rsidRPr="00AC1E66" w:rsidRDefault="00FF7F11" w:rsidP="00FF7F11">
      <w:pPr>
        <w:ind w:right="15" w:firstLine="284"/>
        <w:jc w:val="both"/>
        <w:rPr>
          <w:rFonts w:asciiTheme="minorHAnsi" w:hAnsiTheme="minorHAnsi" w:cstheme="minorHAnsi"/>
          <w:sz w:val="24"/>
          <w:szCs w:val="24"/>
        </w:rPr>
      </w:pPr>
      <w:r w:rsidRPr="00AC1E66">
        <w:rPr>
          <w:rFonts w:asciiTheme="minorHAnsi" w:hAnsiTheme="minorHAnsi" w:cstheme="minorHAnsi"/>
          <w:sz w:val="24"/>
          <w:szCs w:val="24"/>
        </w:rPr>
        <w:t>Será responsabilidad del equipo de convivencia escolar, durante el semestre, poder generar las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siguientes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medidas</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resguardo dirigidas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al</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párvulo afectados</w:t>
      </w:r>
    </w:p>
    <w:p w14:paraId="59D84A56" w14:textId="77777777" w:rsidR="00FF7F11" w:rsidRPr="00AC1E66" w:rsidRDefault="00FF7F11" w:rsidP="00FF7F11">
      <w:pPr>
        <w:pStyle w:val="Textoindependiente"/>
        <w:ind w:right="15" w:firstLine="284"/>
        <w:rPr>
          <w:rFonts w:asciiTheme="minorHAnsi" w:hAnsiTheme="minorHAnsi" w:cstheme="minorHAnsi"/>
        </w:rPr>
      </w:pPr>
    </w:p>
    <w:p w14:paraId="59A89FAE" w14:textId="77777777" w:rsidR="00FF7F11" w:rsidRPr="00AC1E66" w:rsidRDefault="00FF7F11" w:rsidP="00FF7F11">
      <w:pPr>
        <w:pStyle w:val="Prrafodelista"/>
        <w:numPr>
          <w:ilvl w:val="0"/>
          <w:numId w:val="18"/>
        </w:numPr>
        <w:ind w:right="15"/>
        <w:rPr>
          <w:rFonts w:asciiTheme="minorHAnsi" w:hAnsiTheme="minorHAnsi" w:cstheme="minorHAnsi"/>
          <w:b/>
          <w:sz w:val="24"/>
          <w:szCs w:val="24"/>
        </w:rPr>
      </w:pPr>
      <w:r w:rsidRPr="00AC1E66">
        <w:rPr>
          <w:rFonts w:asciiTheme="minorHAnsi" w:hAnsiTheme="minorHAnsi" w:cstheme="minorHAnsi"/>
          <w:b/>
          <w:sz w:val="24"/>
          <w:szCs w:val="24"/>
        </w:rPr>
        <w:t>ACCIONES:</w:t>
      </w:r>
    </w:p>
    <w:p w14:paraId="3502B944" w14:textId="77777777" w:rsidR="00FF7F11" w:rsidRPr="00AC1E66" w:rsidRDefault="00FF7F11" w:rsidP="00FF7F11">
      <w:pPr>
        <w:pStyle w:val="Prrafodelista"/>
        <w:numPr>
          <w:ilvl w:val="0"/>
          <w:numId w:val="21"/>
        </w:numPr>
        <w:tabs>
          <w:tab w:val="left" w:pos="1039"/>
          <w:tab w:val="left" w:pos="1040"/>
        </w:tabs>
        <w:ind w:left="567" w:right="15"/>
        <w:rPr>
          <w:rFonts w:asciiTheme="minorHAnsi" w:hAnsiTheme="minorHAnsi" w:cstheme="minorHAnsi"/>
          <w:sz w:val="24"/>
          <w:szCs w:val="24"/>
        </w:rPr>
      </w:pPr>
      <w:r w:rsidRPr="00AC1E66">
        <w:rPr>
          <w:rFonts w:asciiTheme="minorHAnsi" w:hAnsiTheme="minorHAnsi" w:cstheme="minorHAnsi"/>
          <w:sz w:val="24"/>
          <w:szCs w:val="24"/>
        </w:rPr>
        <w:t>Generar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un</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ambiente</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seguro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para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la</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víctima.</w:t>
      </w:r>
    </w:p>
    <w:p w14:paraId="448A447D" w14:textId="77777777" w:rsidR="00FF7F11" w:rsidRPr="00AC1E66" w:rsidRDefault="00FF7F11" w:rsidP="00FF7F11">
      <w:pPr>
        <w:pStyle w:val="Prrafodelista"/>
        <w:numPr>
          <w:ilvl w:val="0"/>
          <w:numId w:val="21"/>
        </w:numPr>
        <w:tabs>
          <w:tab w:val="left" w:pos="1039"/>
          <w:tab w:val="left" w:pos="1040"/>
        </w:tabs>
        <w:ind w:left="567" w:right="15"/>
        <w:rPr>
          <w:rFonts w:asciiTheme="minorHAnsi" w:hAnsiTheme="minorHAnsi" w:cstheme="minorHAnsi"/>
          <w:sz w:val="24"/>
          <w:szCs w:val="24"/>
        </w:rPr>
      </w:pPr>
      <w:r w:rsidRPr="00AC1E66">
        <w:rPr>
          <w:rFonts w:asciiTheme="minorHAnsi" w:hAnsiTheme="minorHAnsi" w:cstheme="minorHAnsi"/>
          <w:sz w:val="24"/>
          <w:szCs w:val="24"/>
        </w:rPr>
        <w:t>Reafirmar</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la</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no</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responsabilidad</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parte</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la</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víctima.</w:t>
      </w:r>
    </w:p>
    <w:p w14:paraId="077240A3" w14:textId="77777777" w:rsidR="00FF7F11" w:rsidRPr="00AC1E66" w:rsidRDefault="00FF7F11" w:rsidP="00FF7F11">
      <w:pPr>
        <w:pStyle w:val="Prrafodelista"/>
        <w:numPr>
          <w:ilvl w:val="0"/>
          <w:numId w:val="21"/>
        </w:numPr>
        <w:tabs>
          <w:tab w:val="left" w:pos="1039"/>
          <w:tab w:val="left" w:pos="1040"/>
        </w:tabs>
        <w:ind w:left="567" w:right="15"/>
        <w:rPr>
          <w:rFonts w:asciiTheme="minorHAnsi" w:hAnsiTheme="minorHAnsi" w:cstheme="minorHAnsi"/>
          <w:sz w:val="24"/>
          <w:szCs w:val="24"/>
        </w:rPr>
      </w:pPr>
      <w:r w:rsidRPr="00AC1E66">
        <w:rPr>
          <w:rFonts w:asciiTheme="minorHAnsi" w:hAnsiTheme="minorHAnsi" w:cstheme="minorHAnsi"/>
          <w:sz w:val="24"/>
          <w:szCs w:val="24"/>
        </w:rPr>
        <w:t>Generar</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confiabilidad</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y</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privacidad</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la</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entrevista</w:t>
      </w:r>
      <w:r w:rsidRPr="00AC1E66">
        <w:rPr>
          <w:rFonts w:asciiTheme="minorHAnsi" w:hAnsiTheme="minorHAnsi" w:cstheme="minorHAnsi"/>
          <w:spacing w:val="-5"/>
          <w:sz w:val="24"/>
          <w:szCs w:val="24"/>
        </w:rPr>
        <w:t xml:space="preserve"> </w:t>
      </w:r>
      <w:r w:rsidRPr="00AC1E66">
        <w:rPr>
          <w:rFonts w:asciiTheme="minorHAnsi" w:hAnsiTheme="minorHAnsi" w:cstheme="minorHAnsi"/>
          <w:sz w:val="24"/>
          <w:szCs w:val="24"/>
        </w:rPr>
        <w:t>aplicada.</w:t>
      </w:r>
    </w:p>
    <w:p w14:paraId="45265CCB" w14:textId="77777777" w:rsidR="00FF7F11" w:rsidRPr="00AC1E66" w:rsidRDefault="00FF7F11" w:rsidP="00FF7F11">
      <w:pPr>
        <w:pStyle w:val="Prrafodelista"/>
        <w:numPr>
          <w:ilvl w:val="0"/>
          <w:numId w:val="21"/>
        </w:numPr>
        <w:tabs>
          <w:tab w:val="left" w:pos="1039"/>
          <w:tab w:val="left" w:pos="1040"/>
        </w:tabs>
        <w:ind w:left="567" w:right="15"/>
        <w:rPr>
          <w:rFonts w:asciiTheme="minorHAnsi" w:hAnsiTheme="minorHAnsi" w:cstheme="minorHAnsi"/>
          <w:sz w:val="24"/>
          <w:szCs w:val="24"/>
        </w:rPr>
      </w:pPr>
      <w:r w:rsidRPr="00AC1E66">
        <w:rPr>
          <w:rFonts w:asciiTheme="minorHAnsi" w:hAnsiTheme="minorHAnsi" w:cstheme="minorHAnsi"/>
          <w:sz w:val="24"/>
          <w:szCs w:val="24"/>
        </w:rPr>
        <w:lastRenderedPageBreak/>
        <w:t>No</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emitir</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juicios</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precipitados sobre</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la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situación.</w:t>
      </w:r>
    </w:p>
    <w:p w14:paraId="6BC2BEB2" w14:textId="77777777" w:rsidR="00FF7F11" w:rsidRPr="00AC1E66" w:rsidRDefault="00FF7F11" w:rsidP="00FF7F11">
      <w:pPr>
        <w:pStyle w:val="Prrafodelista"/>
        <w:numPr>
          <w:ilvl w:val="0"/>
          <w:numId w:val="21"/>
        </w:numPr>
        <w:tabs>
          <w:tab w:val="left" w:pos="1040"/>
        </w:tabs>
        <w:ind w:left="567" w:right="15"/>
        <w:rPr>
          <w:rFonts w:asciiTheme="minorHAnsi" w:hAnsiTheme="minorHAnsi" w:cstheme="minorHAnsi"/>
          <w:sz w:val="24"/>
          <w:szCs w:val="24"/>
        </w:rPr>
      </w:pPr>
      <w:r w:rsidRPr="00AC1E66">
        <w:rPr>
          <w:rFonts w:asciiTheme="minorHAnsi" w:hAnsiTheme="minorHAnsi" w:cstheme="minorHAnsi"/>
          <w:sz w:val="24"/>
          <w:szCs w:val="24"/>
        </w:rPr>
        <w:t>Fomentar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la</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comunicación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emocional.</w:t>
      </w:r>
    </w:p>
    <w:p w14:paraId="291AA289" w14:textId="77777777" w:rsidR="00FF7F11" w:rsidRPr="00AC1E66" w:rsidRDefault="00FF7F11" w:rsidP="00FF7F11">
      <w:pPr>
        <w:pStyle w:val="Prrafodelista"/>
        <w:numPr>
          <w:ilvl w:val="0"/>
          <w:numId w:val="21"/>
        </w:numPr>
        <w:tabs>
          <w:tab w:val="left" w:pos="1040"/>
        </w:tabs>
        <w:ind w:left="567" w:right="15"/>
        <w:rPr>
          <w:rFonts w:asciiTheme="minorHAnsi" w:hAnsiTheme="minorHAnsi" w:cstheme="minorHAnsi"/>
          <w:sz w:val="24"/>
          <w:szCs w:val="24"/>
        </w:rPr>
      </w:pPr>
      <w:r w:rsidRPr="00AC1E66">
        <w:rPr>
          <w:rFonts w:asciiTheme="minorHAnsi" w:hAnsiTheme="minorHAnsi" w:cstheme="minorHAnsi"/>
          <w:sz w:val="24"/>
          <w:szCs w:val="24"/>
        </w:rPr>
        <w:t>Establecimiento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educacional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deberá</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derivar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w:t>
      </w:r>
      <w:r w:rsidRPr="00AC1E66">
        <w:rPr>
          <w:rFonts w:asciiTheme="minorHAnsi" w:hAnsiTheme="minorHAnsi" w:cstheme="minorHAnsi"/>
          <w:spacing w:val="1"/>
          <w:sz w:val="24"/>
          <w:szCs w:val="24"/>
        </w:rPr>
        <w:t xml:space="preserve"> </w:t>
      </w:r>
      <w:proofErr w:type="gramStart"/>
      <w:r w:rsidRPr="00AC1E66">
        <w:rPr>
          <w:rFonts w:asciiTheme="minorHAnsi" w:hAnsiTheme="minorHAnsi" w:cstheme="minorHAnsi"/>
          <w:sz w:val="24"/>
          <w:szCs w:val="24"/>
        </w:rPr>
        <w:t>los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párvulos</w:t>
      </w:r>
      <w:proofErr w:type="gramEnd"/>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víctimas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Equipo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convivencia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escolar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quienes realizarán</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Plan de</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Intervención</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y</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Acompañamiento.</w:t>
      </w:r>
    </w:p>
    <w:p w14:paraId="7DDA1C96" w14:textId="77777777" w:rsidR="00FF7F11" w:rsidRPr="00AC1E66" w:rsidRDefault="00FF7F11" w:rsidP="00FF7F11">
      <w:pPr>
        <w:pStyle w:val="Prrafodelista"/>
        <w:numPr>
          <w:ilvl w:val="0"/>
          <w:numId w:val="21"/>
        </w:numPr>
        <w:tabs>
          <w:tab w:val="left" w:pos="1040"/>
        </w:tabs>
        <w:ind w:left="567" w:right="15"/>
        <w:rPr>
          <w:rFonts w:asciiTheme="minorHAnsi" w:hAnsiTheme="minorHAnsi" w:cstheme="minorHAnsi"/>
          <w:sz w:val="24"/>
          <w:szCs w:val="24"/>
        </w:rPr>
      </w:pPr>
      <w:r w:rsidRPr="00AC1E66">
        <w:rPr>
          <w:rFonts w:asciiTheme="minorHAnsi" w:hAnsiTheme="minorHAnsi" w:cstheme="minorHAnsi"/>
          <w:sz w:val="24"/>
          <w:szCs w:val="24"/>
        </w:rPr>
        <w:t>Se realiza acompañamiento y seguimiento por parte de Educadora y Psicóloga en cuanto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terapia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sugerida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(asistencia,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avances,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retrocesos,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etc.)</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para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su pronto reintegro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sus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actividades escolares. Este podrá ser quincenal o mensual, dependiendo de la terapia sugerida.</w:t>
      </w:r>
    </w:p>
    <w:p w14:paraId="338796E3" w14:textId="77777777" w:rsidR="00FF7F11" w:rsidRPr="00AC1E66" w:rsidRDefault="00FF7F11" w:rsidP="00FF7F11">
      <w:pPr>
        <w:pStyle w:val="Prrafodelista"/>
        <w:numPr>
          <w:ilvl w:val="0"/>
          <w:numId w:val="21"/>
        </w:numPr>
        <w:tabs>
          <w:tab w:val="left" w:pos="1040"/>
        </w:tabs>
        <w:ind w:left="567" w:right="15"/>
        <w:rPr>
          <w:rFonts w:asciiTheme="minorHAnsi" w:hAnsiTheme="minorHAnsi" w:cstheme="minorHAnsi"/>
          <w:sz w:val="24"/>
          <w:szCs w:val="24"/>
        </w:rPr>
      </w:pPr>
      <w:r w:rsidRPr="00AC1E66">
        <w:rPr>
          <w:rFonts w:asciiTheme="minorHAnsi" w:hAnsiTheme="minorHAnsi" w:cstheme="minorHAnsi"/>
          <w:sz w:val="24"/>
          <w:szCs w:val="24"/>
        </w:rPr>
        <w:t>Educadora y Jefe de UTP determinarán las medidas pedagógicas que resguarden el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debido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proceso</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del logro</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aprendizaje</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del o los</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párvulos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involucrados.</w:t>
      </w:r>
    </w:p>
    <w:p w14:paraId="73B4479F" w14:textId="77777777" w:rsidR="00FF7F11" w:rsidRPr="00AC1E66" w:rsidRDefault="00FF7F11" w:rsidP="00FF7F11">
      <w:pPr>
        <w:pStyle w:val="Prrafodelista"/>
        <w:numPr>
          <w:ilvl w:val="0"/>
          <w:numId w:val="21"/>
        </w:numPr>
        <w:tabs>
          <w:tab w:val="left" w:pos="1057"/>
        </w:tabs>
        <w:ind w:left="567" w:right="15"/>
        <w:rPr>
          <w:rFonts w:asciiTheme="minorHAnsi" w:hAnsiTheme="minorHAnsi" w:cstheme="minorHAnsi"/>
          <w:sz w:val="24"/>
          <w:szCs w:val="24"/>
        </w:rPr>
      </w:pPr>
      <w:r w:rsidRPr="00AC1E66">
        <w:rPr>
          <w:rFonts w:asciiTheme="minorHAnsi" w:hAnsiTheme="minorHAnsi" w:cstheme="minorHAnsi"/>
          <w:sz w:val="24"/>
          <w:szCs w:val="24"/>
        </w:rPr>
        <w:t>Se</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mantendrá un</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registro</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de las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actuaciones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realizadas.</w:t>
      </w:r>
    </w:p>
    <w:bookmarkEnd w:id="5"/>
    <w:p w14:paraId="662C91B3" w14:textId="77777777" w:rsidR="00FF7F11" w:rsidRPr="00AC1E66" w:rsidRDefault="00FF7F11" w:rsidP="00FF7F11">
      <w:pPr>
        <w:pStyle w:val="Textoindependiente"/>
        <w:ind w:right="15"/>
        <w:rPr>
          <w:rFonts w:asciiTheme="minorHAnsi" w:hAnsiTheme="minorHAnsi" w:cstheme="minorHAnsi"/>
        </w:rPr>
      </w:pPr>
    </w:p>
    <w:p w14:paraId="2ED940E7" w14:textId="62EEC5BC" w:rsidR="00FF7F11" w:rsidRPr="00AC1E66" w:rsidRDefault="00FF7F11" w:rsidP="00FF7F11">
      <w:pPr>
        <w:pStyle w:val="Prrafodelista"/>
        <w:numPr>
          <w:ilvl w:val="0"/>
          <w:numId w:val="22"/>
        </w:numPr>
        <w:ind w:right="15"/>
        <w:rPr>
          <w:rFonts w:asciiTheme="minorHAnsi" w:hAnsiTheme="minorHAnsi" w:cstheme="minorHAnsi"/>
          <w:b/>
          <w:sz w:val="24"/>
          <w:szCs w:val="24"/>
        </w:rPr>
      </w:pPr>
      <w:r w:rsidRPr="00AC1E66">
        <w:rPr>
          <w:rFonts w:asciiTheme="minorHAnsi" w:hAnsiTheme="minorHAnsi" w:cstheme="minorHAnsi"/>
          <w:b/>
          <w:sz w:val="24"/>
          <w:szCs w:val="24"/>
        </w:rPr>
        <w:t>EN</w:t>
      </w:r>
      <w:r w:rsidRPr="00AC1E66">
        <w:rPr>
          <w:rFonts w:asciiTheme="minorHAnsi" w:hAnsiTheme="minorHAnsi" w:cstheme="minorHAnsi"/>
          <w:b/>
          <w:spacing w:val="-3"/>
          <w:sz w:val="24"/>
          <w:szCs w:val="24"/>
        </w:rPr>
        <w:t xml:space="preserve"> </w:t>
      </w:r>
      <w:r w:rsidRPr="00AC1E66">
        <w:rPr>
          <w:rFonts w:asciiTheme="minorHAnsi" w:hAnsiTheme="minorHAnsi" w:cstheme="minorHAnsi"/>
          <w:b/>
          <w:sz w:val="24"/>
          <w:szCs w:val="24"/>
        </w:rPr>
        <w:t>CUANTO</w:t>
      </w:r>
      <w:r w:rsidRPr="00AC1E66">
        <w:rPr>
          <w:rFonts w:asciiTheme="minorHAnsi" w:hAnsiTheme="minorHAnsi" w:cstheme="minorHAnsi"/>
          <w:b/>
          <w:spacing w:val="-7"/>
          <w:sz w:val="24"/>
          <w:szCs w:val="24"/>
        </w:rPr>
        <w:t xml:space="preserve"> </w:t>
      </w:r>
      <w:r w:rsidRPr="00AC1E66">
        <w:rPr>
          <w:rFonts w:asciiTheme="minorHAnsi" w:hAnsiTheme="minorHAnsi" w:cstheme="minorHAnsi"/>
          <w:b/>
          <w:sz w:val="24"/>
          <w:szCs w:val="24"/>
        </w:rPr>
        <w:t>A LA</w:t>
      </w:r>
      <w:r w:rsidRPr="00AC1E66">
        <w:rPr>
          <w:rFonts w:asciiTheme="minorHAnsi" w:hAnsiTheme="minorHAnsi" w:cstheme="minorHAnsi"/>
          <w:b/>
          <w:spacing w:val="-1"/>
          <w:sz w:val="24"/>
          <w:szCs w:val="24"/>
        </w:rPr>
        <w:t xml:space="preserve"> </w:t>
      </w:r>
      <w:r w:rsidRPr="00AC1E66">
        <w:rPr>
          <w:rFonts w:asciiTheme="minorHAnsi" w:hAnsiTheme="minorHAnsi" w:cstheme="minorHAnsi"/>
          <w:b/>
          <w:sz w:val="24"/>
          <w:szCs w:val="24"/>
        </w:rPr>
        <w:t>ESTRATEGIA</w:t>
      </w:r>
      <w:r w:rsidRPr="00AC1E66">
        <w:rPr>
          <w:rFonts w:asciiTheme="minorHAnsi" w:hAnsiTheme="minorHAnsi" w:cstheme="minorHAnsi"/>
          <w:b/>
          <w:spacing w:val="-1"/>
          <w:sz w:val="24"/>
          <w:szCs w:val="24"/>
        </w:rPr>
        <w:t xml:space="preserve"> </w:t>
      </w:r>
      <w:r w:rsidRPr="00AC1E66">
        <w:rPr>
          <w:rFonts w:asciiTheme="minorHAnsi" w:hAnsiTheme="minorHAnsi" w:cstheme="minorHAnsi"/>
          <w:b/>
          <w:sz w:val="24"/>
          <w:szCs w:val="24"/>
        </w:rPr>
        <w:t>DE</w:t>
      </w:r>
      <w:r w:rsidRPr="00AC1E66">
        <w:rPr>
          <w:rFonts w:asciiTheme="minorHAnsi" w:hAnsiTheme="minorHAnsi" w:cstheme="minorHAnsi"/>
          <w:b/>
          <w:spacing w:val="-5"/>
          <w:sz w:val="24"/>
          <w:szCs w:val="24"/>
        </w:rPr>
        <w:t xml:space="preserve"> </w:t>
      </w:r>
      <w:r w:rsidRPr="00AC1E66">
        <w:rPr>
          <w:rFonts w:asciiTheme="minorHAnsi" w:hAnsiTheme="minorHAnsi" w:cstheme="minorHAnsi"/>
          <w:b/>
          <w:sz w:val="24"/>
          <w:szCs w:val="24"/>
        </w:rPr>
        <w:t>INTERVENCIÓN</w:t>
      </w:r>
      <w:r w:rsidRPr="00AC1E66">
        <w:rPr>
          <w:rFonts w:asciiTheme="minorHAnsi" w:hAnsiTheme="minorHAnsi" w:cstheme="minorHAnsi"/>
          <w:b/>
          <w:spacing w:val="-1"/>
          <w:sz w:val="24"/>
          <w:szCs w:val="24"/>
        </w:rPr>
        <w:t xml:space="preserve"> </w:t>
      </w:r>
      <w:r w:rsidRPr="00AC1E66">
        <w:rPr>
          <w:rFonts w:asciiTheme="minorHAnsi" w:hAnsiTheme="minorHAnsi" w:cstheme="minorHAnsi"/>
          <w:b/>
          <w:sz w:val="24"/>
          <w:szCs w:val="24"/>
        </w:rPr>
        <w:t>DIRIGIDA</w:t>
      </w:r>
      <w:r w:rsidRPr="00AC1E66">
        <w:rPr>
          <w:rFonts w:asciiTheme="minorHAnsi" w:hAnsiTheme="minorHAnsi" w:cstheme="minorHAnsi"/>
          <w:b/>
          <w:spacing w:val="-6"/>
          <w:sz w:val="24"/>
          <w:szCs w:val="24"/>
        </w:rPr>
        <w:t xml:space="preserve"> </w:t>
      </w:r>
      <w:r w:rsidRPr="00AC1E66">
        <w:rPr>
          <w:rFonts w:asciiTheme="minorHAnsi" w:hAnsiTheme="minorHAnsi" w:cstheme="minorHAnsi"/>
          <w:b/>
          <w:sz w:val="24"/>
          <w:szCs w:val="24"/>
        </w:rPr>
        <w:t>A</w:t>
      </w:r>
      <w:r w:rsidRPr="00AC1E66">
        <w:rPr>
          <w:rFonts w:asciiTheme="minorHAnsi" w:hAnsiTheme="minorHAnsi" w:cstheme="minorHAnsi"/>
          <w:b/>
          <w:spacing w:val="-2"/>
          <w:sz w:val="24"/>
          <w:szCs w:val="24"/>
        </w:rPr>
        <w:t xml:space="preserve"> </w:t>
      </w:r>
      <w:r w:rsidRPr="00AC1E66">
        <w:rPr>
          <w:rFonts w:asciiTheme="minorHAnsi" w:hAnsiTheme="minorHAnsi" w:cstheme="minorHAnsi"/>
          <w:b/>
          <w:sz w:val="24"/>
          <w:szCs w:val="24"/>
        </w:rPr>
        <w:t>LA</w:t>
      </w:r>
      <w:r w:rsidRPr="00AC1E66">
        <w:rPr>
          <w:rFonts w:asciiTheme="minorHAnsi" w:hAnsiTheme="minorHAnsi" w:cstheme="minorHAnsi"/>
          <w:b/>
          <w:spacing w:val="-2"/>
          <w:sz w:val="24"/>
          <w:szCs w:val="24"/>
        </w:rPr>
        <w:t xml:space="preserve"> </w:t>
      </w:r>
      <w:r w:rsidRPr="00AC1E66">
        <w:rPr>
          <w:rFonts w:asciiTheme="minorHAnsi" w:hAnsiTheme="minorHAnsi" w:cstheme="minorHAnsi"/>
          <w:b/>
          <w:sz w:val="24"/>
          <w:szCs w:val="24"/>
        </w:rPr>
        <w:t>FAMILIA:</w:t>
      </w:r>
    </w:p>
    <w:p w14:paraId="5F9BAE50" w14:textId="77777777" w:rsidR="00FF7F11" w:rsidRPr="00AC1E66" w:rsidRDefault="00FF7F11" w:rsidP="00FF7F11">
      <w:pPr>
        <w:ind w:right="15"/>
        <w:jc w:val="both"/>
        <w:rPr>
          <w:rFonts w:asciiTheme="minorHAnsi" w:hAnsiTheme="minorHAnsi" w:cstheme="minorHAnsi"/>
          <w:spacing w:val="1"/>
          <w:sz w:val="24"/>
          <w:szCs w:val="24"/>
        </w:rPr>
      </w:pPr>
      <w:r w:rsidRPr="00AC1E66">
        <w:rPr>
          <w:rFonts w:asciiTheme="minorHAnsi" w:hAnsiTheme="minorHAnsi" w:cstheme="minorHAnsi"/>
          <w:b/>
          <w:sz w:val="24"/>
          <w:szCs w:val="24"/>
        </w:rPr>
        <w:t>ENTREVISTA</w:t>
      </w:r>
      <w:r w:rsidRPr="00AC1E66">
        <w:rPr>
          <w:rFonts w:asciiTheme="minorHAnsi" w:hAnsiTheme="minorHAnsi" w:cstheme="minorHAnsi"/>
          <w:b/>
          <w:spacing w:val="1"/>
          <w:sz w:val="24"/>
          <w:szCs w:val="24"/>
        </w:rPr>
        <w:t xml:space="preserve"> </w:t>
      </w:r>
      <w:r w:rsidRPr="00AC1E66">
        <w:rPr>
          <w:rFonts w:asciiTheme="minorHAnsi" w:hAnsiTheme="minorHAnsi" w:cstheme="minorHAnsi"/>
          <w:b/>
          <w:sz w:val="24"/>
          <w:szCs w:val="24"/>
        </w:rPr>
        <w:t>CON</w:t>
      </w:r>
      <w:r w:rsidRPr="00AC1E66">
        <w:rPr>
          <w:rFonts w:asciiTheme="minorHAnsi" w:hAnsiTheme="minorHAnsi" w:cstheme="minorHAnsi"/>
          <w:b/>
          <w:spacing w:val="1"/>
          <w:sz w:val="24"/>
          <w:szCs w:val="24"/>
        </w:rPr>
        <w:t xml:space="preserve"> </w:t>
      </w:r>
      <w:r w:rsidRPr="00AC1E66">
        <w:rPr>
          <w:rFonts w:asciiTheme="minorHAnsi" w:hAnsiTheme="minorHAnsi" w:cstheme="minorHAnsi"/>
          <w:b/>
          <w:sz w:val="24"/>
          <w:szCs w:val="24"/>
        </w:rPr>
        <w:t>LA</w:t>
      </w:r>
      <w:r w:rsidRPr="00AC1E66">
        <w:rPr>
          <w:rFonts w:asciiTheme="minorHAnsi" w:hAnsiTheme="minorHAnsi" w:cstheme="minorHAnsi"/>
          <w:b/>
          <w:spacing w:val="1"/>
          <w:sz w:val="24"/>
          <w:szCs w:val="24"/>
        </w:rPr>
        <w:t xml:space="preserve"> </w:t>
      </w:r>
      <w:r w:rsidRPr="00AC1E66">
        <w:rPr>
          <w:rFonts w:asciiTheme="minorHAnsi" w:hAnsiTheme="minorHAnsi" w:cstheme="minorHAnsi"/>
          <w:b/>
          <w:sz w:val="24"/>
          <w:szCs w:val="24"/>
        </w:rPr>
        <w:t>FAMILIA:</w:t>
      </w:r>
      <w:r w:rsidRPr="00AC1E66">
        <w:rPr>
          <w:rFonts w:asciiTheme="minorHAnsi" w:hAnsiTheme="minorHAnsi" w:cstheme="minorHAnsi"/>
          <w:b/>
          <w:spacing w:val="1"/>
          <w:sz w:val="24"/>
          <w:szCs w:val="24"/>
        </w:rPr>
        <w:t xml:space="preserve"> </w:t>
      </w:r>
      <w:r w:rsidRPr="00AC1E66">
        <w:rPr>
          <w:rFonts w:asciiTheme="minorHAnsi" w:hAnsiTheme="minorHAnsi" w:cstheme="minorHAnsi"/>
          <w:spacing w:val="1"/>
          <w:sz w:val="24"/>
          <w:szCs w:val="24"/>
        </w:rPr>
        <w:t>Tomando conocimiento de los hechos y de las medidas adoptadas por el establecimiento, se deberá informar telefónicamente al apoderado para citar a entrevista.</w:t>
      </w:r>
    </w:p>
    <w:p w14:paraId="727B2F71" w14:textId="77777777" w:rsidR="00FF7F11" w:rsidRPr="00AC1E66" w:rsidRDefault="00FF7F11" w:rsidP="00FF7F11">
      <w:pPr>
        <w:ind w:right="15" w:firstLine="284"/>
        <w:jc w:val="both"/>
        <w:rPr>
          <w:rFonts w:asciiTheme="minorHAnsi" w:hAnsiTheme="minorHAnsi" w:cstheme="minorHAnsi"/>
          <w:sz w:val="24"/>
          <w:szCs w:val="24"/>
        </w:rPr>
      </w:pPr>
      <w:r w:rsidRPr="00AC1E66">
        <w:rPr>
          <w:rFonts w:asciiTheme="minorHAnsi" w:hAnsiTheme="minorHAnsi" w:cstheme="minorHAnsi"/>
          <w:sz w:val="24"/>
          <w:szCs w:val="24"/>
        </w:rPr>
        <w:t>Conforme al desarrollo del procedimiento, se realizarán entrevistas periódicas con la familia. Esta acción</w:t>
      </w:r>
      <w:r w:rsidRPr="00AC1E66">
        <w:rPr>
          <w:rFonts w:asciiTheme="minorHAnsi" w:hAnsiTheme="minorHAnsi" w:cstheme="minorHAnsi"/>
          <w:spacing w:val="61"/>
          <w:sz w:val="24"/>
          <w:szCs w:val="24"/>
        </w:rPr>
        <w:t xml:space="preserve"> </w:t>
      </w:r>
      <w:r w:rsidRPr="00AC1E66">
        <w:rPr>
          <w:rFonts w:asciiTheme="minorHAnsi" w:hAnsiTheme="minorHAnsi" w:cstheme="minorHAnsi"/>
          <w:sz w:val="24"/>
          <w:szCs w:val="24"/>
        </w:rPr>
        <w:t>es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 xml:space="preserve">liderada por el Equipo de Convivencia Escolar. </w:t>
      </w:r>
    </w:p>
    <w:p w14:paraId="7AD7EFF8" w14:textId="77777777" w:rsidR="00FF7F11" w:rsidRPr="00AC1E66" w:rsidRDefault="00FF7F11" w:rsidP="00FF7F11">
      <w:pPr>
        <w:ind w:right="15" w:firstLine="284"/>
        <w:jc w:val="both"/>
        <w:rPr>
          <w:rFonts w:asciiTheme="minorHAnsi" w:hAnsiTheme="minorHAnsi" w:cstheme="minorHAnsi"/>
          <w:sz w:val="24"/>
          <w:szCs w:val="24"/>
        </w:rPr>
      </w:pPr>
      <w:r w:rsidRPr="00AC1E66">
        <w:rPr>
          <w:rFonts w:asciiTheme="minorHAnsi" w:hAnsiTheme="minorHAnsi" w:cstheme="minorHAnsi"/>
          <w:sz w:val="24"/>
          <w:szCs w:val="24"/>
        </w:rPr>
        <w:t xml:space="preserve">El equipo de convivencia escolar deberá informar a Dirección sobre el desarrollo de las medidas cuando lo ameriten o una vez al mes a través de correo electrónico.  </w:t>
      </w:r>
    </w:p>
    <w:p w14:paraId="491DE8EA" w14:textId="77777777" w:rsidR="00FF7F11" w:rsidRPr="00AC1E66" w:rsidRDefault="00FF7F11" w:rsidP="00FF7F11">
      <w:pPr>
        <w:ind w:right="15" w:firstLine="284"/>
        <w:jc w:val="both"/>
        <w:rPr>
          <w:rFonts w:asciiTheme="minorHAnsi" w:hAnsiTheme="minorHAnsi" w:cstheme="minorHAnsi"/>
          <w:sz w:val="24"/>
          <w:szCs w:val="24"/>
        </w:rPr>
      </w:pPr>
      <w:r w:rsidRPr="00AC1E66">
        <w:rPr>
          <w:rFonts w:asciiTheme="minorHAnsi" w:hAnsiTheme="minorHAnsi" w:cstheme="minorHAnsi"/>
          <w:sz w:val="24"/>
          <w:szCs w:val="24"/>
        </w:rPr>
        <w:t>De todo lo acordado deberá quedar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constancia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escrita</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en un</w:t>
      </w:r>
      <w:r w:rsidRPr="00AC1E66">
        <w:rPr>
          <w:rFonts w:asciiTheme="minorHAnsi" w:hAnsiTheme="minorHAnsi" w:cstheme="minorHAnsi"/>
          <w:spacing w:val="-5"/>
          <w:sz w:val="24"/>
          <w:szCs w:val="24"/>
        </w:rPr>
        <w:t xml:space="preserve"> </w:t>
      </w:r>
      <w:r w:rsidRPr="00AC1E66">
        <w:rPr>
          <w:rFonts w:asciiTheme="minorHAnsi" w:hAnsiTheme="minorHAnsi" w:cstheme="minorHAnsi"/>
          <w:sz w:val="24"/>
          <w:szCs w:val="24"/>
        </w:rPr>
        <w:t>acta</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firmada por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las partes involucradas.</w:t>
      </w:r>
    </w:p>
    <w:p w14:paraId="1B7D4189" w14:textId="77777777" w:rsidR="00FF7F11" w:rsidRPr="00AC1E66" w:rsidRDefault="00FF7F11" w:rsidP="00FF7F11">
      <w:pPr>
        <w:ind w:right="15"/>
        <w:jc w:val="both"/>
        <w:rPr>
          <w:rFonts w:asciiTheme="minorHAnsi" w:hAnsiTheme="minorHAnsi" w:cstheme="minorHAnsi"/>
          <w:sz w:val="24"/>
          <w:szCs w:val="24"/>
        </w:rPr>
      </w:pPr>
      <w:r w:rsidRPr="00AC1E66">
        <w:rPr>
          <w:rFonts w:asciiTheme="minorHAnsi" w:hAnsiTheme="minorHAnsi" w:cstheme="minorHAnsi"/>
          <w:b/>
          <w:sz w:val="24"/>
          <w:szCs w:val="24"/>
        </w:rPr>
        <w:t>VISITA DOMICILIARIA</w:t>
      </w:r>
      <w:r w:rsidRPr="00AC1E66">
        <w:rPr>
          <w:rFonts w:asciiTheme="minorHAnsi" w:hAnsiTheme="minorHAnsi" w:cstheme="minorHAnsi"/>
          <w:sz w:val="24"/>
          <w:szCs w:val="24"/>
        </w:rPr>
        <w:t>: Estrategia que también se puede aplicar, especialmente si el párvulo ha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dejado de asistir al establecimiento por dos o más días sin tener información de los motivos de su ausencia. Esto permite fortalecer el rol parental, observando las condiciones de bienestar y</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repasando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acuerdos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establecidos.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Esta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acción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debe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ser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liderada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por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encargada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convivencia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 Convivencia Escolar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y</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dupla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 xml:space="preserve">psicosocial. </w:t>
      </w:r>
    </w:p>
    <w:p w14:paraId="2F47E728" w14:textId="77777777" w:rsidR="00FF7F11" w:rsidRPr="00AC1E66" w:rsidRDefault="00FF7F11" w:rsidP="00FF7F11">
      <w:pPr>
        <w:pStyle w:val="Textoindependiente"/>
        <w:ind w:right="15"/>
        <w:rPr>
          <w:rFonts w:asciiTheme="minorHAnsi" w:hAnsiTheme="minorHAnsi" w:cstheme="minorHAnsi"/>
        </w:rPr>
      </w:pPr>
    </w:p>
    <w:p w14:paraId="747BC0D2" w14:textId="77777777" w:rsidR="00FF7F11" w:rsidRPr="00AC1E66" w:rsidRDefault="00FF7F11" w:rsidP="00FF7F11">
      <w:pPr>
        <w:pStyle w:val="Prrafodelista"/>
        <w:numPr>
          <w:ilvl w:val="0"/>
          <w:numId w:val="22"/>
        </w:numPr>
        <w:ind w:right="15"/>
        <w:rPr>
          <w:rFonts w:asciiTheme="minorHAnsi" w:hAnsiTheme="minorHAnsi" w:cstheme="minorHAnsi"/>
          <w:b/>
          <w:sz w:val="24"/>
          <w:szCs w:val="24"/>
        </w:rPr>
      </w:pPr>
      <w:r w:rsidRPr="00AC1E66">
        <w:rPr>
          <w:rFonts w:asciiTheme="minorHAnsi" w:hAnsiTheme="minorHAnsi" w:cstheme="minorHAnsi"/>
          <w:b/>
          <w:sz w:val="24"/>
          <w:szCs w:val="24"/>
        </w:rPr>
        <w:t>EN</w:t>
      </w:r>
      <w:r w:rsidRPr="00AC1E66">
        <w:rPr>
          <w:rFonts w:asciiTheme="minorHAnsi" w:hAnsiTheme="minorHAnsi" w:cstheme="minorHAnsi"/>
          <w:b/>
          <w:spacing w:val="-3"/>
          <w:sz w:val="24"/>
          <w:szCs w:val="24"/>
        </w:rPr>
        <w:t xml:space="preserve"> </w:t>
      </w:r>
      <w:r w:rsidRPr="00AC1E66">
        <w:rPr>
          <w:rFonts w:asciiTheme="minorHAnsi" w:hAnsiTheme="minorHAnsi" w:cstheme="minorHAnsi"/>
          <w:b/>
          <w:sz w:val="24"/>
          <w:szCs w:val="24"/>
        </w:rPr>
        <w:t>CUANTO</w:t>
      </w:r>
      <w:r w:rsidRPr="00AC1E66">
        <w:rPr>
          <w:rFonts w:asciiTheme="minorHAnsi" w:hAnsiTheme="minorHAnsi" w:cstheme="minorHAnsi"/>
          <w:b/>
          <w:spacing w:val="-6"/>
          <w:sz w:val="24"/>
          <w:szCs w:val="24"/>
        </w:rPr>
        <w:t xml:space="preserve"> </w:t>
      </w:r>
      <w:r w:rsidRPr="00AC1E66">
        <w:rPr>
          <w:rFonts w:asciiTheme="minorHAnsi" w:hAnsiTheme="minorHAnsi" w:cstheme="minorHAnsi"/>
          <w:b/>
          <w:sz w:val="24"/>
          <w:szCs w:val="24"/>
        </w:rPr>
        <w:t>A</w:t>
      </w:r>
      <w:r w:rsidRPr="00AC1E66">
        <w:rPr>
          <w:rFonts w:asciiTheme="minorHAnsi" w:hAnsiTheme="minorHAnsi" w:cstheme="minorHAnsi"/>
          <w:b/>
          <w:spacing w:val="-1"/>
          <w:sz w:val="24"/>
          <w:szCs w:val="24"/>
        </w:rPr>
        <w:t xml:space="preserve"> </w:t>
      </w:r>
      <w:r w:rsidRPr="00AC1E66">
        <w:rPr>
          <w:rFonts w:asciiTheme="minorHAnsi" w:hAnsiTheme="minorHAnsi" w:cstheme="minorHAnsi"/>
          <w:b/>
          <w:sz w:val="24"/>
          <w:szCs w:val="24"/>
        </w:rPr>
        <w:t>LA</w:t>
      </w:r>
      <w:r w:rsidRPr="00AC1E66">
        <w:rPr>
          <w:rFonts w:asciiTheme="minorHAnsi" w:hAnsiTheme="minorHAnsi" w:cstheme="minorHAnsi"/>
          <w:b/>
          <w:spacing w:val="-1"/>
          <w:sz w:val="24"/>
          <w:szCs w:val="24"/>
        </w:rPr>
        <w:t xml:space="preserve"> </w:t>
      </w:r>
      <w:r w:rsidRPr="00AC1E66">
        <w:rPr>
          <w:rFonts w:asciiTheme="minorHAnsi" w:hAnsiTheme="minorHAnsi" w:cstheme="minorHAnsi"/>
          <w:b/>
          <w:sz w:val="24"/>
          <w:szCs w:val="24"/>
        </w:rPr>
        <w:t>ESTRATEGIA DE</w:t>
      </w:r>
      <w:r w:rsidRPr="00AC1E66">
        <w:rPr>
          <w:rFonts w:asciiTheme="minorHAnsi" w:hAnsiTheme="minorHAnsi" w:cstheme="minorHAnsi"/>
          <w:b/>
          <w:spacing w:val="-5"/>
          <w:sz w:val="24"/>
          <w:szCs w:val="24"/>
        </w:rPr>
        <w:t xml:space="preserve"> </w:t>
      </w:r>
      <w:r w:rsidRPr="00AC1E66">
        <w:rPr>
          <w:rFonts w:asciiTheme="minorHAnsi" w:hAnsiTheme="minorHAnsi" w:cstheme="minorHAnsi"/>
          <w:b/>
          <w:sz w:val="24"/>
          <w:szCs w:val="24"/>
        </w:rPr>
        <w:t>INTERVENCIÓN</w:t>
      </w:r>
      <w:r w:rsidRPr="00AC1E66">
        <w:rPr>
          <w:rFonts w:asciiTheme="minorHAnsi" w:hAnsiTheme="minorHAnsi" w:cstheme="minorHAnsi"/>
          <w:b/>
          <w:spacing w:val="-1"/>
          <w:sz w:val="24"/>
          <w:szCs w:val="24"/>
        </w:rPr>
        <w:t xml:space="preserve"> </w:t>
      </w:r>
      <w:r w:rsidRPr="00AC1E66">
        <w:rPr>
          <w:rFonts w:asciiTheme="minorHAnsi" w:hAnsiTheme="minorHAnsi" w:cstheme="minorHAnsi"/>
          <w:b/>
          <w:sz w:val="24"/>
          <w:szCs w:val="24"/>
        </w:rPr>
        <w:t>DIRIGIDA</w:t>
      </w:r>
      <w:r w:rsidRPr="00AC1E66">
        <w:rPr>
          <w:rFonts w:asciiTheme="minorHAnsi" w:hAnsiTheme="minorHAnsi" w:cstheme="minorHAnsi"/>
          <w:b/>
          <w:spacing w:val="-6"/>
          <w:sz w:val="24"/>
          <w:szCs w:val="24"/>
        </w:rPr>
        <w:t xml:space="preserve"> </w:t>
      </w:r>
      <w:r w:rsidRPr="00AC1E66">
        <w:rPr>
          <w:rFonts w:asciiTheme="minorHAnsi" w:hAnsiTheme="minorHAnsi" w:cstheme="minorHAnsi"/>
          <w:b/>
          <w:sz w:val="24"/>
          <w:szCs w:val="24"/>
        </w:rPr>
        <w:t>AL</w:t>
      </w:r>
      <w:r w:rsidRPr="00AC1E66">
        <w:rPr>
          <w:rFonts w:asciiTheme="minorHAnsi" w:hAnsiTheme="minorHAnsi" w:cstheme="minorHAnsi"/>
          <w:b/>
          <w:spacing w:val="-4"/>
          <w:sz w:val="24"/>
          <w:szCs w:val="24"/>
        </w:rPr>
        <w:t xml:space="preserve"> </w:t>
      </w:r>
      <w:r w:rsidRPr="00AC1E66">
        <w:rPr>
          <w:rFonts w:asciiTheme="minorHAnsi" w:hAnsiTheme="minorHAnsi" w:cstheme="minorHAnsi"/>
          <w:b/>
          <w:sz w:val="24"/>
          <w:szCs w:val="24"/>
        </w:rPr>
        <w:t>PÁRVULO:</w:t>
      </w:r>
    </w:p>
    <w:p w14:paraId="4AA12995" w14:textId="77777777" w:rsidR="00FF7F11" w:rsidRPr="00AC1E66" w:rsidRDefault="00FF7F11" w:rsidP="00FF7F11">
      <w:pPr>
        <w:pStyle w:val="Textoindependiente"/>
        <w:ind w:right="15"/>
        <w:rPr>
          <w:rFonts w:asciiTheme="minorHAnsi" w:hAnsiTheme="minorHAnsi" w:cstheme="minorHAnsi"/>
          <w:b/>
        </w:rPr>
      </w:pPr>
    </w:p>
    <w:p w14:paraId="23C5052F" w14:textId="77777777" w:rsidR="00FF7F11" w:rsidRPr="00AC1E66" w:rsidRDefault="00FF7F11" w:rsidP="00FF7F11">
      <w:pPr>
        <w:pStyle w:val="Prrafodelista"/>
        <w:numPr>
          <w:ilvl w:val="0"/>
          <w:numId w:val="18"/>
        </w:numPr>
        <w:ind w:right="15"/>
        <w:rPr>
          <w:rFonts w:asciiTheme="minorHAnsi" w:hAnsiTheme="minorHAnsi" w:cstheme="minorHAnsi"/>
          <w:sz w:val="24"/>
          <w:szCs w:val="24"/>
        </w:rPr>
      </w:pPr>
      <w:r w:rsidRPr="00AC1E66">
        <w:rPr>
          <w:rFonts w:asciiTheme="minorHAnsi" w:hAnsiTheme="minorHAnsi" w:cstheme="minorHAnsi"/>
          <w:b/>
          <w:sz w:val="24"/>
          <w:szCs w:val="24"/>
        </w:rPr>
        <w:t>Medidas</w:t>
      </w:r>
      <w:r w:rsidRPr="00AC1E66">
        <w:rPr>
          <w:rFonts w:asciiTheme="minorHAnsi" w:hAnsiTheme="minorHAnsi" w:cstheme="minorHAnsi"/>
          <w:b/>
          <w:spacing w:val="25"/>
          <w:sz w:val="24"/>
          <w:szCs w:val="24"/>
        </w:rPr>
        <w:t xml:space="preserve"> </w:t>
      </w:r>
      <w:r w:rsidRPr="00AC1E66">
        <w:rPr>
          <w:rFonts w:asciiTheme="minorHAnsi" w:hAnsiTheme="minorHAnsi" w:cstheme="minorHAnsi"/>
          <w:b/>
          <w:sz w:val="24"/>
          <w:szCs w:val="24"/>
        </w:rPr>
        <w:t>De</w:t>
      </w:r>
      <w:r w:rsidRPr="00AC1E66">
        <w:rPr>
          <w:rFonts w:asciiTheme="minorHAnsi" w:hAnsiTheme="minorHAnsi" w:cstheme="minorHAnsi"/>
          <w:b/>
          <w:spacing w:val="28"/>
          <w:sz w:val="24"/>
          <w:szCs w:val="24"/>
        </w:rPr>
        <w:t xml:space="preserve"> </w:t>
      </w:r>
      <w:r w:rsidRPr="00AC1E66">
        <w:rPr>
          <w:rFonts w:asciiTheme="minorHAnsi" w:hAnsiTheme="minorHAnsi" w:cstheme="minorHAnsi"/>
          <w:b/>
          <w:sz w:val="24"/>
          <w:szCs w:val="24"/>
        </w:rPr>
        <w:t>Resguardo</w:t>
      </w:r>
      <w:r w:rsidRPr="00AC1E66">
        <w:rPr>
          <w:rFonts w:asciiTheme="minorHAnsi" w:hAnsiTheme="minorHAnsi" w:cstheme="minorHAnsi"/>
          <w:b/>
          <w:spacing w:val="30"/>
          <w:sz w:val="24"/>
          <w:szCs w:val="24"/>
        </w:rPr>
        <w:t xml:space="preserve"> </w:t>
      </w:r>
      <w:r w:rsidRPr="00AC1E66">
        <w:rPr>
          <w:rFonts w:asciiTheme="minorHAnsi" w:hAnsiTheme="minorHAnsi" w:cstheme="minorHAnsi"/>
          <w:b/>
          <w:sz w:val="24"/>
          <w:szCs w:val="24"/>
        </w:rPr>
        <w:t>Formativas,</w:t>
      </w:r>
      <w:r w:rsidRPr="00AC1E66">
        <w:rPr>
          <w:rFonts w:asciiTheme="minorHAnsi" w:hAnsiTheme="minorHAnsi" w:cstheme="minorHAnsi"/>
          <w:b/>
          <w:spacing w:val="27"/>
          <w:sz w:val="24"/>
          <w:szCs w:val="24"/>
        </w:rPr>
        <w:t xml:space="preserve"> </w:t>
      </w:r>
      <w:r w:rsidRPr="00AC1E66">
        <w:rPr>
          <w:rFonts w:asciiTheme="minorHAnsi" w:hAnsiTheme="minorHAnsi" w:cstheme="minorHAnsi"/>
          <w:b/>
          <w:sz w:val="24"/>
          <w:szCs w:val="24"/>
        </w:rPr>
        <w:t>Pedagógicas</w:t>
      </w:r>
      <w:r w:rsidRPr="00AC1E66">
        <w:rPr>
          <w:rFonts w:asciiTheme="minorHAnsi" w:hAnsiTheme="minorHAnsi" w:cstheme="minorHAnsi"/>
          <w:b/>
          <w:spacing w:val="28"/>
          <w:sz w:val="24"/>
          <w:szCs w:val="24"/>
        </w:rPr>
        <w:t xml:space="preserve"> </w:t>
      </w:r>
      <w:r w:rsidRPr="00AC1E66">
        <w:rPr>
          <w:rFonts w:asciiTheme="minorHAnsi" w:hAnsiTheme="minorHAnsi" w:cstheme="minorHAnsi"/>
          <w:b/>
          <w:sz w:val="24"/>
          <w:szCs w:val="24"/>
        </w:rPr>
        <w:t>Y</w:t>
      </w:r>
      <w:r w:rsidRPr="00AC1E66">
        <w:rPr>
          <w:rFonts w:asciiTheme="minorHAnsi" w:hAnsiTheme="minorHAnsi" w:cstheme="minorHAnsi"/>
          <w:b/>
          <w:spacing w:val="28"/>
          <w:sz w:val="24"/>
          <w:szCs w:val="24"/>
        </w:rPr>
        <w:t xml:space="preserve"> </w:t>
      </w:r>
      <w:r w:rsidRPr="00AC1E66">
        <w:rPr>
          <w:rFonts w:asciiTheme="minorHAnsi" w:hAnsiTheme="minorHAnsi" w:cstheme="minorHAnsi"/>
          <w:b/>
          <w:sz w:val="24"/>
          <w:szCs w:val="24"/>
        </w:rPr>
        <w:t>De</w:t>
      </w:r>
      <w:r w:rsidRPr="00AC1E66">
        <w:rPr>
          <w:rFonts w:asciiTheme="minorHAnsi" w:hAnsiTheme="minorHAnsi" w:cstheme="minorHAnsi"/>
          <w:b/>
          <w:spacing w:val="25"/>
          <w:sz w:val="24"/>
          <w:szCs w:val="24"/>
        </w:rPr>
        <w:t xml:space="preserve"> </w:t>
      </w:r>
      <w:r w:rsidRPr="00AC1E66">
        <w:rPr>
          <w:rFonts w:asciiTheme="minorHAnsi" w:hAnsiTheme="minorHAnsi" w:cstheme="minorHAnsi"/>
          <w:b/>
          <w:sz w:val="24"/>
          <w:szCs w:val="24"/>
        </w:rPr>
        <w:t>Apoyo</w:t>
      </w:r>
      <w:r w:rsidRPr="00AC1E66">
        <w:rPr>
          <w:rFonts w:asciiTheme="minorHAnsi" w:hAnsiTheme="minorHAnsi" w:cstheme="minorHAnsi"/>
          <w:b/>
          <w:spacing w:val="28"/>
          <w:sz w:val="24"/>
          <w:szCs w:val="24"/>
        </w:rPr>
        <w:t xml:space="preserve"> </w:t>
      </w:r>
      <w:r w:rsidRPr="00AC1E66">
        <w:rPr>
          <w:rFonts w:asciiTheme="minorHAnsi" w:hAnsiTheme="minorHAnsi" w:cstheme="minorHAnsi"/>
          <w:b/>
          <w:sz w:val="24"/>
          <w:szCs w:val="24"/>
        </w:rPr>
        <w:t>Psicosocial</w:t>
      </w:r>
      <w:r w:rsidRPr="00AC1E66">
        <w:rPr>
          <w:rFonts w:asciiTheme="minorHAnsi" w:hAnsiTheme="minorHAnsi" w:cstheme="minorHAnsi"/>
          <w:sz w:val="24"/>
          <w:szCs w:val="24"/>
        </w:rPr>
        <w:t>:</w:t>
      </w:r>
    </w:p>
    <w:p w14:paraId="58649D8F" w14:textId="77777777" w:rsidR="00FF7F11" w:rsidRPr="00AC1E66" w:rsidRDefault="00FF7F11" w:rsidP="00FF7F11">
      <w:pPr>
        <w:ind w:right="15" w:firstLine="284"/>
        <w:jc w:val="both"/>
        <w:rPr>
          <w:rFonts w:asciiTheme="minorHAnsi" w:hAnsiTheme="minorHAnsi" w:cstheme="minorHAnsi"/>
          <w:sz w:val="24"/>
          <w:szCs w:val="24"/>
        </w:rPr>
      </w:pPr>
      <w:r w:rsidRPr="00AC1E66">
        <w:rPr>
          <w:rFonts w:asciiTheme="minorHAnsi" w:hAnsiTheme="minorHAnsi" w:cstheme="minorHAnsi"/>
          <w:sz w:val="24"/>
          <w:szCs w:val="24"/>
        </w:rPr>
        <w:t>Son medidas de apoyo pedagógico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o psicosocial aquellas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que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escuela,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con sus propios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recursos o con el apoyo de terceros, proporcione a un párvulo involucrado en una situación 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vulneración con el propósito de favorecer el desarrollo de los aprendizajes y experiencias que les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permitan</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responder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manera</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adecuada</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ante</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la situación vivida.</w:t>
      </w:r>
    </w:p>
    <w:p w14:paraId="26FD6DB6" w14:textId="77777777" w:rsidR="00FF7F11" w:rsidRPr="00AC1E66" w:rsidRDefault="00FF7F11" w:rsidP="00FF7F11">
      <w:pPr>
        <w:ind w:right="15" w:firstLine="284"/>
        <w:jc w:val="both"/>
        <w:rPr>
          <w:rFonts w:asciiTheme="minorHAnsi" w:hAnsiTheme="minorHAnsi" w:cstheme="minorHAnsi"/>
          <w:sz w:val="24"/>
          <w:szCs w:val="24"/>
        </w:rPr>
      </w:pPr>
      <w:r w:rsidRPr="00AC1E66">
        <w:rPr>
          <w:rFonts w:asciiTheme="minorHAnsi" w:hAnsiTheme="minorHAnsi" w:cstheme="minorHAnsi"/>
          <w:sz w:val="24"/>
          <w:szCs w:val="24"/>
        </w:rPr>
        <w:t>Será el equipo de convivencia escolar los encargados de recoger las medidas y hacer el seguimiento mensual, los cuales pueden ser:</w:t>
      </w:r>
    </w:p>
    <w:p w14:paraId="6366B522" w14:textId="77777777" w:rsidR="00FF7F11" w:rsidRPr="00AC1E66" w:rsidRDefault="00FF7F11" w:rsidP="00FF7F11">
      <w:pPr>
        <w:pStyle w:val="Prrafodelista"/>
        <w:numPr>
          <w:ilvl w:val="0"/>
          <w:numId w:val="23"/>
        </w:numPr>
        <w:ind w:left="567" w:right="15"/>
        <w:rPr>
          <w:rFonts w:asciiTheme="minorHAnsi" w:hAnsiTheme="minorHAnsi" w:cstheme="minorHAnsi"/>
          <w:sz w:val="24"/>
          <w:szCs w:val="24"/>
        </w:rPr>
      </w:pPr>
      <w:r w:rsidRPr="00AC1E66">
        <w:rPr>
          <w:rFonts w:asciiTheme="minorHAnsi" w:hAnsiTheme="minorHAnsi" w:cstheme="minorHAnsi"/>
          <w:sz w:val="24"/>
          <w:szCs w:val="24"/>
        </w:rPr>
        <w:t>La educadora, y Jefe de UTP determinarán las medidas pedagógicas que resguarden el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debido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proceso</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del logro</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de aprendizaje</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del o los</w:t>
      </w:r>
      <w:r w:rsidRPr="00AC1E66">
        <w:rPr>
          <w:rFonts w:asciiTheme="minorHAnsi" w:hAnsiTheme="minorHAnsi" w:cstheme="minorHAnsi"/>
          <w:spacing w:val="-4"/>
          <w:sz w:val="24"/>
          <w:szCs w:val="24"/>
        </w:rPr>
        <w:t xml:space="preserve"> párvulos</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involucrados.</w:t>
      </w:r>
    </w:p>
    <w:p w14:paraId="763FC745" w14:textId="77777777" w:rsidR="00FF7F11" w:rsidRPr="00AC1E66" w:rsidRDefault="00FF7F11" w:rsidP="00FF7F11">
      <w:pPr>
        <w:pStyle w:val="Prrafodelista"/>
        <w:numPr>
          <w:ilvl w:val="0"/>
          <w:numId w:val="23"/>
        </w:numPr>
        <w:ind w:left="567" w:right="15"/>
        <w:rPr>
          <w:rFonts w:asciiTheme="minorHAnsi" w:hAnsiTheme="minorHAnsi" w:cstheme="minorHAnsi"/>
          <w:sz w:val="24"/>
          <w:szCs w:val="24"/>
        </w:rPr>
      </w:pPr>
      <w:r w:rsidRPr="00AC1E66">
        <w:rPr>
          <w:rFonts w:asciiTheme="minorHAnsi" w:hAnsiTheme="minorHAnsi" w:cstheme="minorHAnsi"/>
          <w:sz w:val="24"/>
          <w:szCs w:val="24"/>
        </w:rPr>
        <w:t>Será</w:t>
      </w:r>
      <w:r w:rsidRPr="00AC1E66">
        <w:rPr>
          <w:rFonts w:asciiTheme="minorHAnsi" w:hAnsiTheme="minorHAnsi" w:cstheme="minorHAnsi"/>
          <w:spacing w:val="34"/>
          <w:sz w:val="24"/>
          <w:szCs w:val="24"/>
        </w:rPr>
        <w:t xml:space="preserve"> </w:t>
      </w:r>
      <w:r w:rsidRPr="00AC1E66">
        <w:rPr>
          <w:rFonts w:asciiTheme="minorHAnsi" w:hAnsiTheme="minorHAnsi" w:cstheme="minorHAnsi"/>
          <w:sz w:val="24"/>
          <w:szCs w:val="24"/>
        </w:rPr>
        <w:t>responsabilidad</w:t>
      </w:r>
      <w:r w:rsidRPr="00AC1E66">
        <w:rPr>
          <w:rFonts w:asciiTheme="minorHAnsi" w:hAnsiTheme="minorHAnsi" w:cstheme="minorHAnsi"/>
          <w:spacing w:val="38"/>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37"/>
          <w:sz w:val="24"/>
          <w:szCs w:val="24"/>
        </w:rPr>
        <w:t xml:space="preserve"> </w:t>
      </w:r>
      <w:r w:rsidRPr="00AC1E66">
        <w:rPr>
          <w:rFonts w:asciiTheme="minorHAnsi" w:hAnsiTheme="minorHAnsi" w:cstheme="minorHAnsi"/>
          <w:sz w:val="24"/>
          <w:szCs w:val="24"/>
        </w:rPr>
        <w:t>los</w:t>
      </w:r>
      <w:r w:rsidRPr="00AC1E66">
        <w:rPr>
          <w:rFonts w:asciiTheme="minorHAnsi" w:hAnsiTheme="minorHAnsi" w:cstheme="minorHAnsi"/>
          <w:spacing w:val="37"/>
          <w:sz w:val="24"/>
          <w:szCs w:val="24"/>
        </w:rPr>
        <w:t xml:space="preserve"> </w:t>
      </w:r>
      <w:r w:rsidRPr="00AC1E66">
        <w:rPr>
          <w:rFonts w:asciiTheme="minorHAnsi" w:hAnsiTheme="minorHAnsi" w:cstheme="minorHAnsi"/>
          <w:sz w:val="24"/>
          <w:szCs w:val="24"/>
        </w:rPr>
        <w:t>apoderados</w:t>
      </w:r>
      <w:r w:rsidRPr="00AC1E66">
        <w:rPr>
          <w:rFonts w:asciiTheme="minorHAnsi" w:hAnsiTheme="minorHAnsi" w:cstheme="minorHAnsi"/>
          <w:spacing w:val="38"/>
          <w:sz w:val="24"/>
          <w:szCs w:val="24"/>
        </w:rPr>
        <w:t xml:space="preserve"> </w:t>
      </w:r>
      <w:r w:rsidRPr="00AC1E66">
        <w:rPr>
          <w:rFonts w:asciiTheme="minorHAnsi" w:hAnsiTheme="minorHAnsi" w:cstheme="minorHAnsi"/>
          <w:sz w:val="24"/>
          <w:szCs w:val="24"/>
        </w:rPr>
        <w:t>solicitar</w:t>
      </w:r>
      <w:r w:rsidRPr="00AC1E66">
        <w:rPr>
          <w:rFonts w:asciiTheme="minorHAnsi" w:hAnsiTheme="minorHAnsi" w:cstheme="minorHAnsi"/>
          <w:spacing w:val="34"/>
          <w:sz w:val="24"/>
          <w:szCs w:val="24"/>
        </w:rPr>
        <w:t xml:space="preserve"> </w:t>
      </w:r>
      <w:r w:rsidRPr="00AC1E66">
        <w:rPr>
          <w:rFonts w:asciiTheme="minorHAnsi" w:hAnsiTheme="minorHAnsi" w:cstheme="minorHAnsi"/>
          <w:sz w:val="24"/>
          <w:szCs w:val="24"/>
        </w:rPr>
        <w:t>formalmente,</w:t>
      </w:r>
      <w:r w:rsidRPr="00AC1E66">
        <w:rPr>
          <w:rFonts w:asciiTheme="minorHAnsi" w:hAnsiTheme="minorHAnsi" w:cstheme="minorHAnsi"/>
          <w:spacing w:val="34"/>
          <w:sz w:val="24"/>
          <w:szCs w:val="24"/>
        </w:rPr>
        <w:t xml:space="preserve"> </w:t>
      </w:r>
      <w:r w:rsidRPr="00AC1E66">
        <w:rPr>
          <w:rFonts w:asciiTheme="minorHAnsi" w:hAnsiTheme="minorHAnsi" w:cstheme="minorHAnsi"/>
          <w:sz w:val="24"/>
          <w:szCs w:val="24"/>
        </w:rPr>
        <w:t>y</w:t>
      </w:r>
      <w:r w:rsidRPr="00AC1E66">
        <w:rPr>
          <w:rFonts w:asciiTheme="minorHAnsi" w:hAnsiTheme="minorHAnsi" w:cstheme="minorHAnsi"/>
          <w:spacing w:val="35"/>
          <w:sz w:val="24"/>
          <w:szCs w:val="24"/>
        </w:rPr>
        <w:t xml:space="preserve"> </w:t>
      </w:r>
      <w:r w:rsidRPr="00AC1E66">
        <w:rPr>
          <w:rFonts w:asciiTheme="minorHAnsi" w:hAnsiTheme="minorHAnsi" w:cstheme="minorHAnsi"/>
          <w:sz w:val="24"/>
          <w:szCs w:val="24"/>
        </w:rPr>
        <w:t>retirar</w:t>
      </w:r>
      <w:r w:rsidRPr="00AC1E66">
        <w:rPr>
          <w:rFonts w:asciiTheme="minorHAnsi" w:hAnsiTheme="minorHAnsi" w:cstheme="minorHAnsi"/>
          <w:spacing w:val="36"/>
          <w:sz w:val="24"/>
          <w:szCs w:val="24"/>
        </w:rPr>
        <w:t xml:space="preserve"> </w:t>
      </w:r>
      <w:r w:rsidRPr="00AC1E66">
        <w:rPr>
          <w:rFonts w:asciiTheme="minorHAnsi" w:hAnsiTheme="minorHAnsi" w:cstheme="minorHAnsi"/>
          <w:sz w:val="24"/>
          <w:szCs w:val="24"/>
        </w:rPr>
        <w:t>el</w:t>
      </w:r>
      <w:r w:rsidRPr="00AC1E66">
        <w:rPr>
          <w:rFonts w:asciiTheme="minorHAnsi" w:hAnsiTheme="minorHAnsi" w:cstheme="minorHAnsi"/>
          <w:spacing w:val="34"/>
          <w:sz w:val="24"/>
          <w:szCs w:val="24"/>
        </w:rPr>
        <w:t xml:space="preserve"> </w:t>
      </w:r>
      <w:r w:rsidRPr="00AC1E66">
        <w:rPr>
          <w:rFonts w:asciiTheme="minorHAnsi" w:hAnsiTheme="minorHAnsi" w:cstheme="minorHAnsi"/>
          <w:sz w:val="24"/>
          <w:szCs w:val="24"/>
        </w:rPr>
        <w:t>material</w:t>
      </w:r>
      <w:r w:rsidRPr="00AC1E66">
        <w:rPr>
          <w:rFonts w:asciiTheme="minorHAnsi" w:hAnsiTheme="minorHAnsi" w:cstheme="minorHAnsi"/>
          <w:spacing w:val="36"/>
          <w:sz w:val="24"/>
          <w:szCs w:val="24"/>
        </w:rPr>
        <w:t xml:space="preserve"> </w:t>
      </w:r>
      <w:r w:rsidRPr="00AC1E66">
        <w:rPr>
          <w:rFonts w:asciiTheme="minorHAnsi" w:hAnsiTheme="minorHAnsi" w:cstheme="minorHAnsi"/>
          <w:sz w:val="24"/>
          <w:szCs w:val="24"/>
        </w:rPr>
        <w:t>de estudios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desde</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el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establecimiento,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salvo que</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se</w:t>
      </w:r>
      <w:r w:rsidRPr="00AC1E66">
        <w:rPr>
          <w:rFonts w:asciiTheme="minorHAnsi" w:hAnsiTheme="minorHAnsi" w:cstheme="minorHAnsi"/>
          <w:spacing w:val="-4"/>
          <w:sz w:val="24"/>
          <w:szCs w:val="24"/>
        </w:rPr>
        <w:t xml:space="preserve"> </w:t>
      </w:r>
      <w:r w:rsidRPr="00AC1E66">
        <w:rPr>
          <w:rFonts w:asciiTheme="minorHAnsi" w:hAnsiTheme="minorHAnsi" w:cstheme="minorHAnsi"/>
          <w:sz w:val="24"/>
          <w:szCs w:val="24"/>
        </w:rPr>
        <w:t>acuerde lo</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contrario.</w:t>
      </w:r>
    </w:p>
    <w:p w14:paraId="07CC8DD1" w14:textId="77777777" w:rsidR="00FF7F11" w:rsidRPr="00AC1E66" w:rsidRDefault="00FF7F11" w:rsidP="00FF7F11">
      <w:pPr>
        <w:pStyle w:val="Prrafodelista"/>
        <w:numPr>
          <w:ilvl w:val="0"/>
          <w:numId w:val="23"/>
        </w:numPr>
        <w:ind w:left="567" w:right="15"/>
        <w:rPr>
          <w:rFonts w:asciiTheme="minorHAnsi" w:hAnsiTheme="minorHAnsi" w:cstheme="minorHAnsi"/>
          <w:sz w:val="24"/>
          <w:szCs w:val="24"/>
        </w:rPr>
      </w:pPr>
      <w:r w:rsidRPr="00AC1E66">
        <w:rPr>
          <w:rFonts w:asciiTheme="minorHAnsi" w:hAnsiTheme="minorHAnsi" w:cstheme="minorHAnsi"/>
          <w:sz w:val="24"/>
          <w:szCs w:val="24"/>
        </w:rPr>
        <w:t>Derivaciones: Derivar al párvulo a un especialista interno o externo si</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 xml:space="preserve">requiriese evaluación y/o </w:t>
      </w:r>
      <w:r w:rsidRPr="00AC1E66">
        <w:rPr>
          <w:rFonts w:asciiTheme="minorHAnsi" w:hAnsiTheme="minorHAnsi" w:cstheme="minorHAnsi"/>
          <w:sz w:val="24"/>
          <w:szCs w:val="24"/>
        </w:rPr>
        <w:lastRenderedPageBreak/>
        <w:t>acompañamiento profesional, caso en el cual emitirá un informe 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avance escolar.</w:t>
      </w:r>
    </w:p>
    <w:p w14:paraId="4D694632" w14:textId="77777777" w:rsidR="00FF7F11" w:rsidRPr="00AC1E66" w:rsidRDefault="00FF7F11" w:rsidP="00FF7F11">
      <w:pPr>
        <w:pStyle w:val="Prrafodelista"/>
        <w:numPr>
          <w:ilvl w:val="0"/>
          <w:numId w:val="23"/>
        </w:numPr>
        <w:ind w:left="567" w:right="15"/>
        <w:rPr>
          <w:rFonts w:asciiTheme="minorHAnsi" w:hAnsiTheme="minorHAnsi" w:cstheme="minorHAnsi"/>
          <w:sz w:val="24"/>
          <w:szCs w:val="24"/>
        </w:rPr>
      </w:pPr>
      <w:r w:rsidRPr="00AC1E66">
        <w:rPr>
          <w:rFonts w:asciiTheme="minorHAnsi" w:hAnsiTheme="minorHAnsi" w:cstheme="minorHAnsi"/>
          <w:sz w:val="24"/>
          <w:szCs w:val="24"/>
        </w:rPr>
        <w:t>Derivar al párvulo involucrado a alguna institución u organismo competente (Tribunal 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 xml:space="preserve">familia, Oficina Local de la Niñez (OLN), PDI, Servicio Nacional de la Niñez, </w:t>
      </w:r>
      <w:proofErr w:type="spellStart"/>
      <w:r w:rsidRPr="00AC1E66">
        <w:rPr>
          <w:rFonts w:asciiTheme="minorHAnsi" w:hAnsiTheme="minorHAnsi" w:cstheme="minorHAnsi"/>
          <w:sz w:val="24"/>
          <w:szCs w:val="24"/>
        </w:rPr>
        <w:t>Cesfam</w:t>
      </w:r>
      <w:proofErr w:type="spellEnd"/>
      <w:r w:rsidRPr="00AC1E66">
        <w:rPr>
          <w:rFonts w:asciiTheme="minorHAnsi" w:hAnsiTheme="minorHAnsi" w:cstheme="minorHAnsi"/>
          <w:sz w:val="24"/>
          <w:szCs w:val="24"/>
        </w:rPr>
        <w:t xml:space="preserve"> u otros), lo que se efectuará</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formalmente en el formato establecido por la propia entidad vía correo electrónico o presencial.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 ello se informará al apoderado. Concretado el ingreso, el establecimiento mantendrá un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seguimiento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caso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través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reuniones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mensuales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entre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el</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organismo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competente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y</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profesionales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del equipo</w:t>
      </w:r>
      <w:r w:rsidRPr="00AC1E66">
        <w:rPr>
          <w:rFonts w:asciiTheme="minorHAnsi" w:hAnsiTheme="minorHAnsi" w:cstheme="minorHAnsi"/>
          <w:spacing w:val="-5"/>
          <w:sz w:val="24"/>
          <w:szCs w:val="24"/>
        </w:rPr>
        <w:t xml:space="preserve"> </w:t>
      </w:r>
      <w:r w:rsidRPr="00AC1E66">
        <w:rPr>
          <w:rFonts w:asciiTheme="minorHAnsi" w:hAnsiTheme="minorHAnsi" w:cstheme="minorHAnsi"/>
          <w:sz w:val="24"/>
          <w:szCs w:val="24"/>
        </w:rPr>
        <w:t>de convivencia escolar.</w:t>
      </w:r>
    </w:p>
    <w:p w14:paraId="5AB6B9A3" w14:textId="77777777" w:rsidR="00FF7F11" w:rsidRPr="00AC1E66" w:rsidRDefault="00FF7F11" w:rsidP="00FF7F11">
      <w:pPr>
        <w:pStyle w:val="Prrafodelista"/>
        <w:numPr>
          <w:ilvl w:val="0"/>
          <w:numId w:val="23"/>
        </w:numPr>
        <w:ind w:left="567" w:right="15"/>
        <w:rPr>
          <w:rFonts w:asciiTheme="minorHAnsi" w:hAnsiTheme="minorHAnsi" w:cstheme="minorHAnsi"/>
          <w:sz w:val="24"/>
          <w:szCs w:val="24"/>
        </w:rPr>
      </w:pPr>
      <w:r w:rsidRPr="00AC1E66">
        <w:rPr>
          <w:rFonts w:asciiTheme="minorHAnsi" w:hAnsiTheme="minorHAnsi" w:cstheme="minorHAnsi"/>
          <w:sz w:val="24"/>
          <w:szCs w:val="24"/>
        </w:rPr>
        <w:t>Acogida y contención: Es relevante que el establecimiento mantenga siempre una actitud 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acogida y</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disposición a las necesidades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del párvulo,</w:t>
      </w:r>
      <w:r w:rsidRPr="00AC1E66">
        <w:rPr>
          <w:rFonts w:asciiTheme="minorHAnsi" w:hAnsiTheme="minorHAnsi" w:cstheme="minorHAnsi"/>
          <w:spacing w:val="61"/>
          <w:sz w:val="24"/>
          <w:szCs w:val="24"/>
        </w:rPr>
        <w:t xml:space="preserve"> </w:t>
      </w:r>
      <w:r w:rsidRPr="00AC1E66">
        <w:rPr>
          <w:rFonts w:asciiTheme="minorHAnsi" w:hAnsiTheme="minorHAnsi" w:cstheme="minorHAnsi"/>
          <w:sz w:val="24"/>
          <w:szCs w:val="24"/>
        </w:rPr>
        <w:t>teniendo una respuesta sensible por parte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20"/>
          <w:sz w:val="24"/>
          <w:szCs w:val="24"/>
        </w:rPr>
        <w:t xml:space="preserve"> </w:t>
      </w:r>
      <w:r w:rsidRPr="00AC1E66">
        <w:rPr>
          <w:rFonts w:asciiTheme="minorHAnsi" w:hAnsiTheme="minorHAnsi" w:cstheme="minorHAnsi"/>
          <w:sz w:val="24"/>
          <w:szCs w:val="24"/>
        </w:rPr>
        <w:t>los</w:t>
      </w:r>
      <w:r w:rsidRPr="00AC1E66">
        <w:rPr>
          <w:rFonts w:asciiTheme="minorHAnsi" w:hAnsiTheme="minorHAnsi" w:cstheme="minorHAnsi"/>
          <w:spacing w:val="21"/>
          <w:sz w:val="24"/>
          <w:szCs w:val="24"/>
        </w:rPr>
        <w:t xml:space="preserve"> </w:t>
      </w:r>
      <w:r w:rsidRPr="00AC1E66">
        <w:rPr>
          <w:rFonts w:asciiTheme="minorHAnsi" w:hAnsiTheme="minorHAnsi" w:cstheme="minorHAnsi"/>
          <w:sz w:val="24"/>
          <w:szCs w:val="24"/>
        </w:rPr>
        <w:t>funcionarios.</w:t>
      </w:r>
      <w:r w:rsidRPr="00AC1E66">
        <w:rPr>
          <w:rFonts w:asciiTheme="minorHAnsi" w:hAnsiTheme="minorHAnsi" w:cstheme="minorHAnsi"/>
          <w:spacing w:val="22"/>
          <w:sz w:val="24"/>
          <w:szCs w:val="24"/>
        </w:rPr>
        <w:t xml:space="preserve"> </w:t>
      </w:r>
      <w:r w:rsidRPr="00AC1E66">
        <w:rPr>
          <w:rFonts w:asciiTheme="minorHAnsi" w:hAnsiTheme="minorHAnsi" w:cstheme="minorHAnsi"/>
          <w:sz w:val="24"/>
          <w:szCs w:val="24"/>
        </w:rPr>
        <w:t>Así</w:t>
      </w:r>
      <w:r w:rsidRPr="00AC1E66">
        <w:rPr>
          <w:rFonts w:asciiTheme="minorHAnsi" w:hAnsiTheme="minorHAnsi" w:cstheme="minorHAnsi"/>
          <w:spacing w:val="20"/>
          <w:sz w:val="24"/>
          <w:szCs w:val="24"/>
        </w:rPr>
        <w:t xml:space="preserve"> </w:t>
      </w:r>
      <w:r w:rsidRPr="00AC1E66">
        <w:rPr>
          <w:rFonts w:asciiTheme="minorHAnsi" w:hAnsiTheme="minorHAnsi" w:cstheme="minorHAnsi"/>
          <w:sz w:val="24"/>
          <w:szCs w:val="24"/>
        </w:rPr>
        <w:t>mismo</w:t>
      </w:r>
      <w:r w:rsidRPr="00AC1E66">
        <w:rPr>
          <w:rFonts w:asciiTheme="minorHAnsi" w:hAnsiTheme="minorHAnsi" w:cstheme="minorHAnsi"/>
          <w:spacing w:val="21"/>
          <w:sz w:val="24"/>
          <w:szCs w:val="24"/>
        </w:rPr>
        <w:t xml:space="preserve"> </w:t>
      </w:r>
      <w:r w:rsidRPr="00AC1E66">
        <w:rPr>
          <w:rFonts w:asciiTheme="minorHAnsi" w:hAnsiTheme="minorHAnsi" w:cstheme="minorHAnsi"/>
          <w:sz w:val="24"/>
          <w:szCs w:val="24"/>
        </w:rPr>
        <w:t>debe</w:t>
      </w:r>
      <w:r w:rsidRPr="00AC1E66">
        <w:rPr>
          <w:rFonts w:asciiTheme="minorHAnsi" w:hAnsiTheme="minorHAnsi" w:cstheme="minorHAnsi"/>
          <w:spacing w:val="21"/>
          <w:sz w:val="24"/>
          <w:szCs w:val="24"/>
        </w:rPr>
        <w:t xml:space="preserve"> </w:t>
      </w:r>
      <w:r w:rsidRPr="00AC1E66">
        <w:rPr>
          <w:rFonts w:asciiTheme="minorHAnsi" w:hAnsiTheme="minorHAnsi" w:cstheme="minorHAnsi"/>
          <w:sz w:val="24"/>
          <w:szCs w:val="24"/>
        </w:rPr>
        <w:t>generar</w:t>
      </w:r>
      <w:r w:rsidRPr="00AC1E66">
        <w:rPr>
          <w:rFonts w:asciiTheme="minorHAnsi" w:hAnsiTheme="minorHAnsi" w:cstheme="minorHAnsi"/>
          <w:spacing w:val="22"/>
          <w:sz w:val="24"/>
          <w:szCs w:val="24"/>
        </w:rPr>
        <w:t xml:space="preserve"> </w:t>
      </w:r>
      <w:r w:rsidRPr="00AC1E66">
        <w:rPr>
          <w:rFonts w:asciiTheme="minorHAnsi" w:hAnsiTheme="minorHAnsi" w:cstheme="minorHAnsi"/>
          <w:sz w:val="24"/>
          <w:szCs w:val="24"/>
        </w:rPr>
        <w:t>estrategias</w:t>
      </w:r>
      <w:r w:rsidRPr="00AC1E66">
        <w:rPr>
          <w:rFonts w:asciiTheme="minorHAnsi" w:hAnsiTheme="minorHAnsi" w:cstheme="minorHAnsi"/>
          <w:spacing w:val="21"/>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20"/>
          <w:sz w:val="24"/>
          <w:szCs w:val="24"/>
        </w:rPr>
        <w:t xml:space="preserve"> </w:t>
      </w:r>
      <w:r w:rsidRPr="00AC1E66">
        <w:rPr>
          <w:rFonts w:asciiTheme="minorHAnsi" w:hAnsiTheme="minorHAnsi" w:cstheme="minorHAnsi"/>
          <w:sz w:val="24"/>
          <w:szCs w:val="24"/>
        </w:rPr>
        <w:t>contención</w:t>
      </w:r>
      <w:r w:rsidRPr="00AC1E66">
        <w:rPr>
          <w:rFonts w:asciiTheme="minorHAnsi" w:hAnsiTheme="minorHAnsi" w:cstheme="minorHAnsi"/>
          <w:spacing w:val="18"/>
          <w:sz w:val="24"/>
          <w:szCs w:val="24"/>
        </w:rPr>
        <w:t xml:space="preserve"> </w:t>
      </w:r>
      <w:r w:rsidRPr="00AC1E66">
        <w:rPr>
          <w:rFonts w:asciiTheme="minorHAnsi" w:hAnsiTheme="minorHAnsi" w:cstheme="minorHAnsi"/>
          <w:sz w:val="24"/>
          <w:szCs w:val="24"/>
        </w:rPr>
        <w:t>que</w:t>
      </w:r>
      <w:r w:rsidRPr="00AC1E66">
        <w:rPr>
          <w:rFonts w:asciiTheme="minorHAnsi" w:hAnsiTheme="minorHAnsi" w:cstheme="minorHAnsi"/>
          <w:spacing w:val="22"/>
          <w:sz w:val="24"/>
          <w:szCs w:val="24"/>
        </w:rPr>
        <w:t xml:space="preserve"> </w:t>
      </w:r>
      <w:r w:rsidRPr="00AC1E66">
        <w:rPr>
          <w:rFonts w:asciiTheme="minorHAnsi" w:hAnsiTheme="minorHAnsi" w:cstheme="minorHAnsi"/>
          <w:sz w:val="24"/>
          <w:szCs w:val="24"/>
        </w:rPr>
        <w:t>ayuden</w:t>
      </w:r>
      <w:r w:rsidRPr="00AC1E66">
        <w:rPr>
          <w:rFonts w:asciiTheme="minorHAnsi" w:hAnsiTheme="minorHAnsi" w:cstheme="minorHAnsi"/>
          <w:spacing w:val="21"/>
          <w:sz w:val="24"/>
          <w:szCs w:val="24"/>
        </w:rPr>
        <w:t xml:space="preserve"> </w:t>
      </w:r>
      <w:r w:rsidRPr="00AC1E66">
        <w:rPr>
          <w:rFonts w:asciiTheme="minorHAnsi" w:hAnsiTheme="minorHAnsi" w:cstheme="minorHAnsi"/>
          <w:sz w:val="24"/>
          <w:szCs w:val="24"/>
        </w:rPr>
        <w:t>a</w:t>
      </w:r>
      <w:r w:rsidRPr="00AC1E66">
        <w:rPr>
          <w:rFonts w:asciiTheme="minorHAnsi" w:hAnsiTheme="minorHAnsi" w:cstheme="minorHAnsi"/>
          <w:spacing w:val="21"/>
          <w:sz w:val="24"/>
          <w:szCs w:val="24"/>
        </w:rPr>
        <w:t xml:space="preserve"> </w:t>
      </w:r>
      <w:r w:rsidRPr="00AC1E66">
        <w:rPr>
          <w:rFonts w:asciiTheme="minorHAnsi" w:hAnsiTheme="minorHAnsi" w:cstheme="minorHAnsi"/>
          <w:sz w:val="24"/>
          <w:szCs w:val="24"/>
        </w:rPr>
        <w:t>aminorar</w:t>
      </w:r>
      <w:r w:rsidRPr="00AC1E66">
        <w:rPr>
          <w:rFonts w:asciiTheme="minorHAnsi" w:hAnsiTheme="minorHAnsi" w:cstheme="minorHAnsi"/>
          <w:spacing w:val="-59"/>
          <w:sz w:val="24"/>
          <w:szCs w:val="24"/>
        </w:rPr>
        <w:t xml:space="preserve"> </w:t>
      </w:r>
      <w:r w:rsidRPr="00AC1E66">
        <w:rPr>
          <w:rFonts w:asciiTheme="minorHAnsi" w:hAnsiTheme="minorHAnsi" w:cstheme="minorHAnsi"/>
          <w:sz w:val="24"/>
          <w:szCs w:val="24"/>
        </w:rPr>
        <w:t>las angustias y/o ansiedades respecto a lo que está vivenciando, para lo cual el establecimiento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cuenta con</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dupla psicosocial.</w:t>
      </w:r>
    </w:p>
    <w:p w14:paraId="2EFC9B60" w14:textId="77777777" w:rsidR="00FF7F11" w:rsidRPr="00AC1E66" w:rsidRDefault="00FF7F11" w:rsidP="00FF7F11">
      <w:pPr>
        <w:pStyle w:val="Prrafodelista"/>
        <w:numPr>
          <w:ilvl w:val="0"/>
          <w:numId w:val="23"/>
        </w:numPr>
        <w:ind w:left="567" w:right="15"/>
        <w:rPr>
          <w:rFonts w:asciiTheme="minorHAnsi" w:hAnsiTheme="minorHAnsi" w:cstheme="minorHAnsi"/>
          <w:sz w:val="24"/>
          <w:szCs w:val="24"/>
        </w:rPr>
      </w:pPr>
      <w:r w:rsidRPr="00AC1E66">
        <w:rPr>
          <w:rFonts w:asciiTheme="minorHAnsi" w:hAnsiTheme="minorHAnsi" w:cstheme="minorHAnsi"/>
          <w:sz w:val="24"/>
          <w:szCs w:val="24"/>
        </w:rPr>
        <w:t>Observación en el aula: Visualización frecuente y sistemática frente a las conductas,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actitudes y condiciones en que se encuentra el párvulo. Esta acción debe ser realizada por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educadora,</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encargada de convivencia escolar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y/o psicóloga.</w:t>
      </w:r>
    </w:p>
    <w:p w14:paraId="2BE180B3" w14:textId="77777777" w:rsidR="00FF7F11" w:rsidRPr="00AC1E66" w:rsidRDefault="00FF7F11" w:rsidP="00FF7F11">
      <w:pPr>
        <w:pStyle w:val="Textoindependiente"/>
        <w:ind w:right="15"/>
        <w:rPr>
          <w:rFonts w:asciiTheme="minorHAnsi" w:hAnsiTheme="minorHAnsi" w:cstheme="minorHAnsi"/>
        </w:rPr>
      </w:pPr>
    </w:p>
    <w:p w14:paraId="0513302B" w14:textId="77777777" w:rsidR="00FF7F11" w:rsidRPr="00AC1E66" w:rsidRDefault="00FF7F11" w:rsidP="00FF7F11">
      <w:pPr>
        <w:pStyle w:val="Prrafodelista"/>
        <w:numPr>
          <w:ilvl w:val="0"/>
          <w:numId w:val="22"/>
        </w:numPr>
        <w:ind w:right="15"/>
        <w:rPr>
          <w:rFonts w:asciiTheme="minorHAnsi" w:hAnsiTheme="minorHAnsi" w:cstheme="minorHAnsi"/>
          <w:b/>
          <w:sz w:val="24"/>
          <w:szCs w:val="24"/>
        </w:rPr>
      </w:pPr>
      <w:bookmarkStart w:id="6" w:name="_Hlk168249238"/>
      <w:r w:rsidRPr="00AC1E66">
        <w:rPr>
          <w:rFonts w:asciiTheme="minorHAnsi" w:hAnsiTheme="minorHAnsi" w:cstheme="minorHAnsi"/>
          <w:b/>
          <w:sz w:val="24"/>
          <w:szCs w:val="24"/>
        </w:rPr>
        <w:t>EN</w:t>
      </w:r>
      <w:r w:rsidRPr="00AC1E66">
        <w:rPr>
          <w:rFonts w:asciiTheme="minorHAnsi" w:hAnsiTheme="minorHAnsi" w:cstheme="minorHAnsi"/>
          <w:b/>
          <w:spacing w:val="-3"/>
          <w:sz w:val="24"/>
          <w:szCs w:val="24"/>
        </w:rPr>
        <w:t xml:space="preserve"> </w:t>
      </w:r>
      <w:r w:rsidRPr="00AC1E66">
        <w:rPr>
          <w:rFonts w:asciiTheme="minorHAnsi" w:hAnsiTheme="minorHAnsi" w:cstheme="minorHAnsi"/>
          <w:b/>
          <w:sz w:val="24"/>
          <w:szCs w:val="24"/>
        </w:rPr>
        <w:t>CUANTO</w:t>
      </w:r>
      <w:r w:rsidRPr="00AC1E66">
        <w:rPr>
          <w:rFonts w:asciiTheme="minorHAnsi" w:hAnsiTheme="minorHAnsi" w:cstheme="minorHAnsi"/>
          <w:b/>
          <w:spacing w:val="-4"/>
          <w:sz w:val="24"/>
          <w:szCs w:val="24"/>
        </w:rPr>
        <w:t xml:space="preserve"> </w:t>
      </w:r>
      <w:r w:rsidRPr="00AC1E66">
        <w:rPr>
          <w:rFonts w:asciiTheme="minorHAnsi" w:hAnsiTheme="minorHAnsi" w:cstheme="minorHAnsi"/>
          <w:b/>
          <w:sz w:val="24"/>
          <w:szCs w:val="24"/>
        </w:rPr>
        <w:t>A</w:t>
      </w:r>
      <w:r w:rsidRPr="00AC1E66">
        <w:rPr>
          <w:rFonts w:asciiTheme="minorHAnsi" w:hAnsiTheme="minorHAnsi" w:cstheme="minorHAnsi"/>
          <w:b/>
          <w:spacing w:val="-2"/>
          <w:sz w:val="24"/>
          <w:szCs w:val="24"/>
        </w:rPr>
        <w:t xml:space="preserve"> </w:t>
      </w:r>
      <w:r w:rsidRPr="00AC1E66">
        <w:rPr>
          <w:rFonts w:asciiTheme="minorHAnsi" w:hAnsiTheme="minorHAnsi" w:cstheme="minorHAnsi"/>
          <w:b/>
          <w:sz w:val="24"/>
          <w:szCs w:val="24"/>
        </w:rPr>
        <w:t>LA COMUNIDAD</w:t>
      </w:r>
      <w:r w:rsidRPr="00AC1E66">
        <w:rPr>
          <w:rFonts w:asciiTheme="minorHAnsi" w:hAnsiTheme="minorHAnsi" w:cstheme="minorHAnsi"/>
          <w:b/>
          <w:spacing w:val="-6"/>
          <w:sz w:val="24"/>
          <w:szCs w:val="24"/>
        </w:rPr>
        <w:t xml:space="preserve"> </w:t>
      </w:r>
      <w:r w:rsidRPr="00AC1E66">
        <w:rPr>
          <w:rFonts w:asciiTheme="minorHAnsi" w:hAnsiTheme="minorHAnsi" w:cstheme="minorHAnsi"/>
          <w:b/>
          <w:sz w:val="24"/>
          <w:szCs w:val="24"/>
        </w:rPr>
        <w:t>EDUCATIVA</w:t>
      </w:r>
    </w:p>
    <w:p w14:paraId="4C2B8CA1" w14:textId="77777777" w:rsidR="00FF7F11" w:rsidRPr="00AC1E66" w:rsidRDefault="00FF7F11" w:rsidP="00FF7F11">
      <w:pPr>
        <w:ind w:right="15" w:firstLine="284"/>
        <w:jc w:val="both"/>
        <w:rPr>
          <w:rFonts w:asciiTheme="minorHAnsi" w:hAnsiTheme="minorHAnsi" w:cstheme="minorHAnsi"/>
          <w:sz w:val="24"/>
          <w:szCs w:val="24"/>
        </w:rPr>
      </w:pPr>
      <w:r w:rsidRPr="00AC1E66">
        <w:rPr>
          <w:rFonts w:asciiTheme="minorHAnsi" w:hAnsiTheme="minorHAnsi" w:cstheme="minorHAnsi"/>
          <w:sz w:val="24"/>
          <w:szCs w:val="24"/>
        </w:rPr>
        <w:t>Se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invocará</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 reunión del Consejo General con objeto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 informar que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activaron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protocolos</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y</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repasar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las</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medidas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y</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pasos</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a seguir.</w:t>
      </w:r>
    </w:p>
    <w:p w14:paraId="3DBEE05E" w14:textId="77777777" w:rsidR="00FF7F11" w:rsidRPr="00AC1E66" w:rsidRDefault="00FF7F11" w:rsidP="00FF7F11">
      <w:pPr>
        <w:ind w:right="15" w:firstLine="284"/>
        <w:jc w:val="both"/>
        <w:rPr>
          <w:rFonts w:asciiTheme="minorHAnsi" w:hAnsiTheme="minorHAnsi" w:cstheme="minorHAnsi"/>
          <w:sz w:val="24"/>
          <w:szCs w:val="24"/>
        </w:rPr>
      </w:pPr>
      <w:r w:rsidRPr="00AC1E66">
        <w:rPr>
          <w:rFonts w:asciiTheme="minorHAnsi" w:hAnsiTheme="minorHAnsi" w:cstheme="minorHAnsi"/>
          <w:sz w:val="24"/>
          <w:szCs w:val="24"/>
        </w:rPr>
        <w:t>En</w:t>
      </w:r>
      <w:r w:rsidRPr="00AC1E66">
        <w:rPr>
          <w:rFonts w:asciiTheme="minorHAnsi" w:hAnsiTheme="minorHAnsi" w:cstheme="minorHAnsi"/>
          <w:spacing w:val="10"/>
          <w:sz w:val="24"/>
          <w:szCs w:val="24"/>
        </w:rPr>
        <w:t xml:space="preserve"> </w:t>
      </w:r>
      <w:r w:rsidRPr="00AC1E66">
        <w:rPr>
          <w:rFonts w:asciiTheme="minorHAnsi" w:hAnsiTheme="minorHAnsi" w:cstheme="minorHAnsi"/>
          <w:sz w:val="24"/>
          <w:szCs w:val="24"/>
        </w:rPr>
        <w:t>ningún</w:t>
      </w:r>
      <w:r w:rsidRPr="00AC1E66">
        <w:rPr>
          <w:rFonts w:asciiTheme="minorHAnsi" w:hAnsiTheme="minorHAnsi" w:cstheme="minorHAnsi"/>
          <w:spacing w:val="8"/>
          <w:sz w:val="24"/>
          <w:szCs w:val="24"/>
        </w:rPr>
        <w:t xml:space="preserve"> </w:t>
      </w:r>
      <w:r w:rsidRPr="00AC1E66">
        <w:rPr>
          <w:rFonts w:asciiTheme="minorHAnsi" w:hAnsiTheme="minorHAnsi" w:cstheme="minorHAnsi"/>
          <w:sz w:val="24"/>
          <w:szCs w:val="24"/>
        </w:rPr>
        <w:t>momento</w:t>
      </w:r>
      <w:r w:rsidRPr="00AC1E66">
        <w:rPr>
          <w:rFonts w:asciiTheme="minorHAnsi" w:hAnsiTheme="minorHAnsi" w:cstheme="minorHAnsi"/>
          <w:spacing w:val="9"/>
          <w:sz w:val="24"/>
          <w:szCs w:val="24"/>
        </w:rPr>
        <w:t xml:space="preserve"> </w:t>
      </w:r>
      <w:r w:rsidRPr="00AC1E66">
        <w:rPr>
          <w:rFonts w:asciiTheme="minorHAnsi" w:hAnsiTheme="minorHAnsi" w:cstheme="minorHAnsi"/>
          <w:sz w:val="24"/>
          <w:szCs w:val="24"/>
        </w:rPr>
        <w:t>se</w:t>
      </w:r>
      <w:r w:rsidRPr="00AC1E66">
        <w:rPr>
          <w:rFonts w:asciiTheme="minorHAnsi" w:hAnsiTheme="minorHAnsi" w:cstheme="minorHAnsi"/>
          <w:spacing w:val="6"/>
          <w:sz w:val="24"/>
          <w:szCs w:val="24"/>
        </w:rPr>
        <w:t xml:space="preserve"> </w:t>
      </w:r>
      <w:r w:rsidRPr="00AC1E66">
        <w:rPr>
          <w:rFonts w:asciiTheme="minorHAnsi" w:hAnsiTheme="minorHAnsi" w:cstheme="minorHAnsi"/>
          <w:sz w:val="24"/>
          <w:szCs w:val="24"/>
        </w:rPr>
        <w:t>debe</w:t>
      </w:r>
      <w:r w:rsidRPr="00AC1E66">
        <w:rPr>
          <w:rFonts w:asciiTheme="minorHAnsi" w:hAnsiTheme="minorHAnsi" w:cstheme="minorHAnsi"/>
          <w:spacing w:val="11"/>
          <w:sz w:val="24"/>
          <w:szCs w:val="24"/>
        </w:rPr>
        <w:t xml:space="preserve"> </w:t>
      </w:r>
      <w:r w:rsidRPr="00AC1E66">
        <w:rPr>
          <w:rFonts w:asciiTheme="minorHAnsi" w:hAnsiTheme="minorHAnsi" w:cstheme="minorHAnsi"/>
          <w:sz w:val="24"/>
          <w:szCs w:val="24"/>
        </w:rPr>
        <w:t>revelar</w:t>
      </w:r>
      <w:r w:rsidRPr="00AC1E66">
        <w:rPr>
          <w:rFonts w:asciiTheme="minorHAnsi" w:hAnsiTheme="minorHAnsi" w:cstheme="minorHAnsi"/>
          <w:spacing w:val="12"/>
          <w:sz w:val="24"/>
          <w:szCs w:val="24"/>
        </w:rPr>
        <w:t xml:space="preserve"> </w:t>
      </w:r>
      <w:r w:rsidRPr="00AC1E66">
        <w:rPr>
          <w:rFonts w:asciiTheme="minorHAnsi" w:hAnsiTheme="minorHAnsi" w:cstheme="minorHAnsi"/>
          <w:sz w:val="24"/>
          <w:szCs w:val="24"/>
        </w:rPr>
        <w:t>la</w:t>
      </w:r>
      <w:r w:rsidRPr="00AC1E66">
        <w:rPr>
          <w:rFonts w:asciiTheme="minorHAnsi" w:hAnsiTheme="minorHAnsi" w:cstheme="minorHAnsi"/>
          <w:spacing w:val="8"/>
          <w:sz w:val="24"/>
          <w:szCs w:val="24"/>
        </w:rPr>
        <w:t xml:space="preserve"> </w:t>
      </w:r>
      <w:r w:rsidRPr="00AC1E66">
        <w:rPr>
          <w:rFonts w:asciiTheme="minorHAnsi" w:hAnsiTheme="minorHAnsi" w:cstheme="minorHAnsi"/>
          <w:sz w:val="24"/>
          <w:szCs w:val="24"/>
        </w:rPr>
        <w:t>identidad</w:t>
      </w:r>
      <w:r w:rsidRPr="00AC1E66">
        <w:rPr>
          <w:rFonts w:asciiTheme="minorHAnsi" w:hAnsiTheme="minorHAnsi" w:cstheme="minorHAnsi"/>
          <w:spacing w:val="8"/>
          <w:sz w:val="24"/>
          <w:szCs w:val="24"/>
        </w:rPr>
        <w:t xml:space="preserve"> </w:t>
      </w:r>
      <w:r w:rsidRPr="00AC1E66">
        <w:rPr>
          <w:rFonts w:asciiTheme="minorHAnsi" w:hAnsiTheme="minorHAnsi" w:cstheme="minorHAnsi"/>
          <w:sz w:val="24"/>
          <w:szCs w:val="24"/>
        </w:rPr>
        <w:t>del</w:t>
      </w:r>
      <w:r w:rsidRPr="00AC1E66">
        <w:rPr>
          <w:rFonts w:asciiTheme="minorHAnsi" w:hAnsiTheme="minorHAnsi" w:cstheme="minorHAnsi"/>
          <w:spacing w:val="10"/>
          <w:sz w:val="24"/>
          <w:szCs w:val="24"/>
        </w:rPr>
        <w:t xml:space="preserve"> </w:t>
      </w:r>
      <w:r w:rsidRPr="00AC1E66">
        <w:rPr>
          <w:rFonts w:asciiTheme="minorHAnsi" w:hAnsiTheme="minorHAnsi" w:cstheme="minorHAnsi"/>
          <w:sz w:val="24"/>
          <w:szCs w:val="24"/>
        </w:rPr>
        <w:t>párvulo</w:t>
      </w:r>
      <w:r w:rsidRPr="00AC1E66">
        <w:rPr>
          <w:rFonts w:asciiTheme="minorHAnsi" w:hAnsiTheme="minorHAnsi" w:cstheme="minorHAnsi"/>
          <w:spacing w:val="11"/>
          <w:sz w:val="24"/>
          <w:szCs w:val="24"/>
        </w:rPr>
        <w:t xml:space="preserve"> </w:t>
      </w:r>
      <w:r w:rsidRPr="00AC1E66">
        <w:rPr>
          <w:rFonts w:asciiTheme="minorHAnsi" w:hAnsiTheme="minorHAnsi" w:cstheme="minorHAnsi"/>
          <w:sz w:val="24"/>
          <w:szCs w:val="24"/>
        </w:rPr>
        <w:t>afectado,</w:t>
      </w:r>
      <w:r w:rsidRPr="00AC1E66">
        <w:rPr>
          <w:rFonts w:asciiTheme="minorHAnsi" w:hAnsiTheme="minorHAnsi" w:cstheme="minorHAnsi"/>
          <w:spacing w:val="10"/>
          <w:sz w:val="24"/>
          <w:szCs w:val="24"/>
        </w:rPr>
        <w:t xml:space="preserve"> </w:t>
      </w:r>
      <w:r w:rsidRPr="00AC1E66">
        <w:rPr>
          <w:rFonts w:asciiTheme="minorHAnsi" w:hAnsiTheme="minorHAnsi" w:cstheme="minorHAnsi"/>
          <w:sz w:val="24"/>
          <w:szCs w:val="24"/>
        </w:rPr>
        <w:t>del</w:t>
      </w:r>
      <w:r w:rsidRPr="00AC1E66">
        <w:rPr>
          <w:rFonts w:asciiTheme="minorHAnsi" w:hAnsiTheme="minorHAnsi" w:cstheme="minorHAnsi"/>
          <w:spacing w:val="10"/>
          <w:sz w:val="24"/>
          <w:szCs w:val="24"/>
        </w:rPr>
        <w:t xml:space="preserve"> </w:t>
      </w:r>
      <w:r w:rsidRPr="00AC1E66">
        <w:rPr>
          <w:rFonts w:asciiTheme="minorHAnsi" w:hAnsiTheme="minorHAnsi" w:cstheme="minorHAnsi"/>
          <w:sz w:val="24"/>
          <w:szCs w:val="24"/>
        </w:rPr>
        <w:t>tercero</w:t>
      </w:r>
      <w:r w:rsidRPr="00AC1E66">
        <w:rPr>
          <w:rFonts w:asciiTheme="minorHAnsi" w:hAnsiTheme="minorHAnsi" w:cstheme="minorHAnsi"/>
          <w:spacing w:val="9"/>
          <w:sz w:val="24"/>
          <w:szCs w:val="24"/>
        </w:rPr>
        <w:t xml:space="preserve"> </w:t>
      </w:r>
      <w:r w:rsidRPr="00AC1E66">
        <w:rPr>
          <w:rFonts w:asciiTheme="minorHAnsi" w:hAnsiTheme="minorHAnsi" w:cstheme="minorHAnsi"/>
          <w:sz w:val="24"/>
          <w:szCs w:val="24"/>
        </w:rPr>
        <w:t>denunciado</w:t>
      </w:r>
      <w:r w:rsidRPr="00AC1E66">
        <w:rPr>
          <w:rFonts w:asciiTheme="minorHAnsi" w:hAnsiTheme="minorHAnsi" w:cstheme="minorHAnsi"/>
          <w:spacing w:val="-59"/>
          <w:sz w:val="24"/>
          <w:szCs w:val="24"/>
        </w:rPr>
        <w:t xml:space="preserve"> </w:t>
      </w:r>
      <w:r w:rsidRPr="00AC1E66">
        <w:rPr>
          <w:rFonts w:asciiTheme="minorHAnsi" w:hAnsiTheme="minorHAnsi" w:cstheme="minorHAnsi"/>
          <w:sz w:val="24"/>
          <w:szCs w:val="24"/>
        </w:rPr>
        <w:t>o del funcionario involucrado. Se deberá resguardar en todo momento la privacidad.</w:t>
      </w:r>
    </w:p>
    <w:p w14:paraId="1E0DD0E0" w14:textId="7D249EDA" w:rsidR="00FF7F11" w:rsidRPr="00AC1E66" w:rsidRDefault="00FF7F11" w:rsidP="00C87B28">
      <w:pPr>
        <w:ind w:right="15" w:firstLine="284"/>
        <w:jc w:val="both"/>
        <w:rPr>
          <w:rFonts w:asciiTheme="minorHAnsi" w:hAnsiTheme="minorHAnsi" w:cstheme="minorHAnsi"/>
          <w:sz w:val="24"/>
          <w:szCs w:val="24"/>
        </w:rPr>
      </w:pPr>
      <w:r w:rsidRPr="00AC1E66">
        <w:rPr>
          <w:rFonts w:asciiTheme="minorHAnsi" w:hAnsiTheme="minorHAnsi" w:cstheme="minorHAnsi"/>
          <w:sz w:val="24"/>
          <w:szCs w:val="24"/>
        </w:rPr>
        <w:t>El establecimiento educacional prestará el apoyo psicosocial y el necesario al funcionario que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tomo el relato. Además de prestar el apoyo y cooperación para el esclarecimiento de los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hechos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su</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calidad</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testigo,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facilitando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su</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participación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ante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cualquier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citación</w:t>
      </w:r>
      <w:r w:rsidRPr="00AC1E66">
        <w:rPr>
          <w:rFonts w:asciiTheme="minorHAnsi" w:hAnsiTheme="minorHAnsi" w:cstheme="minorHAnsi"/>
          <w:spacing w:val="61"/>
          <w:sz w:val="24"/>
          <w:szCs w:val="24"/>
        </w:rPr>
        <w:t xml:space="preserve"> </w:t>
      </w:r>
      <w:r w:rsidRPr="00AC1E66">
        <w:rPr>
          <w:rFonts w:asciiTheme="minorHAnsi" w:hAnsiTheme="minorHAnsi" w:cstheme="minorHAnsi"/>
          <w:sz w:val="24"/>
          <w:szCs w:val="24"/>
        </w:rPr>
        <w:t>por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 xml:space="preserve">Fiscalía. </w:t>
      </w:r>
      <w:bookmarkEnd w:id="6"/>
    </w:p>
    <w:p w14:paraId="645D313A" w14:textId="77777777" w:rsidR="00E97A82" w:rsidRPr="00AC1E66" w:rsidRDefault="00E97A82" w:rsidP="00C87B28">
      <w:pPr>
        <w:ind w:right="15" w:firstLine="284"/>
        <w:jc w:val="both"/>
        <w:rPr>
          <w:rFonts w:asciiTheme="minorHAnsi" w:hAnsiTheme="minorHAnsi" w:cstheme="minorHAnsi"/>
          <w:sz w:val="24"/>
          <w:szCs w:val="24"/>
        </w:rPr>
      </w:pPr>
    </w:p>
    <w:p w14:paraId="4EE2AB4A" w14:textId="77777777" w:rsidR="00E97A82" w:rsidRPr="00AC1E66" w:rsidRDefault="00E97A82" w:rsidP="00C87B28">
      <w:pPr>
        <w:ind w:right="15" w:firstLine="284"/>
        <w:jc w:val="both"/>
        <w:rPr>
          <w:rFonts w:asciiTheme="minorHAnsi" w:hAnsiTheme="minorHAnsi" w:cstheme="minorHAnsi"/>
          <w:sz w:val="24"/>
          <w:szCs w:val="24"/>
        </w:rPr>
      </w:pPr>
    </w:p>
    <w:p w14:paraId="1312D60D" w14:textId="77777777" w:rsidR="00FF7F11" w:rsidRPr="00AC1E66" w:rsidRDefault="00FF7F11" w:rsidP="00FF7F11">
      <w:pPr>
        <w:pStyle w:val="Textoindependiente"/>
        <w:ind w:right="15"/>
        <w:jc w:val="center"/>
        <w:rPr>
          <w:rFonts w:asciiTheme="minorHAnsi" w:hAnsiTheme="minorHAnsi" w:cstheme="minorHAnsi"/>
          <w:b/>
        </w:rPr>
      </w:pPr>
      <w:r w:rsidRPr="00AC1E66">
        <w:rPr>
          <w:rFonts w:asciiTheme="minorHAnsi" w:hAnsiTheme="minorHAnsi" w:cstheme="minorHAnsi"/>
          <w:b/>
        </w:rPr>
        <w:t>16.8 PROTOCOLO</w:t>
      </w:r>
      <w:r w:rsidRPr="00AC1E66">
        <w:rPr>
          <w:rFonts w:asciiTheme="minorHAnsi" w:hAnsiTheme="minorHAnsi" w:cstheme="minorHAnsi"/>
          <w:b/>
          <w:spacing w:val="39"/>
        </w:rPr>
        <w:t xml:space="preserve"> </w:t>
      </w:r>
      <w:r w:rsidRPr="00AC1E66">
        <w:rPr>
          <w:rFonts w:asciiTheme="minorHAnsi" w:hAnsiTheme="minorHAnsi" w:cstheme="minorHAnsi"/>
          <w:b/>
        </w:rPr>
        <w:t>DE</w:t>
      </w:r>
      <w:r w:rsidRPr="00AC1E66">
        <w:rPr>
          <w:rFonts w:asciiTheme="minorHAnsi" w:hAnsiTheme="minorHAnsi" w:cstheme="minorHAnsi"/>
          <w:b/>
          <w:spacing w:val="39"/>
        </w:rPr>
        <w:t xml:space="preserve"> </w:t>
      </w:r>
      <w:r w:rsidRPr="00AC1E66">
        <w:rPr>
          <w:rFonts w:asciiTheme="minorHAnsi" w:hAnsiTheme="minorHAnsi" w:cstheme="minorHAnsi"/>
          <w:b/>
        </w:rPr>
        <w:t>ACTUACIÓN</w:t>
      </w:r>
      <w:r w:rsidRPr="00AC1E66">
        <w:rPr>
          <w:rFonts w:asciiTheme="minorHAnsi" w:hAnsiTheme="minorHAnsi" w:cstheme="minorHAnsi"/>
          <w:b/>
          <w:spacing w:val="38"/>
        </w:rPr>
        <w:t xml:space="preserve"> </w:t>
      </w:r>
      <w:r w:rsidRPr="00AC1E66">
        <w:rPr>
          <w:rFonts w:asciiTheme="minorHAnsi" w:hAnsiTheme="minorHAnsi" w:cstheme="minorHAnsi"/>
          <w:b/>
        </w:rPr>
        <w:t>FRENTE</w:t>
      </w:r>
      <w:r w:rsidRPr="00AC1E66">
        <w:rPr>
          <w:rFonts w:asciiTheme="minorHAnsi" w:hAnsiTheme="minorHAnsi" w:cstheme="minorHAnsi"/>
          <w:b/>
          <w:spacing w:val="39"/>
        </w:rPr>
        <w:t xml:space="preserve"> </w:t>
      </w:r>
      <w:r w:rsidRPr="00AC1E66">
        <w:rPr>
          <w:rFonts w:asciiTheme="minorHAnsi" w:hAnsiTheme="minorHAnsi" w:cstheme="minorHAnsi"/>
          <w:b/>
        </w:rPr>
        <w:t>A</w:t>
      </w:r>
      <w:r w:rsidRPr="00AC1E66">
        <w:rPr>
          <w:rFonts w:asciiTheme="minorHAnsi" w:hAnsiTheme="minorHAnsi" w:cstheme="minorHAnsi"/>
          <w:b/>
          <w:spacing w:val="38"/>
        </w:rPr>
        <w:t xml:space="preserve"> </w:t>
      </w:r>
      <w:r w:rsidRPr="00AC1E66">
        <w:rPr>
          <w:rFonts w:asciiTheme="minorHAnsi" w:hAnsiTheme="minorHAnsi" w:cstheme="minorHAnsi"/>
          <w:b/>
        </w:rPr>
        <w:t>LA</w:t>
      </w:r>
      <w:r w:rsidRPr="00AC1E66">
        <w:rPr>
          <w:rFonts w:asciiTheme="minorHAnsi" w:hAnsiTheme="minorHAnsi" w:cstheme="minorHAnsi"/>
          <w:b/>
          <w:spacing w:val="39"/>
        </w:rPr>
        <w:t xml:space="preserve"> </w:t>
      </w:r>
      <w:r w:rsidRPr="00AC1E66">
        <w:rPr>
          <w:rFonts w:asciiTheme="minorHAnsi" w:hAnsiTheme="minorHAnsi" w:cstheme="minorHAnsi"/>
          <w:b/>
        </w:rPr>
        <w:t>DETECCIÓN</w:t>
      </w:r>
      <w:r w:rsidRPr="00AC1E66">
        <w:rPr>
          <w:rFonts w:asciiTheme="minorHAnsi" w:hAnsiTheme="minorHAnsi" w:cstheme="minorHAnsi"/>
          <w:b/>
          <w:spacing w:val="38"/>
        </w:rPr>
        <w:t xml:space="preserve"> </w:t>
      </w:r>
      <w:r w:rsidRPr="00AC1E66">
        <w:rPr>
          <w:rFonts w:asciiTheme="minorHAnsi" w:hAnsiTheme="minorHAnsi" w:cstheme="minorHAnsi"/>
          <w:b/>
        </w:rPr>
        <w:t>DE SITUACIONES</w:t>
      </w:r>
      <w:r w:rsidRPr="00AC1E66">
        <w:rPr>
          <w:rFonts w:asciiTheme="minorHAnsi" w:hAnsiTheme="minorHAnsi" w:cstheme="minorHAnsi"/>
          <w:b/>
          <w:spacing w:val="-1"/>
        </w:rPr>
        <w:t xml:space="preserve"> </w:t>
      </w:r>
      <w:r w:rsidRPr="00AC1E66">
        <w:rPr>
          <w:rFonts w:asciiTheme="minorHAnsi" w:hAnsiTheme="minorHAnsi" w:cstheme="minorHAnsi"/>
          <w:b/>
        </w:rPr>
        <w:t>DE</w:t>
      </w:r>
      <w:r w:rsidRPr="00AC1E66">
        <w:rPr>
          <w:rFonts w:asciiTheme="minorHAnsi" w:hAnsiTheme="minorHAnsi" w:cstheme="minorHAnsi"/>
          <w:b/>
          <w:spacing w:val="-2"/>
        </w:rPr>
        <w:t xml:space="preserve"> </w:t>
      </w:r>
      <w:r w:rsidRPr="00AC1E66">
        <w:rPr>
          <w:rFonts w:asciiTheme="minorHAnsi" w:hAnsiTheme="minorHAnsi" w:cstheme="minorHAnsi"/>
          <w:b/>
        </w:rPr>
        <w:t>VULNERACIÓN DE DERECHOS</w:t>
      </w:r>
    </w:p>
    <w:p w14:paraId="54AA7ECC" w14:textId="77777777" w:rsidR="00FF7F11" w:rsidRPr="00AC1E66" w:rsidRDefault="00FF7F11" w:rsidP="00FF7F11">
      <w:pPr>
        <w:pStyle w:val="Textoindependiente"/>
        <w:ind w:right="15"/>
        <w:rPr>
          <w:rFonts w:asciiTheme="minorHAnsi" w:hAnsiTheme="minorHAnsi" w:cstheme="minorHAnsi"/>
          <w:b/>
        </w:rPr>
      </w:pPr>
    </w:p>
    <w:p w14:paraId="2BCF3C4A" w14:textId="77777777" w:rsidR="00FF7F11" w:rsidRPr="00AC1E66" w:rsidRDefault="00FF7F11" w:rsidP="00FF7F11">
      <w:pPr>
        <w:pStyle w:val="Textoindependiente"/>
        <w:ind w:right="15" w:firstLine="284"/>
        <w:jc w:val="both"/>
        <w:rPr>
          <w:rFonts w:asciiTheme="minorHAnsi" w:hAnsiTheme="minorHAnsi" w:cstheme="minorHAnsi"/>
        </w:rPr>
      </w:pPr>
      <w:r w:rsidRPr="00AC1E66">
        <w:rPr>
          <w:rFonts w:asciiTheme="minorHAnsi" w:hAnsiTheme="minorHAnsi" w:cstheme="minorHAnsi"/>
        </w:rPr>
        <w:t>Son situaciones de riesgo de vulneración de derechos de los párvulos aquellas en que se atenta contra los derechos de los niños y niñas que son parte de la Comunidad Educativa, que no se configuran como delitos o hechos de connotación sexual.</w:t>
      </w:r>
    </w:p>
    <w:p w14:paraId="4848B71A" w14:textId="77777777" w:rsidR="00FF7F11" w:rsidRPr="00AC1E66" w:rsidRDefault="00FF7F11" w:rsidP="00FF7F11">
      <w:pPr>
        <w:pStyle w:val="Textoindependiente"/>
        <w:ind w:right="15" w:firstLine="284"/>
        <w:jc w:val="both"/>
        <w:rPr>
          <w:rFonts w:asciiTheme="minorHAnsi" w:hAnsiTheme="minorHAnsi" w:cstheme="minorHAnsi"/>
        </w:rPr>
      </w:pPr>
      <w:r w:rsidRPr="00AC1E66">
        <w:rPr>
          <w:rFonts w:asciiTheme="minorHAnsi" w:hAnsiTheme="minorHAnsi" w:cstheme="minorHAnsi"/>
        </w:rPr>
        <w:t>Son ejemplos de vulneración de derechos de los párvulos:</w:t>
      </w:r>
    </w:p>
    <w:p w14:paraId="28A54094" w14:textId="77777777" w:rsidR="00FF7F11" w:rsidRPr="00AC1E66" w:rsidRDefault="00FF7F11" w:rsidP="00FF7F11">
      <w:pPr>
        <w:pStyle w:val="Textoindependiente"/>
        <w:ind w:right="15"/>
        <w:jc w:val="both"/>
        <w:rPr>
          <w:rFonts w:asciiTheme="minorHAnsi" w:hAnsiTheme="minorHAnsi" w:cstheme="minorHAnsi"/>
        </w:rPr>
      </w:pPr>
      <w:r w:rsidRPr="00AC1E66">
        <w:rPr>
          <w:rFonts w:asciiTheme="minorHAnsi" w:hAnsiTheme="minorHAnsi" w:cstheme="minorHAnsi"/>
        </w:rPr>
        <w:t>-Cuando no se atienden sus necesidades físicas básicas como alimentación, vestuario, vivienda.</w:t>
      </w:r>
    </w:p>
    <w:p w14:paraId="66AB4953" w14:textId="77777777" w:rsidR="00FF7F11" w:rsidRPr="00AC1E66" w:rsidRDefault="00FF7F11" w:rsidP="00FF7F11">
      <w:pPr>
        <w:pStyle w:val="Textoindependiente"/>
        <w:ind w:right="15"/>
        <w:jc w:val="both"/>
        <w:rPr>
          <w:rFonts w:asciiTheme="minorHAnsi" w:hAnsiTheme="minorHAnsi" w:cstheme="minorHAnsi"/>
        </w:rPr>
      </w:pPr>
      <w:r w:rsidRPr="00AC1E66">
        <w:rPr>
          <w:rFonts w:asciiTheme="minorHAnsi" w:hAnsiTheme="minorHAnsi" w:cstheme="minorHAnsi"/>
        </w:rPr>
        <w:t>-Cuando no se les proporciona atención médica básica, o no se les brinda protección y/o se les expone ante situaciones de peligro.</w:t>
      </w:r>
    </w:p>
    <w:p w14:paraId="5428F401" w14:textId="77777777" w:rsidR="00FF7F11" w:rsidRPr="00AC1E66" w:rsidRDefault="00FF7F11" w:rsidP="00FF7F11">
      <w:pPr>
        <w:pStyle w:val="Textoindependiente"/>
        <w:ind w:right="15"/>
        <w:jc w:val="both"/>
        <w:rPr>
          <w:rFonts w:asciiTheme="minorHAnsi" w:hAnsiTheme="minorHAnsi" w:cstheme="minorHAnsi"/>
        </w:rPr>
      </w:pPr>
      <w:r w:rsidRPr="00AC1E66">
        <w:rPr>
          <w:rFonts w:asciiTheme="minorHAnsi" w:hAnsiTheme="minorHAnsi" w:cstheme="minorHAnsi"/>
        </w:rPr>
        <w:t>-Cuando no se atienden sus necesidades psicológicas o emocionales.</w:t>
      </w:r>
    </w:p>
    <w:p w14:paraId="4225B80F" w14:textId="77777777" w:rsidR="00FF7F11" w:rsidRPr="00AC1E66" w:rsidRDefault="00FF7F11" w:rsidP="00FF7F11">
      <w:pPr>
        <w:pStyle w:val="Textoindependiente"/>
        <w:ind w:right="15"/>
        <w:jc w:val="both"/>
        <w:rPr>
          <w:rFonts w:asciiTheme="minorHAnsi" w:hAnsiTheme="minorHAnsi" w:cstheme="minorHAnsi"/>
        </w:rPr>
      </w:pPr>
      <w:r w:rsidRPr="00AC1E66">
        <w:rPr>
          <w:rFonts w:asciiTheme="minorHAnsi" w:hAnsiTheme="minorHAnsi" w:cstheme="minorHAnsi"/>
        </w:rPr>
        <w:t>-Cuando existe abandono, y/o cuando se les expone a hechos de violencia o de uso de drogas.</w:t>
      </w:r>
    </w:p>
    <w:p w14:paraId="3C12EE4B" w14:textId="77777777" w:rsidR="00FF7F11" w:rsidRPr="00AC1E66" w:rsidRDefault="00FF7F11" w:rsidP="00FF7F11">
      <w:pPr>
        <w:pStyle w:val="Textoindependiente"/>
        <w:ind w:right="15" w:firstLine="284"/>
        <w:jc w:val="both"/>
        <w:rPr>
          <w:rFonts w:asciiTheme="minorHAnsi" w:hAnsiTheme="minorHAnsi" w:cstheme="minorHAnsi"/>
        </w:rPr>
      </w:pPr>
      <w:r w:rsidRPr="00AC1E66">
        <w:rPr>
          <w:rFonts w:asciiTheme="minorHAnsi" w:hAnsiTheme="minorHAnsi" w:cstheme="minorHAnsi"/>
        </w:rPr>
        <w:t>La</w:t>
      </w:r>
      <w:r w:rsidRPr="00AC1E66">
        <w:rPr>
          <w:rFonts w:asciiTheme="minorHAnsi" w:hAnsiTheme="minorHAnsi" w:cstheme="minorHAnsi"/>
          <w:spacing w:val="-2"/>
        </w:rPr>
        <w:t xml:space="preserve"> </w:t>
      </w:r>
      <w:r w:rsidRPr="00AC1E66">
        <w:rPr>
          <w:rFonts w:asciiTheme="minorHAnsi" w:hAnsiTheme="minorHAnsi" w:cstheme="minorHAnsi"/>
        </w:rPr>
        <w:t>detección</w:t>
      </w:r>
      <w:r w:rsidRPr="00AC1E66">
        <w:rPr>
          <w:rFonts w:asciiTheme="minorHAnsi" w:hAnsiTheme="minorHAnsi" w:cstheme="minorHAnsi"/>
          <w:spacing w:val="-2"/>
        </w:rPr>
        <w:t xml:space="preserve"> </w:t>
      </w:r>
      <w:r w:rsidRPr="00AC1E66">
        <w:rPr>
          <w:rFonts w:asciiTheme="minorHAnsi" w:hAnsiTheme="minorHAnsi" w:cstheme="minorHAnsi"/>
        </w:rPr>
        <w:t>es</w:t>
      </w:r>
      <w:r w:rsidRPr="00AC1E66">
        <w:rPr>
          <w:rFonts w:asciiTheme="minorHAnsi" w:hAnsiTheme="minorHAnsi" w:cstheme="minorHAnsi"/>
          <w:spacing w:val="-6"/>
        </w:rPr>
        <w:t xml:space="preserve"> </w:t>
      </w:r>
      <w:r w:rsidRPr="00AC1E66">
        <w:rPr>
          <w:rFonts w:asciiTheme="minorHAnsi" w:hAnsiTheme="minorHAnsi" w:cstheme="minorHAnsi"/>
        </w:rPr>
        <w:t>la</w:t>
      </w:r>
      <w:r w:rsidRPr="00AC1E66">
        <w:rPr>
          <w:rFonts w:asciiTheme="minorHAnsi" w:hAnsiTheme="minorHAnsi" w:cstheme="minorHAnsi"/>
          <w:spacing w:val="-1"/>
        </w:rPr>
        <w:t xml:space="preserve"> </w:t>
      </w:r>
      <w:r w:rsidRPr="00AC1E66">
        <w:rPr>
          <w:rFonts w:asciiTheme="minorHAnsi" w:hAnsiTheme="minorHAnsi" w:cstheme="minorHAnsi"/>
        </w:rPr>
        <w:t>etapa</w:t>
      </w:r>
      <w:r w:rsidRPr="00AC1E66">
        <w:rPr>
          <w:rFonts w:asciiTheme="minorHAnsi" w:hAnsiTheme="minorHAnsi" w:cstheme="minorHAnsi"/>
          <w:spacing w:val="-5"/>
        </w:rPr>
        <w:t xml:space="preserve"> </w:t>
      </w:r>
      <w:r w:rsidRPr="00AC1E66">
        <w:rPr>
          <w:rFonts w:asciiTheme="minorHAnsi" w:hAnsiTheme="minorHAnsi" w:cstheme="minorHAnsi"/>
        </w:rPr>
        <w:t>primordial</w:t>
      </w:r>
      <w:r w:rsidRPr="00AC1E66">
        <w:rPr>
          <w:rFonts w:asciiTheme="minorHAnsi" w:hAnsiTheme="minorHAnsi" w:cstheme="minorHAnsi"/>
          <w:spacing w:val="-4"/>
        </w:rPr>
        <w:t xml:space="preserve"> </w:t>
      </w:r>
      <w:r w:rsidRPr="00AC1E66">
        <w:rPr>
          <w:rFonts w:asciiTheme="minorHAnsi" w:hAnsiTheme="minorHAnsi" w:cstheme="minorHAnsi"/>
        </w:rPr>
        <w:t>en</w:t>
      </w:r>
      <w:r w:rsidRPr="00AC1E66">
        <w:rPr>
          <w:rFonts w:asciiTheme="minorHAnsi" w:hAnsiTheme="minorHAnsi" w:cstheme="minorHAnsi"/>
          <w:spacing w:val="-1"/>
        </w:rPr>
        <w:t xml:space="preserve"> </w:t>
      </w:r>
      <w:r w:rsidRPr="00AC1E66">
        <w:rPr>
          <w:rFonts w:asciiTheme="minorHAnsi" w:hAnsiTheme="minorHAnsi" w:cstheme="minorHAnsi"/>
        </w:rPr>
        <w:t>la</w:t>
      </w:r>
      <w:r w:rsidRPr="00AC1E66">
        <w:rPr>
          <w:rFonts w:asciiTheme="minorHAnsi" w:hAnsiTheme="minorHAnsi" w:cstheme="minorHAnsi"/>
          <w:spacing w:val="-6"/>
        </w:rPr>
        <w:t xml:space="preserve"> </w:t>
      </w:r>
      <w:r w:rsidRPr="00AC1E66">
        <w:rPr>
          <w:rFonts w:asciiTheme="minorHAnsi" w:hAnsiTheme="minorHAnsi" w:cstheme="minorHAnsi"/>
        </w:rPr>
        <w:t>protección de</w:t>
      </w:r>
      <w:r w:rsidRPr="00AC1E66">
        <w:rPr>
          <w:rFonts w:asciiTheme="minorHAnsi" w:hAnsiTheme="minorHAnsi" w:cstheme="minorHAnsi"/>
          <w:spacing w:val="-1"/>
        </w:rPr>
        <w:t xml:space="preserve"> </w:t>
      </w:r>
      <w:r w:rsidRPr="00AC1E66">
        <w:rPr>
          <w:rFonts w:asciiTheme="minorHAnsi" w:hAnsiTheme="minorHAnsi" w:cstheme="minorHAnsi"/>
        </w:rPr>
        <w:t>los</w:t>
      </w:r>
      <w:r w:rsidRPr="00AC1E66">
        <w:rPr>
          <w:rFonts w:asciiTheme="minorHAnsi" w:hAnsiTheme="minorHAnsi" w:cstheme="minorHAnsi"/>
          <w:spacing w:val="-4"/>
        </w:rPr>
        <w:t xml:space="preserve"> </w:t>
      </w:r>
      <w:r w:rsidRPr="00AC1E66">
        <w:rPr>
          <w:rFonts w:asciiTheme="minorHAnsi" w:hAnsiTheme="minorHAnsi" w:cstheme="minorHAnsi"/>
        </w:rPr>
        <w:t>derechos,</w:t>
      </w:r>
      <w:r w:rsidRPr="00AC1E66">
        <w:rPr>
          <w:rFonts w:asciiTheme="minorHAnsi" w:hAnsiTheme="minorHAnsi" w:cstheme="minorHAnsi"/>
          <w:spacing w:val="-5"/>
        </w:rPr>
        <w:t xml:space="preserve"> </w:t>
      </w:r>
      <w:r w:rsidRPr="00AC1E66">
        <w:rPr>
          <w:rFonts w:asciiTheme="minorHAnsi" w:hAnsiTheme="minorHAnsi" w:cstheme="minorHAnsi"/>
        </w:rPr>
        <w:t>por</w:t>
      </w:r>
      <w:r w:rsidRPr="00AC1E66">
        <w:rPr>
          <w:rFonts w:asciiTheme="minorHAnsi" w:hAnsiTheme="minorHAnsi" w:cstheme="minorHAnsi"/>
          <w:spacing w:val="-5"/>
        </w:rPr>
        <w:t xml:space="preserve"> </w:t>
      </w:r>
      <w:r w:rsidRPr="00AC1E66">
        <w:rPr>
          <w:rFonts w:asciiTheme="minorHAnsi" w:hAnsiTheme="minorHAnsi" w:cstheme="minorHAnsi"/>
        </w:rPr>
        <w:t>cuanto</w:t>
      </w:r>
      <w:r w:rsidRPr="00AC1E66">
        <w:rPr>
          <w:rFonts w:asciiTheme="minorHAnsi" w:hAnsiTheme="minorHAnsi" w:cstheme="minorHAnsi"/>
          <w:spacing w:val="-1"/>
        </w:rPr>
        <w:t xml:space="preserve"> </w:t>
      </w:r>
      <w:r w:rsidRPr="00AC1E66">
        <w:rPr>
          <w:rFonts w:asciiTheme="minorHAnsi" w:hAnsiTheme="minorHAnsi" w:cstheme="minorHAnsi"/>
        </w:rPr>
        <w:t>nos permite</w:t>
      </w:r>
      <w:r w:rsidRPr="00AC1E66">
        <w:rPr>
          <w:rFonts w:asciiTheme="minorHAnsi" w:hAnsiTheme="minorHAnsi" w:cstheme="minorHAnsi"/>
          <w:spacing w:val="-1"/>
        </w:rPr>
        <w:t xml:space="preserve"> </w:t>
      </w:r>
      <w:r w:rsidRPr="00AC1E66">
        <w:rPr>
          <w:rFonts w:asciiTheme="minorHAnsi" w:hAnsiTheme="minorHAnsi" w:cstheme="minorHAnsi"/>
        </w:rPr>
        <w:t>acoger,</w:t>
      </w:r>
      <w:r w:rsidRPr="00AC1E66">
        <w:rPr>
          <w:rFonts w:asciiTheme="minorHAnsi" w:hAnsiTheme="minorHAnsi" w:cstheme="minorHAnsi"/>
          <w:spacing w:val="-4"/>
        </w:rPr>
        <w:t xml:space="preserve"> </w:t>
      </w:r>
      <w:r w:rsidRPr="00AC1E66">
        <w:rPr>
          <w:rFonts w:asciiTheme="minorHAnsi" w:hAnsiTheme="minorHAnsi" w:cstheme="minorHAnsi"/>
        </w:rPr>
        <w:t>notificar y</w:t>
      </w:r>
      <w:r w:rsidRPr="00AC1E66">
        <w:rPr>
          <w:rFonts w:asciiTheme="minorHAnsi" w:hAnsiTheme="minorHAnsi" w:cstheme="minorHAnsi"/>
          <w:spacing w:val="-1"/>
        </w:rPr>
        <w:t xml:space="preserve"> </w:t>
      </w:r>
      <w:r w:rsidRPr="00AC1E66">
        <w:rPr>
          <w:rFonts w:asciiTheme="minorHAnsi" w:hAnsiTheme="minorHAnsi" w:cstheme="minorHAnsi"/>
        </w:rPr>
        <w:t>activar la</w:t>
      </w:r>
      <w:r w:rsidRPr="00AC1E66">
        <w:rPr>
          <w:rFonts w:asciiTheme="minorHAnsi" w:hAnsiTheme="minorHAnsi" w:cstheme="minorHAnsi"/>
          <w:spacing w:val="-3"/>
        </w:rPr>
        <w:t xml:space="preserve"> </w:t>
      </w:r>
      <w:r w:rsidRPr="00AC1E66">
        <w:rPr>
          <w:rFonts w:asciiTheme="minorHAnsi" w:hAnsiTheme="minorHAnsi" w:cstheme="minorHAnsi"/>
        </w:rPr>
        <w:t>red</w:t>
      </w:r>
      <w:r w:rsidRPr="00AC1E66">
        <w:rPr>
          <w:rFonts w:asciiTheme="minorHAnsi" w:hAnsiTheme="minorHAnsi" w:cstheme="minorHAnsi"/>
          <w:spacing w:val="-3"/>
        </w:rPr>
        <w:t xml:space="preserve"> </w:t>
      </w:r>
      <w:r w:rsidRPr="00AC1E66">
        <w:rPr>
          <w:rFonts w:asciiTheme="minorHAnsi" w:hAnsiTheme="minorHAnsi" w:cstheme="minorHAnsi"/>
        </w:rPr>
        <w:t>de</w:t>
      </w:r>
      <w:r w:rsidRPr="00AC1E66">
        <w:rPr>
          <w:rFonts w:asciiTheme="minorHAnsi" w:hAnsiTheme="minorHAnsi" w:cstheme="minorHAnsi"/>
          <w:spacing w:val="3"/>
        </w:rPr>
        <w:t xml:space="preserve"> </w:t>
      </w:r>
      <w:r w:rsidRPr="00AC1E66">
        <w:rPr>
          <w:rFonts w:asciiTheme="minorHAnsi" w:hAnsiTheme="minorHAnsi" w:cstheme="minorHAnsi"/>
        </w:rPr>
        <w:t>apoyo</w:t>
      </w:r>
      <w:r w:rsidRPr="00AC1E66">
        <w:rPr>
          <w:rFonts w:asciiTheme="minorHAnsi" w:hAnsiTheme="minorHAnsi" w:cstheme="minorHAnsi"/>
          <w:spacing w:val="-3"/>
        </w:rPr>
        <w:t xml:space="preserve"> </w:t>
      </w:r>
      <w:r w:rsidRPr="00AC1E66">
        <w:rPr>
          <w:rFonts w:asciiTheme="minorHAnsi" w:hAnsiTheme="minorHAnsi" w:cstheme="minorHAnsi"/>
        </w:rPr>
        <w:t>necesaria para</w:t>
      </w:r>
      <w:r w:rsidRPr="00AC1E66">
        <w:rPr>
          <w:rFonts w:asciiTheme="minorHAnsi" w:hAnsiTheme="minorHAnsi" w:cstheme="minorHAnsi"/>
          <w:spacing w:val="-1"/>
        </w:rPr>
        <w:t xml:space="preserve"> </w:t>
      </w:r>
      <w:r w:rsidRPr="00AC1E66">
        <w:rPr>
          <w:rFonts w:asciiTheme="minorHAnsi" w:hAnsiTheme="minorHAnsi" w:cstheme="minorHAnsi"/>
        </w:rPr>
        <w:t>el</w:t>
      </w:r>
      <w:r w:rsidRPr="00AC1E66">
        <w:rPr>
          <w:rFonts w:asciiTheme="minorHAnsi" w:hAnsiTheme="minorHAnsi" w:cstheme="minorHAnsi"/>
          <w:spacing w:val="-4"/>
        </w:rPr>
        <w:t xml:space="preserve"> </w:t>
      </w:r>
      <w:r w:rsidRPr="00AC1E66">
        <w:rPr>
          <w:rFonts w:asciiTheme="minorHAnsi" w:hAnsiTheme="minorHAnsi" w:cstheme="minorHAnsi"/>
        </w:rPr>
        <w:t>párvulo.</w:t>
      </w:r>
    </w:p>
    <w:p w14:paraId="3D4C7ABA" w14:textId="77777777" w:rsidR="00FF7F11" w:rsidRPr="00AC1E66" w:rsidRDefault="00FF7F11" w:rsidP="00FF7F11">
      <w:pPr>
        <w:pStyle w:val="Textoindependiente"/>
        <w:ind w:right="15" w:firstLine="284"/>
        <w:jc w:val="both"/>
        <w:rPr>
          <w:rFonts w:asciiTheme="minorHAnsi" w:hAnsiTheme="minorHAnsi" w:cstheme="minorHAnsi"/>
        </w:rPr>
      </w:pPr>
    </w:p>
    <w:p w14:paraId="3A0D1659" w14:textId="77777777" w:rsidR="00FF7F11" w:rsidRPr="00AC1E66" w:rsidRDefault="00FF7F11" w:rsidP="00FF7F11">
      <w:pPr>
        <w:pStyle w:val="Textoindependiente"/>
        <w:ind w:right="15"/>
        <w:rPr>
          <w:rFonts w:asciiTheme="minorHAnsi" w:hAnsiTheme="minorHAnsi" w:cstheme="minorHAnsi"/>
        </w:rPr>
      </w:pPr>
    </w:p>
    <w:p w14:paraId="231F39F0" w14:textId="77777777" w:rsidR="00FF7F11" w:rsidRPr="00AC1E66" w:rsidRDefault="00FF7F11" w:rsidP="00FF7F11">
      <w:pPr>
        <w:pStyle w:val="Textoindependiente"/>
        <w:numPr>
          <w:ilvl w:val="0"/>
          <w:numId w:val="18"/>
        </w:numPr>
        <w:ind w:right="15"/>
        <w:jc w:val="both"/>
        <w:rPr>
          <w:rFonts w:asciiTheme="minorHAnsi" w:hAnsiTheme="minorHAnsi" w:cstheme="minorHAnsi"/>
          <w:b/>
          <w:bCs/>
        </w:rPr>
      </w:pPr>
      <w:r w:rsidRPr="00AC1E66">
        <w:rPr>
          <w:rFonts w:asciiTheme="minorHAnsi" w:hAnsiTheme="minorHAnsi" w:cstheme="minorHAnsi"/>
          <w:b/>
          <w:bCs/>
        </w:rPr>
        <w:t>OBLIGACIÓN DE RESGUARDO DE LA INTIMIDAD DEL NIÑO/NIÑA, FAMILIA Y TRABAJADORES</w:t>
      </w:r>
    </w:p>
    <w:p w14:paraId="7FFE6B59" w14:textId="77777777" w:rsidR="00FF7F11" w:rsidRPr="00AC1E66" w:rsidRDefault="00FF7F11" w:rsidP="00FF7F11">
      <w:pPr>
        <w:pStyle w:val="Textoindependiente"/>
        <w:ind w:right="15" w:firstLine="284"/>
        <w:jc w:val="both"/>
        <w:rPr>
          <w:rFonts w:asciiTheme="minorHAnsi" w:hAnsiTheme="minorHAnsi" w:cstheme="minorHAnsi"/>
        </w:rPr>
      </w:pPr>
      <w:r w:rsidRPr="00AC1E66">
        <w:rPr>
          <w:rFonts w:asciiTheme="minorHAnsi" w:hAnsiTheme="minorHAnsi" w:cstheme="minorHAnsi"/>
        </w:rPr>
        <w:t>En</w:t>
      </w:r>
      <w:r w:rsidRPr="00AC1E66">
        <w:rPr>
          <w:rFonts w:asciiTheme="minorHAnsi" w:hAnsiTheme="minorHAnsi" w:cstheme="minorHAnsi"/>
        </w:rPr>
        <w:tab/>
        <w:t>todas</w:t>
      </w:r>
      <w:r w:rsidRPr="00AC1E66">
        <w:rPr>
          <w:rFonts w:asciiTheme="minorHAnsi" w:hAnsiTheme="minorHAnsi" w:cstheme="minorHAnsi"/>
        </w:rPr>
        <w:tab/>
        <w:t>las</w:t>
      </w:r>
      <w:r w:rsidRPr="00AC1E66">
        <w:rPr>
          <w:rFonts w:asciiTheme="minorHAnsi" w:hAnsiTheme="minorHAnsi" w:cstheme="minorHAnsi"/>
        </w:rPr>
        <w:tab/>
        <w:t>etapas</w:t>
      </w:r>
      <w:r w:rsidRPr="00AC1E66">
        <w:rPr>
          <w:rFonts w:asciiTheme="minorHAnsi" w:hAnsiTheme="minorHAnsi" w:cstheme="minorHAnsi"/>
        </w:rPr>
        <w:tab/>
        <w:t>que</w:t>
      </w:r>
      <w:r w:rsidRPr="00AC1E66">
        <w:rPr>
          <w:rFonts w:asciiTheme="minorHAnsi" w:hAnsiTheme="minorHAnsi" w:cstheme="minorHAnsi"/>
        </w:rPr>
        <w:tab/>
        <w:t>comprenden</w:t>
      </w:r>
      <w:r w:rsidRPr="00AC1E66">
        <w:rPr>
          <w:rFonts w:asciiTheme="minorHAnsi" w:hAnsiTheme="minorHAnsi" w:cstheme="minorHAnsi"/>
        </w:rPr>
        <w:tab/>
        <w:t>este</w:t>
      </w:r>
      <w:r w:rsidRPr="00AC1E66">
        <w:rPr>
          <w:rFonts w:asciiTheme="minorHAnsi" w:hAnsiTheme="minorHAnsi" w:cstheme="minorHAnsi"/>
        </w:rPr>
        <w:tab/>
        <w:t>protocolo,</w:t>
      </w:r>
      <w:r w:rsidRPr="00AC1E66">
        <w:rPr>
          <w:rFonts w:asciiTheme="minorHAnsi" w:hAnsiTheme="minorHAnsi" w:cstheme="minorHAnsi"/>
        </w:rPr>
        <w:tab/>
        <w:t>sus</w:t>
      </w:r>
      <w:r w:rsidRPr="00AC1E66">
        <w:rPr>
          <w:rFonts w:asciiTheme="minorHAnsi" w:hAnsiTheme="minorHAnsi" w:cstheme="minorHAnsi"/>
        </w:rPr>
        <w:tab/>
        <w:t>intervinientes y responsables,</w:t>
      </w:r>
      <w:r w:rsidRPr="00AC1E66">
        <w:rPr>
          <w:rFonts w:asciiTheme="minorHAnsi" w:hAnsiTheme="minorHAnsi" w:cstheme="minorHAnsi"/>
          <w:spacing w:val="6"/>
        </w:rPr>
        <w:t xml:space="preserve"> </w:t>
      </w:r>
      <w:r w:rsidRPr="00AC1E66">
        <w:rPr>
          <w:rFonts w:asciiTheme="minorHAnsi" w:hAnsiTheme="minorHAnsi" w:cstheme="minorHAnsi"/>
        </w:rPr>
        <w:t>deben</w:t>
      </w:r>
      <w:r w:rsidRPr="00AC1E66">
        <w:rPr>
          <w:rFonts w:asciiTheme="minorHAnsi" w:hAnsiTheme="minorHAnsi" w:cstheme="minorHAnsi"/>
          <w:spacing w:val="8"/>
        </w:rPr>
        <w:t xml:space="preserve"> </w:t>
      </w:r>
      <w:r w:rsidRPr="00AC1E66">
        <w:rPr>
          <w:rFonts w:asciiTheme="minorHAnsi" w:hAnsiTheme="minorHAnsi" w:cstheme="minorHAnsi"/>
        </w:rPr>
        <w:t>resguardar</w:t>
      </w:r>
      <w:r w:rsidRPr="00AC1E66">
        <w:rPr>
          <w:rFonts w:asciiTheme="minorHAnsi" w:hAnsiTheme="minorHAnsi" w:cstheme="minorHAnsi"/>
          <w:spacing w:val="7"/>
        </w:rPr>
        <w:t xml:space="preserve"> </w:t>
      </w:r>
      <w:r w:rsidRPr="00AC1E66">
        <w:rPr>
          <w:rFonts w:asciiTheme="minorHAnsi" w:hAnsiTheme="minorHAnsi" w:cstheme="minorHAnsi"/>
        </w:rPr>
        <w:t>los</w:t>
      </w:r>
      <w:r w:rsidRPr="00AC1E66">
        <w:rPr>
          <w:rFonts w:asciiTheme="minorHAnsi" w:hAnsiTheme="minorHAnsi" w:cstheme="minorHAnsi"/>
          <w:spacing w:val="8"/>
        </w:rPr>
        <w:t xml:space="preserve"> </w:t>
      </w:r>
      <w:r w:rsidRPr="00AC1E66">
        <w:rPr>
          <w:rFonts w:asciiTheme="minorHAnsi" w:hAnsiTheme="minorHAnsi" w:cstheme="minorHAnsi"/>
        </w:rPr>
        <w:t>datos</w:t>
      </w:r>
      <w:r w:rsidRPr="00AC1E66">
        <w:rPr>
          <w:rFonts w:asciiTheme="minorHAnsi" w:hAnsiTheme="minorHAnsi" w:cstheme="minorHAnsi"/>
          <w:spacing w:val="7"/>
        </w:rPr>
        <w:t xml:space="preserve"> </w:t>
      </w:r>
      <w:r w:rsidRPr="00AC1E66">
        <w:rPr>
          <w:rFonts w:asciiTheme="minorHAnsi" w:hAnsiTheme="minorHAnsi" w:cstheme="minorHAnsi"/>
        </w:rPr>
        <w:t>e</w:t>
      </w:r>
      <w:r w:rsidRPr="00AC1E66">
        <w:rPr>
          <w:rFonts w:asciiTheme="minorHAnsi" w:hAnsiTheme="minorHAnsi" w:cstheme="minorHAnsi"/>
          <w:spacing w:val="6"/>
        </w:rPr>
        <w:t xml:space="preserve"> </w:t>
      </w:r>
      <w:r w:rsidRPr="00AC1E66">
        <w:rPr>
          <w:rFonts w:asciiTheme="minorHAnsi" w:hAnsiTheme="minorHAnsi" w:cstheme="minorHAnsi"/>
        </w:rPr>
        <w:t>información</w:t>
      </w:r>
      <w:r w:rsidRPr="00AC1E66">
        <w:rPr>
          <w:rFonts w:asciiTheme="minorHAnsi" w:hAnsiTheme="minorHAnsi" w:cstheme="minorHAnsi"/>
          <w:spacing w:val="9"/>
        </w:rPr>
        <w:t xml:space="preserve"> </w:t>
      </w:r>
      <w:r w:rsidRPr="00AC1E66">
        <w:rPr>
          <w:rFonts w:asciiTheme="minorHAnsi" w:hAnsiTheme="minorHAnsi" w:cstheme="minorHAnsi"/>
        </w:rPr>
        <w:t>personal</w:t>
      </w:r>
      <w:r w:rsidRPr="00AC1E66">
        <w:rPr>
          <w:rFonts w:asciiTheme="minorHAnsi" w:hAnsiTheme="minorHAnsi" w:cstheme="minorHAnsi"/>
          <w:spacing w:val="7"/>
        </w:rPr>
        <w:t xml:space="preserve"> </w:t>
      </w:r>
      <w:r w:rsidRPr="00AC1E66">
        <w:rPr>
          <w:rFonts w:asciiTheme="minorHAnsi" w:hAnsiTheme="minorHAnsi" w:cstheme="minorHAnsi"/>
        </w:rPr>
        <w:t>y</w:t>
      </w:r>
      <w:r w:rsidRPr="00AC1E66">
        <w:rPr>
          <w:rFonts w:asciiTheme="minorHAnsi" w:hAnsiTheme="minorHAnsi" w:cstheme="minorHAnsi"/>
          <w:spacing w:val="7"/>
        </w:rPr>
        <w:t xml:space="preserve"> </w:t>
      </w:r>
      <w:r w:rsidRPr="00AC1E66">
        <w:rPr>
          <w:rFonts w:asciiTheme="minorHAnsi" w:hAnsiTheme="minorHAnsi" w:cstheme="minorHAnsi"/>
        </w:rPr>
        <w:t>sensible</w:t>
      </w:r>
      <w:r w:rsidRPr="00AC1E66">
        <w:rPr>
          <w:rFonts w:asciiTheme="minorHAnsi" w:hAnsiTheme="minorHAnsi" w:cstheme="minorHAnsi"/>
          <w:spacing w:val="8"/>
        </w:rPr>
        <w:t xml:space="preserve"> </w:t>
      </w:r>
      <w:r w:rsidRPr="00AC1E66">
        <w:rPr>
          <w:rFonts w:asciiTheme="minorHAnsi" w:hAnsiTheme="minorHAnsi" w:cstheme="minorHAnsi"/>
        </w:rPr>
        <w:t>de</w:t>
      </w:r>
      <w:r w:rsidRPr="00AC1E66">
        <w:rPr>
          <w:rFonts w:asciiTheme="minorHAnsi" w:hAnsiTheme="minorHAnsi" w:cstheme="minorHAnsi"/>
          <w:spacing w:val="8"/>
        </w:rPr>
        <w:t xml:space="preserve"> </w:t>
      </w:r>
      <w:r w:rsidRPr="00AC1E66">
        <w:rPr>
          <w:rFonts w:asciiTheme="minorHAnsi" w:hAnsiTheme="minorHAnsi" w:cstheme="minorHAnsi"/>
        </w:rPr>
        <w:t>todas las</w:t>
      </w:r>
      <w:r w:rsidRPr="00AC1E66">
        <w:rPr>
          <w:rFonts w:asciiTheme="minorHAnsi" w:hAnsiTheme="minorHAnsi" w:cstheme="minorHAnsi"/>
          <w:spacing w:val="-2"/>
        </w:rPr>
        <w:t xml:space="preserve"> </w:t>
      </w:r>
      <w:r w:rsidRPr="00AC1E66">
        <w:rPr>
          <w:rFonts w:asciiTheme="minorHAnsi" w:hAnsiTheme="minorHAnsi" w:cstheme="minorHAnsi"/>
        </w:rPr>
        <w:t>personas</w:t>
      </w:r>
      <w:r w:rsidRPr="00AC1E66">
        <w:rPr>
          <w:rFonts w:asciiTheme="minorHAnsi" w:hAnsiTheme="minorHAnsi" w:cstheme="minorHAnsi"/>
          <w:spacing w:val="-2"/>
        </w:rPr>
        <w:t xml:space="preserve"> </w:t>
      </w:r>
      <w:r w:rsidRPr="00AC1E66">
        <w:rPr>
          <w:rFonts w:asciiTheme="minorHAnsi" w:hAnsiTheme="minorHAnsi" w:cstheme="minorHAnsi"/>
        </w:rPr>
        <w:t>relacionadas</w:t>
      </w:r>
      <w:r w:rsidRPr="00AC1E66">
        <w:rPr>
          <w:rFonts w:asciiTheme="minorHAnsi" w:hAnsiTheme="minorHAnsi" w:cstheme="minorHAnsi"/>
          <w:spacing w:val="-2"/>
        </w:rPr>
        <w:t xml:space="preserve"> </w:t>
      </w:r>
      <w:r w:rsidRPr="00AC1E66">
        <w:rPr>
          <w:rFonts w:asciiTheme="minorHAnsi" w:hAnsiTheme="minorHAnsi" w:cstheme="minorHAnsi"/>
        </w:rPr>
        <w:t>a</w:t>
      </w:r>
      <w:r w:rsidRPr="00AC1E66">
        <w:rPr>
          <w:rFonts w:asciiTheme="minorHAnsi" w:hAnsiTheme="minorHAnsi" w:cstheme="minorHAnsi"/>
          <w:spacing w:val="-2"/>
        </w:rPr>
        <w:t xml:space="preserve"> </w:t>
      </w:r>
      <w:r w:rsidRPr="00AC1E66">
        <w:rPr>
          <w:rFonts w:asciiTheme="minorHAnsi" w:hAnsiTheme="minorHAnsi" w:cstheme="minorHAnsi"/>
        </w:rPr>
        <w:t>la</w:t>
      </w:r>
      <w:r w:rsidRPr="00AC1E66">
        <w:rPr>
          <w:rFonts w:asciiTheme="minorHAnsi" w:hAnsiTheme="minorHAnsi" w:cstheme="minorHAnsi"/>
          <w:spacing w:val="-2"/>
        </w:rPr>
        <w:t xml:space="preserve"> </w:t>
      </w:r>
      <w:r w:rsidRPr="00AC1E66">
        <w:rPr>
          <w:rFonts w:asciiTheme="minorHAnsi" w:hAnsiTheme="minorHAnsi" w:cstheme="minorHAnsi"/>
        </w:rPr>
        <w:t>situación</w:t>
      </w:r>
      <w:r w:rsidRPr="00AC1E66">
        <w:rPr>
          <w:rFonts w:asciiTheme="minorHAnsi" w:hAnsiTheme="minorHAnsi" w:cstheme="minorHAnsi"/>
          <w:spacing w:val="-3"/>
        </w:rPr>
        <w:t xml:space="preserve"> </w:t>
      </w:r>
      <w:r w:rsidRPr="00AC1E66">
        <w:rPr>
          <w:rFonts w:asciiTheme="minorHAnsi" w:hAnsiTheme="minorHAnsi" w:cstheme="minorHAnsi"/>
        </w:rPr>
        <w:t>de</w:t>
      </w:r>
      <w:r w:rsidRPr="00AC1E66">
        <w:rPr>
          <w:rFonts w:asciiTheme="minorHAnsi" w:hAnsiTheme="minorHAnsi" w:cstheme="minorHAnsi"/>
          <w:spacing w:val="-1"/>
        </w:rPr>
        <w:t xml:space="preserve"> </w:t>
      </w:r>
      <w:r w:rsidRPr="00AC1E66">
        <w:rPr>
          <w:rFonts w:asciiTheme="minorHAnsi" w:hAnsiTheme="minorHAnsi" w:cstheme="minorHAnsi"/>
        </w:rPr>
        <w:t>vulneración</w:t>
      </w:r>
      <w:r w:rsidRPr="00AC1E66">
        <w:rPr>
          <w:rFonts w:asciiTheme="minorHAnsi" w:hAnsiTheme="minorHAnsi" w:cstheme="minorHAnsi"/>
          <w:spacing w:val="-2"/>
        </w:rPr>
        <w:t xml:space="preserve"> </w:t>
      </w:r>
      <w:r w:rsidRPr="00AC1E66">
        <w:rPr>
          <w:rFonts w:asciiTheme="minorHAnsi" w:hAnsiTheme="minorHAnsi" w:cstheme="minorHAnsi"/>
        </w:rPr>
        <w:t>vivenciada.</w:t>
      </w:r>
    </w:p>
    <w:p w14:paraId="5E693A41" w14:textId="77777777" w:rsidR="00FF7F11" w:rsidRPr="00AC1E66" w:rsidRDefault="00FF7F11" w:rsidP="00FF7F11">
      <w:pPr>
        <w:pStyle w:val="Textoindependiente"/>
        <w:ind w:right="15" w:firstLine="284"/>
        <w:jc w:val="both"/>
        <w:rPr>
          <w:rFonts w:asciiTheme="minorHAnsi" w:hAnsiTheme="minorHAnsi" w:cstheme="minorHAnsi"/>
        </w:rPr>
      </w:pPr>
      <w:r w:rsidRPr="00AC1E66">
        <w:rPr>
          <w:rFonts w:asciiTheme="minorHAnsi" w:hAnsiTheme="minorHAnsi" w:cstheme="minorHAnsi"/>
        </w:rPr>
        <w:t>La identidad e intimidad del párvulo que presenta el relato de vulnerabilidad y de su</w:t>
      </w:r>
      <w:r w:rsidRPr="00AC1E66">
        <w:rPr>
          <w:rFonts w:asciiTheme="minorHAnsi" w:hAnsiTheme="minorHAnsi" w:cstheme="minorHAnsi"/>
          <w:spacing w:val="1"/>
        </w:rPr>
        <w:t xml:space="preserve"> </w:t>
      </w:r>
      <w:r w:rsidRPr="00AC1E66">
        <w:rPr>
          <w:rFonts w:asciiTheme="minorHAnsi" w:hAnsiTheme="minorHAnsi" w:cstheme="minorHAnsi"/>
        </w:rPr>
        <w:t>familia</w:t>
      </w:r>
      <w:r w:rsidRPr="00AC1E66">
        <w:rPr>
          <w:rFonts w:asciiTheme="minorHAnsi" w:hAnsiTheme="minorHAnsi" w:cstheme="minorHAnsi"/>
          <w:spacing w:val="1"/>
        </w:rPr>
        <w:t xml:space="preserve"> </w:t>
      </w:r>
      <w:r w:rsidRPr="00AC1E66">
        <w:rPr>
          <w:rFonts w:asciiTheme="minorHAnsi" w:hAnsiTheme="minorHAnsi" w:cstheme="minorHAnsi"/>
        </w:rPr>
        <w:t>son</w:t>
      </w:r>
      <w:r w:rsidRPr="00AC1E66">
        <w:rPr>
          <w:rFonts w:asciiTheme="minorHAnsi" w:hAnsiTheme="minorHAnsi" w:cstheme="minorHAnsi"/>
          <w:spacing w:val="1"/>
        </w:rPr>
        <w:t xml:space="preserve"> </w:t>
      </w:r>
      <w:r w:rsidRPr="00AC1E66">
        <w:rPr>
          <w:rFonts w:asciiTheme="minorHAnsi" w:hAnsiTheme="minorHAnsi" w:cstheme="minorHAnsi"/>
        </w:rPr>
        <w:t>confidenciales,</w:t>
      </w:r>
      <w:r w:rsidRPr="00AC1E66">
        <w:rPr>
          <w:rFonts w:asciiTheme="minorHAnsi" w:hAnsiTheme="minorHAnsi" w:cstheme="minorHAnsi"/>
          <w:spacing w:val="1"/>
        </w:rPr>
        <w:t xml:space="preserve"> </w:t>
      </w:r>
      <w:r w:rsidRPr="00AC1E66">
        <w:rPr>
          <w:rFonts w:asciiTheme="minorHAnsi" w:hAnsiTheme="minorHAnsi" w:cstheme="minorHAnsi"/>
        </w:rPr>
        <w:t>pues</w:t>
      </w:r>
      <w:r w:rsidRPr="00AC1E66">
        <w:rPr>
          <w:rFonts w:asciiTheme="minorHAnsi" w:hAnsiTheme="minorHAnsi" w:cstheme="minorHAnsi"/>
          <w:spacing w:val="1"/>
        </w:rPr>
        <w:t xml:space="preserve"> </w:t>
      </w:r>
      <w:r w:rsidRPr="00AC1E66">
        <w:rPr>
          <w:rFonts w:asciiTheme="minorHAnsi" w:hAnsiTheme="minorHAnsi" w:cstheme="minorHAnsi"/>
        </w:rPr>
        <w:t>es</w:t>
      </w:r>
      <w:r w:rsidRPr="00AC1E66">
        <w:rPr>
          <w:rFonts w:asciiTheme="minorHAnsi" w:hAnsiTheme="minorHAnsi" w:cstheme="minorHAnsi"/>
          <w:spacing w:val="1"/>
        </w:rPr>
        <w:t xml:space="preserve"> </w:t>
      </w:r>
      <w:r w:rsidRPr="00AC1E66">
        <w:rPr>
          <w:rFonts w:asciiTheme="minorHAnsi" w:hAnsiTheme="minorHAnsi" w:cstheme="minorHAnsi"/>
        </w:rPr>
        <w:t>primordial</w:t>
      </w:r>
      <w:r w:rsidRPr="00AC1E66">
        <w:rPr>
          <w:rFonts w:asciiTheme="minorHAnsi" w:hAnsiTheme="minorHAnsi" w:cstheme="minorHAnsi"/>
          <w:spacing w:val="1"/>
        </w:rPr>
        <w:t xml:space="preserve"> </w:t>
      </w:r>
      <w:r w:rsidRPr="00AC1E66">
        <w:rPr>
          <w:rFonts w:asciiTheme="minorHAnsi" w:hAnsiTheme="minorHAnsi" w:cstheme="minorHAnsi"/>
        </w:rPr>
        <w:t>evitar</w:t>
      </w:r>
      <w:r w:rsidRPr="00AC1E66">
        <w:rPr>
          <w:rFonts w:asciiTheme="minorHAnsi" w:hAnsiTheme="minorHAnsi" w:cstheme="minorHAnsi"/>
          <w:spacing w:val="1"/>
        </w:rPr>
        <w:t xml:space="preserve"> </w:t>
      </w:r>
      <w:r w:rsidRPr="00AC1E66">
        <w:rPr>
          <w:rFonts w:asciiTheme="minorHAnsi" w:hAnsiTheme="minorHAnsi" w:cstheme="minorHAnsi"/>
        </w:rPr>
        <w:t>la</w:t>
      </w:r>
      <w:r w:rsidRPr="00AC1E66">
        <w:rPr>
          <w:rFonts w:asciiTheme="minorHAnsi" w:hAnsiTheme="minorHAnsi" w:cstheme="minorHAnsi"/>
          <w:spacing w:val="1"/>
        </w:rPr>
        <w:t xml:space="preserve"> </w:t>
      </w:r>
      <w:r w:rsidRPr="00AC1E66">
        <w:rPr>
          <w:rFonts w:asciiTheme="minorHAnsi" w:hAnsiTheme="minorHAnsi" w:cstheme="minorHAnsi"/>
        </w:rPr>
        <w:t>victimización</w:t>
      </w:r>
      <w:r w:rsidRPr="00AC1E66">
        <w:rPr>
          <w:rFonts w:asciiTheme="minorHAnsi" w:hAnsiTheme="minorHAnsi" w:cstheme="minorHAnsi"/>
          <w:spacing w:val="1"/>
        </w:rPr>
        <w:t xml:space="preserve"> </w:t>
      </w:r>
      <w:r w:rsidRPr="00AC1E66">
        <w:rPr>
          <w:rFonts w:asciiTheme="minorHAnsi" w:hAnsiTheme="minorHAnsi" w:cstheme="minorHAnsi"/>
        </w:rPr>
        <w:t>secundaria,</w:t>
      </w:r>
      <w:r w:rsidRPr="00AC1E66">
        <w:rPr>
          <w:rFonts w:asciiTheme="minorHAnsi" w:hAnsiTheme="minorHAnsi" w:cstheme="minorHAnsi"/>
          <w:spacing w:val="1"/>
        </w:rPr>
        <w:t xml:space="preserve"> </w:t>
      </w:r>
      <w:r w:rsidRPr="00AC1E66">
        <w:rPr>
          <w:rFonts w:asciiTheme="minorHAnsi" w:hAnsiTheme="minorHAnsi" w:cstheme="minorHAnsi"/>
        </w:rPr>
        <w:t>entendida</w:t>
      </w:r>
      <w:r w:rsidRPr="00AC1E66">
        <w:rPr>
          <w:rFonts w:asciiTheme="minorHAnsi" w:hAnsiTheme="minorHAnsi" w:cstheme="minorHAnsi"/>
          <w:spacing w:val="1"/>
        </w:rPr>
        <w:t xml:space="preserve"> </w:t>
      </w:r>
      <w:r w:rsidRPr="00AC1E66">
        <w:rPr>
          <w:rFonts w:asciiTheme="minorHAnsi" w:hAnsiTheme="minorHAnsi" w:cstheme="minorHAnsi"/>
        </w:rPr>
        <w:t>como</w:t>
      </w:r>
      <w:r w:rsidRPr="00AC1E66">
        <w:rPr>
          <w:rFonts w:asciiTheme="minorHAnsi" w:hAnsiTheme="minorHAnsi" w:cstheme="minorHAnsi"/>
          <w:spacing w:val="1"/>
        </w:rPr>
        <w:t xml:space="preserve"> </w:t>
      </w:r>
      <w:r w:rsidRPr="00AC1E66">
        <w:rPr>
          <w:rFonts w:asciiTheme="minorHAnsi" w:hAnsiTheme="minorHAnsi" w:cstheme="minorHAnsi"/>
        </w:rPr>
        <w:t>la</w:t>
      </w:r>
      <w:r w:rsidRPr="00AC1E66">
        <w:rPr>
          <w:rFonts w:asciiTheme="minorHAnsi" w:hAnsiTheme="minorHAnsi" w:cstheme="minorHAnsi"/>
          <w:spacing w:val="1"/>
        </w:rPr>
        <w:t xml:space="preserve"> </w:t>
      </w:r>
      <w:r w:rsidRPr="00AC1E66">
        <w:rPr>
          <w:rFonts w:asciiTheme="minorHAnsi" w:hAnsiTheme="minorHAnsi" w:cstheme="minorHAnsi"/>
        </w:rPr>
        <w:t>agudización</w:t>
      </w:r>
      <w:r w:rsidRPr="00AC1E66">
        <w:rPr>
          <w:rFonts w:asciiTheme="minorHAnsi" w:hAnsiTheme="minorHAnsi" w:cstheme="minorHAnsi"/>
          <w:spacing w:val="1"/>
        </w:rPr>
        <w:t xml:space="preserve"> </w:t>
      </w:r>
      <w:r w:rsidRPr="00AC1E66">
        <w:rPr>
          <w:rFonts w:asciiTheme="minorHAnsi" w:hAnsiTheme="minorHAnsi" w:cstheme="minorHAnsi"/>
        </w:rPr>
        <w:t>del</w:t>
      </w:r>
      <w:r w:rsidRPr="00AC1E66">
        <w:rPr>
          <w:rFonts w:asciiTheme="minorHAnsi" w:hAnsiTheme="minorHAnsi" w:cstheme="minorHAnsi"/>
          <w:spacing w:val="1"/>
        </w:rPr>
        <w:t xml:space="preserve"> </w:t>
      </w:r>
      <w:r w:rsidRPr="00AC1E66">
        <w:rPr>
          <w:rFonts w:asciiTheme="minorHAnsi" w:hAnsiTheme="minorHAnsi" w:cstheme="minorHAnsi"/>
        </w:rPr>
        <w:t>sufrimiento</w:t>
      </w:r>
      <w:r w:rsidRPr="00AC1E66">
        <w:rPr>
          <w:rFonts w:asciiTheme="minorHAnsi" w:hAnsiTheme="minorHAnsi" w:cstheme="minorHAnsi"/>
          <w:spacing w:val="1"/>
        </w:rPr>
        <w:t xml:space="preserve"> </w:t>
      </w:r>
      <w:r w:rsidRPr="00AC1E66">
        <w:rPr>
          <w:rFonts w:asciiTheme="minorHAnsi" w:hAnsiTheme="minorHAnsi" w:cstheme="minorHAnsi"/>
        </w:rPr>
        <w:t>de</w:t>
      </w:r>
      <w:r w:rsidRPr="00AC1E66">
        <w:rPr>
          <w:rFonts w:asciiTheme="minorHAnsi" w:hAnsiTheme="minorHAnsi" w:cstheme="minorHAnsi"/>
          <w:spacing w:val="1"/>
        </w:rPr>
        <w:t xml:space="preserve"> </w:t>
      </w:r>
      <w:r w:rsidRPr="00AC1E66">
        <w:rPr>
          <w:rFonts w:asciiTheme="minorHAnsi" w:hAnsiTheme="minorHAnsi" w:cstheme="minorHAnsi"/>
        </w:rPr>
        <w:t>las</w:t>
      </w:r>
      <w:r w:rsidRPr="00AC1E66">
        <w:rPr>
          <w:rFonts w:asciiTheme="minorHAnsi" w:hAnsiTheme="minorHAnsi" w:cstheme="minorHAnsi"/>
          <w:spacing w:val="1"/>
        </w:rPr>
        <w:t xml:space="preserve"> </w:t>
      </w:r>
      <w:r w:rsidRPr="00AC1E66">
        <w:rPr>
          <w:rFonts w:asciiTheme="minorHAnsi" w:hAnsiTheme="minorHAnsi" w:cstheme="minorHAnsi"/>
        </w:rPr>
        <w:t>víctimas</w:t>
      </w:r>
      <w:r w:rsidRPr="00AC1E66">
        <w:rPr>
          <w:rFonts w:asciiTheme="minorHAnsi" w:hAnsiTheme="minorHAnsi" w:cstheme="minorHAnsi"/>
          <w:spacing w:val="1"/>
        </w:rPr>
        <w:t xml:space="preserve"> </w:t>
      </w:r>
      <w:r w:rsidRPr="00AC1E66">
        <w:rPr>
          <w:rFonts w:asciiTheme="minorHAnsi" w:hAnsiTheme="minorHAnsi" w:cstheme="minorHAnsi"/>
        </w:rPr>
        <w:t>por</w:t>
      </w:r>
      <w:r w:rsidRPr="00AC1E66">
        <w:rPr>
          <w:rFonts w:asciiTheme="minorHAnsi" w:hAnsiTheme="minorHAnsi" w:cstheme="minorHAnsi"/>
          <w:spacing w:val="1"/>
        </w:rPr>
        <w:t xml:space="preserve"> </w:t>
      </w:r>
      <w:r w:rsidRPr="00AC1E66">
        <w:rPr>
          <w:rFonts w:asciiTheme="minorHAnsi" w:hAnsiTheme="minorHAnsi" w:cstheme="minorHAnsi"/>
        </w:rPr>
        <w:t>la</w:t>
      </w:r>
      <w:r w:rsidRPr="00AC1E66">
        <w:rPr>
          <w:rFonts w:asciiTheme="minorHAnsi" w:hAnsiTheme="minorHAnsi" w:cstheme="minorHAnsi"/>
          <w:spacing w:val="1"/>
        </w:rPr>
        <w:t xml:space="preserve"> </w:t>
      </w:r>
      <w:r w:rsidRPr="00AC1E66">
        <w:rPr>
          <w:rFonts w:asciiTheme="minorHAnsi" w:hAnsiTheme="minorHAnsi" w:cstheme="minorHAnsi"/>
        </w:rPr>
        <w:t>exposición derivada</w:t>
      </w:r>
      <w:r w:rsidRPr="00AC1E66">
        <w:rPr>
          <w:rFonts w:asciiTheme="minorHAnsi" w:hAnsiTheme="minorHAnsi" w:cstheme="minorHAnsi"/>
          <w:spacing w:val="-2"/>
        </w:rPr>
        <w:t xml:space="preserve"> </w:t>
      </w:r>
      <w:r w:rsidRPr="00AC1E66">
        <w:rPr>
          <w:rFonts w:asciiTheme="minorHAnsi" w:hAnsiTheme="minorHAnsi" w:cstheme="minorHAnsi"/>
        </w:rPr>
        <w:t>y reiterada</w:t>
      </w:r>
      <w:r w:rsidRPr="00AC1E66">
        <w:rPr>
          <w:rFonts w:asciiTheme="minorHAnsi" w:hAnsiTheme="minorHAnsi" w:cstheme="minorHAnsi"/>
          <w:spacing w:val="-1"/>
        </w:rPr>
        <w:t xml:space="preserve"> </w:t>
      </w:r>
      <w:r w:rsidRPr="00AC1E66">
        <w:rPr>
          <w:rFonts w:asciiTheme="minorHAnsi" w:hAnsiTheme="minorHAnsi" w:cstheme="minorHAnsi"/>
        </w:rPr>
        <w:t>de</w:t>
      </w:r>
      <w:r w:rsidRPr="00AC1E66">
        <w:rPr>
          <w:rFonts w:asciiTheme="minorHAnsi" w:hAnsiTheme="minorHAnsi" w:cstheme="minorHAnsi"/>
          <w:spacing w:val="-2"/>
        </w:rPr>
        <w:t xml:space="preserve"> </w:t>
      </w:r>
      <w:r w:rsidRPr="00AC1E66">
        <w:rPr>
          <w:rFonts w:asciiTheme="minorHAnsi" w:hAnsiTheme="minorHAnsi" w:cstheme="minorHAnsi"/>
        </w:rPr>
        <w:t>la situación vivida.</w:t>
      </w:r>
    </w:p>
    <w:p w14:paraId="05ECB273" w14:textId="77777777" w:rsidR="00FF7F11" w:rsidRPr="00AC1E66" w:rsidRDefault="00FF7F11" w:rsidP="00FF7F11">
      <w:pPr>
        <w:pStyle w:val="Textoindependiente"/>
        <w:ind w:right="15" w:firstLine="284"/>
        <w:jc w:val="both"/>
        <w:rPr>
          <w:rFonts w:asciiTheme="minorHAnsi" w:hAnsiTheme="minorHAnsi" w:cstheme="minorHAnsi"/>
        </w:rPr>
      </w:pPr>
      <w:r w:rsidRPr="00AC1E66">
        <w:rPr>
          <w:rFonts w:asciiTheme="minorHAnsi" w:hAnsiTheme="minorHAnsi" w:cstheme="minorHAnsi"/>
        </w:rPr>
        <w:t>De</w:t>
      </w:r>
      <w:r w:rsidRPr="00AC1E66">
        <w:rPr>
          <w:rFonts w:asciiTheme="minorHAnsi" w:hAnsiTheme="minorHAnsi" w:cstheme="minorHAnsi"/>
          <w:spacing w:val="1"/>
        </w:rPr>
        <w:t xml:space="preserve"> </w:t>
      </w:r>
      <w:r w:rsidRPr="00AC1E66">
        <w:rPr>
          <w:rFonts w:asciiTheme="minorHAnsi" w:hAnsiTheme="minorHAnsi" w:cstheme="minorHAnsi"/>
        </w:rPr>
        <w:t>igual</w:t>
      </w:r>
      <w:r w:rsidRPr="00AC1E66">
        <w:rPr>
          <w:rFonts w:asciiTheme="minorHAnsi" w:hAnsiTheme="minorHAnsi" w:cstheme="minorHAnsi"/>
          <w:spacing w:val="1"/>
        </w:rPr>
        <w:t xml:space="preserve"> </w:t>
      </w:r>
      <w:r w:rsidRPr="00AC1E66">
        <w:rPr>
          <w:rFonts w:asciiTheme="minorHAnsi" w:hAnsiTheme="minorHAnsi" w:cstheme="minorHAnsi"/>
        </w:rPr>
        <w:t>forma,</w:t>
      </w:r>
      <w:r w:rsidRPr="00AC1E66">
        <w:rPr>
          <w:rFonts w:asciiTheme="minorHAnsi" w:hAnsiTheme="minorHAnsi" w:cstheme="minorHAnsi"/>
          <w:spacing w:val="1"/>
        </w:rPr>
        <w:t xml:space="preserve"> </w:t>
      </w:r>
      <w:r w:rsidRPr="00AC1E66">
        <w:rPr>
          <w:rFonts w:asciiTheme="minorHAnsi" w:hAnsiTheme="minorHAnsi" w:cstheme="minorHAnsi"/>
        </w:rPr>
        <w:t>es</w:t>
      </w:r>
      <w:r w:rsidRPr="00AC1E66">
        <w:rPr>
          <w:rFonts w:asciiTheme="minorHAnsi" w:hAnsiTheme="minorHAnsi" w:cstheme="minorHAnsi"/>
          <w:spacing w:val="1"/>
        </w:rPr>
        <w:t xml:space="preserve"> </w:t>
      </w:r>
      <w:r w:rsidRPr="00AC1E66">
        <w:rPr>
          <w:rFonts w:asciiTheme="minorHAnsi" w:hAnsiTheme="minorHAnsi" w:cstheme="minorHAnsi"/>
        </w:rPr>
        <w:t>confidencial</w:t>
      </w:r>
      <w:r w:rsidRPr="00AC1E66">
        <w:rPr>
          <w:rFonts w:asciiTheme="minorHAnsi" w:hAnsiTheme="minorHAnsi" w:cstheme="minorHAnsi"/>
          <w:spacing w:val="1"/>
        </w:rPr>
        <w:t xml:space="preserve"> </w:t>
      </w:r>
      <w:r w:rsidRPr="00AC1E66">
        <w:rPr>
          <w:rFonts w:asciiTheme="minorHAnsi" w:hAnsiTheme="minorHAnsi" w:cstheme="minorHAnsi"/>
        </w:rPr>
        <w:t>el</w:t>
      </w:r>
      <w:r w:rsidRPr="00AC1E66">
        <w:rPr>
          <w:rFonts w:asciiTheme="minorHAnsi" w:hAnsiTheme="minorHAnsi" w:cstheme="minorHAnsi"/>
          <w:spacing w:val="1"/>
        </w:rPr>
        <w:t xml:space="preserve"> </w:t>
      </w:r>
      <w:r w:rsidRPr="00AC1E66">
        <w:rPr>
          <w:rFonts w:asciiTheme="minorHAnsi" w:hAnsiTheme="minorHAnsi" w:cstheme="minorHAnsi"/>
        </w:rPr>
        <w:t>nombre</w:t>
      </w:r>
      <w:r w:rsidRPr="00AC1E66">
        <w:rPr>
          <w:rFonts w:asciiTheme="minorHAnsi" w:hAnsiTheme="minorHAnsi" w:cstheme="minorHAnsi"/>
          <w:spacing w:val="1"/>
        </w:rPr>
        <w:t xml:space="preserve"> </w:t>
      </w:r>
      <w:r w:rsidRPr="00AC1E66">
        <w:rPr>
          <w:rFonts w:asciiTheme="minorHAnsi" w:hAnsiTheme="minorHAnsi" w:cstheme="minorHAnsi"/>
        </w:rPr>
        <w:t>de</w:t>
      </w:r>
      <w:r w:rsidRPr="00AC1E66">
        <w:rPr>
          <w:rFonts w:asciiTheme="minorHAnsi" w:hAnsiTheme="minorHAnsi" w:cstheme="minorHAnsi"/>
          <w:spacing w:val="1"/>
        </w:rPr>
        <w:t xml:space="preserve"> </w:t>
      </w:r>
      <w:r w:rsidRPr="00AC1E66">
        <w:rPr>
          <w:rFonts w:asciiTheme="minorHAnsi" w:hAnsiTheme="minorHAnsi" w:cstheme="minorHAnsi"/>
        </w:rPr>
        <w:t>el</w:t>
      </w:r>
      <w:r w:rsidRPr="00AC1E66">
        <w:rPr>
          <w:rFonts w:asciiTheme="minorHAnsi" w:hAnsiTheme="minorHAnsi" w:cstheme="minorHAnsi"/>
          <w:spacing w:val="1"/>
        </w:rPr>
        <w:t xml:space="preserve"> </w:t>
      </w:r>
      <w:r w:rsidRPr="00AC1E66">
        <w:rPr>
          <w:rFonts w:asciiTheme="minorHAnsi" w:hAnsiTheme="minorHAnsi" w:cstheme="minorHAnsi"/>
        </w:rPr>
        <w:t>o</w:t>
      </w:r>
      <w:r w:rsidRPr="00AC1E66">
        <w:rPr>
          <w:rFonts w:asciiTheme="minorHAnsi" w:hAnsiTheme="minorHAnsi" w:cstheme="minorHAnsi"/>
          <w:spacing w:val="1"/>
        </w:rPr>
        <w:t xml:space="preserve"> </w:t>
      </w:r>
      <w:r w:rsidRPr="00AC1E66">
        <w:rPr>
          <w:rFonts w:asciiTheme="minorHAnsi" w:hAnsiTheme="minorHAnsi" w:cstheme="minorHAnsi"/>
        </w:rPr>
        <w:t>los</w:t>
      </w:r>
      <w:r w:rsidRPr="00AC1E66">
        <w:rPr>
          <w:rFonts w:asciiTheme="minorHAnsi" w:hAnsiTheme="minorHAnsi" w:cstheme="minorHAnsi"/>
          <w:spacing w:val="1"/>
        </w:rPr>
        <w:t xml:space="preserve"> </w:t>
      </w:r>
      <w:r w:rsidRPr="00AC1E66">
        <w:rPr>
          <w:rFonts w:asciiTheme="minorHAnsi" w:hAnsiTheme="minorHAnsi" w:cstheme="minorHAnsi"/>
        </w:rPr>
        <w:t>adultos</w:t>
      </w:r>
      <w:r w:rsidRPr="00AC1E66">
        <w:rPr>
          <w:rFonts w:asciiTheme="minorHAnsi" w:hAnsiTheme="minorHAnsi" w:cstheme="minorHAnsi"/>
          <w:spacing w:val="1"/>
        </w:rPr>
        <w:t xml:space="preserve"> </w:t>
      </w:r>
      <w:r w:rsidRPr="00AC1E66">
        <w:rPr>
          <w:rFonts w:asciiTheme="minorHAnsi" w:hAnsiTheme="minorHAnsi" w:cstheme="minorHAnsi"/>
        </w:rPr>
        <w:t>eventualmente</w:t>
      </w:r>
      <w:r w:rsidRPr="00AC1E66">
        <w:rPr>
          <w:rFonts w:asciiTheme="minorHAnsi" w:hAnsiTheme="minorHAnsi" w:cstheme="minorHAnsi"/>
          <w:spacing w:val="1"/>
        </w:rPr>
        <w:t xml:space="preserve"> </w:t>
      </w:r>
      <w:r w:rsidRPr="00AC1E66">
        <w:rPr>
          <w:rFonts w:asciiTheme="minorHAnsi" w:hAnsiTheme="minorHAnsi" w:cstheme="minorHAnsi"/>
        </w:rPr>
        <w:t>responsables, sean o no trabajadoras del establecimiento, según corresponda y en</w:t>
      </w:r>
      <w:r w:rsidRPr="00AC1E66">
        <w:rPr>
          <w:rFonts w:asciiTheme="minorHAnsi" w:hAnsiTheme="minorHAnsi" w:cstheme="minorHAnsi"/>
          <w:spacing w:val="1"/>
        </w:rPr>
        <w:t xml:space="preserve"> </w:t>
      </w:r>
      <w:r w:rsidRPr="00AC1E66">
        <w:rPr>
          <w:rFonts w:asciiTheme="minorHAnsi" w:hAnsiTheme="minorHAnsi" w:cstheme="minorHAnsi"/>
        </w:rPr>
        <w:t>conformidad</w:t>
      </w:r>
      <w:r w:rsidRPr="00AC1E66">
        <w:rPr>
          <w:rFonts w:asciiTheme="minorHAnsi" w:hAnsiTheme="minorHAnsi" w:cstheme="minorHAnsi"/>
          <w:spacing w:val="-1"/>
        </w:rPr>
        <w:t xml:space="preserve"> </w:t>
      </w:r>
      <w:r w:rsidRPr="00AC1E66">
        <w:rPr>
          <w:rFonts w:asciiTheme="minorHAnsi" w:hAnsiTheme="minorHAnsi" w:cstheme="minorHAnsi"/>
        </w:rPr>
        <w:t>a</w:t>
      </w:r>
      <w:r w:rsidRPr="00AC1E66">
        <w:rPr>
          <w:rFonts w:asciiTheme="minorHAnsi" w:hAnsiTheme="minorHAnsi" w:cstheme="minorHAnsi"/>
          <w:spacing w:val="1"/>
        </w:rPr>
        <w:t xml:space="preserve"> </w:t>
      </w:r>
      <w:r w:rsidRPr="00AC1E66">
        <w:rPr>
          <w:rFonts w:asciiTheme="minorHAnsi" w:hAnsiTheme="minorHAnsi" w:cstheme="minorHAnsi"/>
        </w:rPr>
        <w:t>la ley.</w:t>
      </w:r>
    </w:p>
    <w:p w14:paraId="6486894B" w14:textId="77777777" w:rsidR="00FF7F11" w:rsidRPr="00AC1E66" w:rsidRDefault="00FF7F11" w:rsidP="00FF7F11">
      <w:pPr>
        <w:pStyle w:val="Textoindependiente"/>
        <w:ind w:right="15"/>
        <w:rPr>
          <w:rFonts w:asciiTheme="minorHAnsi" w:hAnsiTheme="minorHAnsi" w:cstheme="minorHAnsi"/>
        </w:rPr>
      </w:pPr>
    </w:p>
    <w:p w14:paraId="184DDFD6" w14:textId="77777777" w:rsidR="00FF7F11" w:rsidRPr="00AC1E66" w:rsidRDefault="00FF7F11" w:rsidP="00FF7F11">
      <w:pPr>
        <w:pStyle w:val="Prrafodelista"/>
        <w:numPr>
          <w:ilvl w:val="0"/>
          <w:numId w:val="22"/>
        </w:numPr>
        <w:ind w:right="15"/>
        <w:rPr>
          <w:rFonts w:asciiTheme="minorHAnsi" w:hAnsiTheme="minorHAnsi" w:cstheme="minorHAnsi"/>
          <w:b/>
          <w:sz w:val="24"/>
          <w:szCs w:val="24"/>
        </w:rPr>
      </w:pPr>
      <w:r w:rsidRPr="00AC1E66">
        <w:rPr>
          <w:rFonts w:asciiTheme="minorHAnsi" w:hAnsiTheme="minorHAnsi" w:cstheme="minorHAnsi"/>
          <w:b/>
          <w:sz w:val="24"/>
          <w:szCs w:val="24"/>
        </w:rPr>
        <w:t>PROTOCOLO DE ACTUACIÓN</w:t>
      </w:r>
    </w:p>
    <w:p w14:paraId="7E90C332" w14:textId="77777777" w:rsidR="00FF7F11" w:rsidRPr="00AC1E66" w:rsidRDefault="00FF7F11" w:rsidP="00FF7F11">
      <w:pPr>
        <w:pStyle w:val="Prrafodelista"/>
        <w:numPr>
          <w:ilvl w:val="0"/>
          <w:numId w:val="18"/>
        </w:numPr>
        <w:ind w:right="15"/>
        <w:rPr>
          <w:rFonts w:asciiTheme="minorHAnsi" w:hAnsiTheme="minorHAnsi" w:cstheme="minorHAnsi"/>
          <w:b/>
          <w:sz w:val="24"/>
          <w:szCs w:val="24"/>
        </w:rPr>
      </w:pPr>
      <w:r w:rsidRPr="00AC1E66">
        <w:rPr>
          <w:rFonts w:asciiTheme="minorHAnsi" w:hAnsiTheme="minorHAnsi" w:cstheme="minorHAnsi"/>
          <w:b/>
          <w:sz w:val="24"/>
          <w:szCs w:val="24"/>
        </w:rPr>
        <w:t>ETAPA</w:t>
      </w:r>
      <w:r w:rsidRPr="00AC1E66">
        <w:rPr>
          <w:rFonts w:asciiTheme="minorHAnsi" w:hAnsiTheme="minorHAnsi" w:cstheme="minorHAnsi"/>
          <w:b/>
          <w:spacing w:val="-2"/>
          <w:sz w:val="24"/>
          <w:szCs w:val="24"/>
        </w:rPr>
        <w:t xml:space="preserve"> </w:t>
      </w:r>
      <w:r w:rsidRPr="00AC1E66">
        <w:rPr>
          <w:rFonts w:asciiTheme="minorHAnsi" w:hAnsiTheme="minorHAnsi" w:cstheme="minorHAnsi"/>
          <w:b/>
          <w:sz w:val="24"/>
          <w:szCs w:val="24"/>
        </w:rPr>
        <w:t>DE</w:t>
      </w:r>
      <w:r w:rsidRPr="00AC1E66">
        <w:rPr>
          <w:rFonts w:asciiTheme="minorHAnsi" w:hAnsiTheme="minorHAnsi" w:cstheme="minorHAnsi"/>
          <w:b/>
          <w:spacing w:val="-2"/>
          <w:sz w:val="24"/>
          <w:szCs w:val="24"/>
        </w:rPr>
        <w:t xml:space="preserve"> </w:t>
      </w:r>
      <w:r w:rsidRPr="00AC1E66">
        <w:rPr>
          <w:rFonts w:asciiTheme="minorHAnsi" w:hAnsiTheme="minorHAnsi" w:cstheme="minorHAnsi"/>
          <w:b/>
          <w:sz w:val="24"/>
          <w:szCs w:val="24"/>
        </w:rPr>
        <w:t>DETECCIÓN:</w:t>
      </w:r>
    </w:p>
    <w:p w14:paraId="129D46AF" w14:textId="77777777" w:rsidR="00FF7F11" w:rsidRPr="00AC1E66" w:rsidRDefault="00FF7F11" w:rsidP="00FF7F11">
      <w:pPr>
        <w:pStyle w:val="Prrafodelista"/>
        <w:numPr>
          <w:ilvl w:val="0"/>
          <w:numId w:val="24"/>
        </w:numPr>
        <w:tabs>
          <w:tab w:val="left" w:pos="747"/>
        </w:tabs>
        <w:ind w:left="567" w:right="15" w:hanging="425"/>
        <w:rPr>
          <w:rFonts w:asciiTheme="minorHAnsi" w:hAnsiTheme="minorHAnsi" w:cstheme="minorHAnsi"/>
          <w:sz w:val="24"/>
          <w:szCs w:val="24"/>
        </w:rPr>
      </w:pPr>
      <w:r w:rsidRPr="00AC1E66">
        <w:rPr>
          <w:rFonts w:asciiTheme="minorHAnsi" w:hAnsiTheme="minorHAnsi" w:cstheme="minorHAnsi"/>
          <w:sz w:val="24"/>
          <w:szCs w:val="24"/>
        </w:rPr>
        <w:t>La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Educadora,</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técnico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funcionario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que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detecte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algún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tipo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vulneración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derechos deberá</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prestar atención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al relato</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o</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señales</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2"/>
          <w:sz w:val="24"/>
          <w:szCs w:val="24"/>
        </w:rPr>
        <w:t xml:space="preserve"> </w:t>
      </w:r>
      <w:r w:rsidRPr="00AC1E66">
        <w:rPr>
          <w:rFonts w:asciiTheme="minorHAnsi" w:hAnsiTheme="minorHAnsi" w:cstheme="minorHAnsi"/>
          <w:sz w:val="24"/>
          <w:szCs w:val="24"/>
        </w:rPr>
        <w:t>ello.</w:t>
      </w:r>
    </w:p>
    <w:p w14:paraId="36AD623E" w14:textId="77777777" w:rsidR="00FF7F11" w:rsidRPr="00AC1E66" w:rsidRDefault="00FF7F11" w:rsidP="00FF7F11">
      <w:pPr>
        <w:pStyle w:val="Prrafodelista"/>
        <w:numPr>
          <w:ilvl w:val="0"/>
          <w:numId w:val="24"/>
        </w:numPr>
        <w:tabs>
          <w:tab w:val="left" w:pos="747"/>
        </w:tabs>
        <w:ind w:left="567" w:right="15" w:hanging="425"/>
        <w:rPr>
          <w:rFonts w:asciiTheme="minorHAnsi" w:hAnsiTheme="minorHAnsi" w:cstheme="minorHAnsi"/>
          <w:sz w:val="24"/>
          <w:szCs w:val="24"/>
        </w:rPr>
      </w:pPr>
      <w:r w:rsidRPr="00AC1E66">
        <w:rPr>
          <w:rFonts w:asciiTheme="minorHAnsi" w:hAnsiTheme="minorHAnsi" w:cstheme="minorHAnsi"/>
          <w:sz w:val="24"/>
          <w:szCs w:val="24"/>
        </w:rPr>
        <w:t>Brindar la primera acogida al párvulo, escucharlo, contenerlo, sin interrogarlo o poner en</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duda</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su relato,</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no</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solicitar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que</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lo</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realice</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de</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nuevo,</w:t>
      </w:r>
      <w:r w:rsidRPr="00AC1E66">
        <w:rPr>
          <w:rFonts w:asciiTheme="minorHAnsi" w:hAnsiTheme="minorHAnsi" w:cstheme="minorHAnsi"/>
          <w:spacing w:val="-3"/>
          <w:sz w:val="24"/>
          <w:szCs w:val="24"/>
        </w:rPr>
        <w:t xml:space="preserve"> </w:t>
      </w:r>
      <w:r w:rsidRPr="00AC1E66">
        <w:rPr>
          <w:rFonts w:asciiTheme="minorHAnsi" w:hAnsiTheme="minorHAnsi" w:cstheme="minorHAnsi"/>
          <w:sz w:val="24"/>
          <w:szCs w:val="24"/>
        </w:rPr>
        <w:t>evitar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comentarios</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y</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gestos.</w:t>
      </w:r>
    </w:p>
    <w:p w14:paraId="349EC6FB" w14:textId="77777777" w:rsidR="00FF7F11" w:rsidRPr="00AC1E66" w:rsidRDefault="00FF7F11" w:rsidP="00FF7F11">
      <w:pPr>
        <w:pStyle w:val="Prrafodelista"/>
        <w:numPr>
          <w:ilvl w:val="0"/>
          <w:numId w:val="24"/>
        </w:numPr>
        <w:tabs>
          <w:tab w:val="left" w:pos="747"/>
        </w:tabs>
        <w:ind w:left="567" w:right="15" w:hanging="425"/>
        <w:rPr>
          <w:rFonts w:asciiTheme="minorHAnsi" w:hAnsiTheme="minorHAnsi" w:cstheme="minorHAnsi"/>
          <w:sz w:val="24"/>
          <w:szCs w:val="24"/>
        </w:rPr>
      </w:pPr>
      <w:r w:rsidRPr="00AC1E66">
        <w:rPr>
          <w:rFonts w:asciiTheme="minorHAnsi" w:hAnsiTheme="minorHAnsi" w:cstheme="minorHAnsi"/>
          <w:sz w:val="24"/>
          <w:szCs w:val="24"/>
        </w:rPr>
        <w:t>Quien tome conocimiento del caso debe informar inmediatamente de forma verla levantando un acta con el Equipo de Convivencia Escolar o quien subrogue, quien deberá activar los protocolos dentro de las 24 horas siguientes, e informar</w:t>
      </w:r>
      <w:r w:rsidRPr="00AC1E66">
        <w:rPr>
          <w:rFonts w:asciiTheme="minorHAnsi" w:hAnsiTheme="minorHAnsi" w:cstheme="minorHAnsi"/>
          <w:spacing w:val="-1"/>
          <w:sz w:val="24"/>
          <w:szCs w:val="24"/>
        </w:rPr>
        <w:t xml:space="preserve"> </w:t>
      </w:r>
      <w:r w:rsidRPr="00AC1E66">
        <w:rPr>
          <w:rFonts w:asciiTheme="minorHAnsi" w:hAnsiTheme="minorHAnsi" w:cstheme="minorHAnsi"/>
          <w:sz w:val="24"/>
          <w:szCs w:val="24"/>
        </w:rPr>
        <w:t>a la Educadora del nivel para que este en conocimiento.</w:t>
      </w:r>
    </w:p>
    <w:p w14:paraId="4A445896" w14:textId="77777777" w:rsidR="00FF7F11" w:rsidRPr="00AC1E66" w:rsidRDefault="00FF7F11" w:rsidP="00FF7F11">
      <w:pPr>
        <w:pStyle w:val="Prrafodelista"/>
        <w:numPr>
          <w:ilvl w:val="0"/>
          <w:numId w:val="24"/>
        </w:numPr>
        <w:tabs>
          <w:tab w:val="left" w:pos="747"/>
        </w:tabs>
        <w:ind w:left="567" w:right="15" w:hanging="425"/>
        <w:rPr>
          <w:rFonts w:asciiTheme="minorHAnsi" w:hAnsiTheme="minorHAnsi" w:cstheme="minorHAnsi"/>
          <w:sz w:val="24"/>
          <w:szCs w:val="24"/>
        </w:rPr>
      </w:pPr>
      <w:r w:rsidRPr="00AC1E66">
        <w:rPr>
          <w:rFonts w:asciiTheme="minorHAnsi" w:hAnsiTheme="minorHAnsi" w:cstheme="minorHAnsi"/>
          <w:sz w:val="24"/>
          <w:szCs w:val="24"/>
        </w:rPr>
        <w:t>Se debe de contar con la información necesaria para informar sobre la presunta vulneración de derecho.</w:t>
      </w:r>
    </w:p>
    <w:p w14:paraId="3B073E52" w14:textId="77777777" w:rsidR="00FF7F11" w:rsidRPr="00AC1E66" w:rsidRDefault="00FF7F11" w:rsidP="00FF7F11">
      <w:pPr>
        <w:pStyle w:val="Prrafodelista"/>
        <w:numPr>
          <w:ilvl w:val="0"/>
          <w:numId w:val="24"/>
        </w:numPr>
        <w:tabs>
          <w:tab w:val="left" w:pos="747"/>
        </w:tabs>
        <w:ind w:left="567" w:right="15" w:hanging="425"/>
        <w:rPr>
          <w:rFonts w:asciiTheme="minorHAnsi" w:hAnsiTheme="minorHAnsi" w:cstheme="minorHAnsi"/>
          <w:sz w:val="24"/>
          <w:szCs w:val="24"/>
        </w:rPr>
      </w:pPr>
      <w:r w:rsidRPr="00AC1E66">
        <w:rPr>
          <w:rFonts w:asciiTheme="minorHAnsi" w:hAnsiTheme="minorHAnsi" w:cstheme="minorHAnsi"/>
          <w:sz w:val="24"/>
          <w:szCs w:val="24"/>
        </w:rPr>
        <w:t>Se debe resguardar la intimidad e identidad del párvulo en todo momento, favoreciendo el estar acompañado de un adulto responsable. Se debe evitar la re victimización o indagar de manera inoportuna sobre los hechos relatados.</w:t>
      </w:r>
    </w:p>
    <w:p w14:paraId="1FEEA2BD" w14:textId="77777777" w:rsidR="00FF7F11" w:rsidRPr="00AC1E66" w:rsidRDefault="00FF7F11" w:rsidP="00FF7F11">
      <w:pPr>
        <w:pStyle w:val="Prrafodelista"/>
        <w:numPr>
          <w:ilvl w:val="0"/>
          <w:numId w:val="24"/>
        </w:numPr>
        <w:tabs>
          <w:tab w:val="left" w:pos="747"/>
        </w:tabs>
        <w:ind w:left="567" w:right="15" w:hanging="425"/>
        <w:rPr>
          <w:rFonts w:asciiTheme="minorHAnsi" w:hAnsiTheme="minorHAnsi" w:cstheme="minorHAnsi"/>
          <w:sz w:val="24"/>
          <w:szCs w:val="24"/>
        </w:rPr>
      </w:pPr>
      <w:r w:rsidRPr="00AC1E66">
        <w:rPr>
          <w:rFonts w:asciiTheme="minorHAnsi" w:hAnsiTheme="minorHAnsi" w:cstheme="minorHAnsi"/>
          <w:sz w:val="24"/>
          <w:szCs w:val="24"/>
        </w:rPr>
        <w:t>Se le debe comunicar a la familia de las primeras acciones a realizar.</w:t>
      </w:r>
    </w:p>
    <w:p w14:paraId="20E5E30F" w14:textId="77777777" w:rsidR="00FF7F11" w:rsidRPr="00AC1E66" w:rsidRDefault="00FF7F11" w:rsidP="00FF7F11">
      <w:pPr>
        <w:pStyle w:val="Prrafodelista"/>
        <w:numPr>
          <w:ilvl w:val="0"/>
          <w:numId w:val="24"/>
        </w:numPr>
        <w:tabs>
          <w:tab w:val="left" w:pos="747"/>
        </w:tabs>
        <w:ind w:left="567" w:right="15" w:hanging="425"/>
        <w:rPr>
          <w:rFonts w:asciiTheme="minorHAnsi" w:hAnsiTheme="minorHAnsi" w:cstheme="minorHAnsi"/>
          <w:sz w:val="24"/>
          <w:szCs w:val="24"/>
        </w:rPr>
      </w:pPr>
      <w:r w:rsidRPr="00AC1E66">
        <w:rPr>
          <w:rFonts w:asciiTheme="minorHAnsi" w:hAnsiTheme="minorHAnsi" w:cstheme="minorHAnsi"/>
          <w:sz w:val="24"/>
          <w:szCs w:val="24"/>
        </w:rPr>
        <w:t>En caso de que un funcionario esté involucrado en alguna vulneración de derecho de un párvulo, se deberá separar de sus funciones, pudiendo ser trasladado a otra área, mientras dure la investigación, con objeto de no sobre exponer a la víctima con su victimario.</w:t>
      </w:r>
    </w:p>
    <w:p w14:paraId="2E448B58" w14:textId="77777777" w:rsidR="00FF7F11" w:rsidRPr="00AC1E66" w:rsidRDefault="00FF7F11" w:rsidP="00FF7F11">
      <w:pPr>
        <w:pStyle w:val="Textoindependiente"/>
        <w:ind w:right="15"/>
        <w:rPr>
          <w:rFonts w:asciiTheme="minorHAnsi" w:hAnsiTheme="minorHAnsi" w:cstheme="minorHAnsi"/>
        </w:rPr>
      </w:pPr>
    </w:p>
    <w:p w14:paraId="16A28118" w14:textId="77777777" w:rsidR="00FF7F11" w:rsidRPr="00AC1E66" w:rsidRDefault="00FF7F11" w:rsidP="00FF7F11">
      <w:pPr>
        <w:pStyle w:val="Textoindependiente"/>
        <w:numPr>
          <w:ilvl w:val="0"/>
          <w:numId w:val="18"/>
        </w:numPr>
        <w:ind w:right="15"/>
        <w:jc w:val="both"/>
        <w:rPr>
          <w:rFonts w:asciiTheme="minorHAnsi" w:hAnsiTheme="minorHAnsi" w:cstheme="minorHAnsi"/>
          <w:b/>
          <w:bCs/>
        </w:rPr>
      </w:pPr>
      <w:r w:rsidRPr="00AC1E66">
        <w:rPr>
          <w:rFonts w:asciiTheme="minorHAnsi" w:hAnsiTheme="minorHAnsi" w:cstheme="minorHAnsi"/>
          <w:b/>
          <w:bCs/>
        </w:rPr>
        <w:t>RESPONSABLES DE ACTIVAR PROTOCOLOS</w:t>
      </w:r>
    </w:p>
    <w:p w14:paraId="733F2C30" w14:textId="08B108A6" w:rsidR="00FF7F11" w:rsidRPr="00AC1E66" w:rsidRDefault="00FF7F11" w:rsidP="00FF7F11">
      <w:pPr>
        <w:pStyle w:val="Textoindependiente"/>
        <w:ind w:right="15" w:firstLine="284"/>
        <w:jc w:val="both"/>
        <w:rPr>
          <w:rFonts w:asciiTheme="minorHAnsi" w:hAnsiTheme="minorHAnsi" w:cstheme="minorHAnsi"/>
        </w:rPr>
      </w:pPr>
      <w:r w:rsidRPr="00AC1E66">
        <w:rPr>
          <w:rFonts w:asciiTheme="minorHAnsi" w:hAnsiTheme="minorHAnsi" w:cstheme="minorHAnsi"/>
        </w:rPr>
        <w:t>El funcionario responsable de la eventual denuncia o interposición de Medida de Protección es la Encargada de Convivencia</w:t>
      </w:r>
      <w:r w:rsidRPr="00AC1E66">
        <w:rPr>
          <w:rFonts w:asciiTheme="minorHAnsi" w:hAnsiTheme="minorHAnsi" w:cstheme="minorHAnsi"/>
          <w:spacing w:val="1"/>
        </w:rPr>
        <w:t xml:space="preserve"> </w:t>
      </w:r>
      <w:r w:rsidRPr="00AC1E66">
        <w:rPr>
          <w:rFonts w:asciiTheme="minorHAnsi" w:hAnsiTheme="minorHAnsi" w:cstheme="minorHAnsi"/>
        </w:rPr>
        <w:t>Escolar o quien subrogue, quien tiene un</w:t>
      </w:r>
      <w:r w:rsidRPr="00AC1E66">
        <w:rPr>
          <w:rFonts w:asciiTheme="minorHAnsi" w:hAnsiTheme="minorHAnsi" w:cstheme="minorHAnsi"/>
          <w:spacing w:val="1"/>
        </w:rPr>
        <w:t xml:space="preserve"> </w:t>
      </w:r>
      <w:r w:rsidRPr="00AC1E66">
        <w:rPr>
          <w:rFonts w:asciiTheme="minorHAnsi" w:hAnsiTheme="minorHAnsi" w:cstheme="minorHAnsi"/>
        </w:rPr>
        <w:t>plazo</w:t>
      </w:r>
      <w:r w:rsidRPr="00AC1E66">
        <w:rPr>
          <w:rFonts w:asciiTheme="minorHAnsi" w:hAnsiTheme="minorHAnsi" w:cstheme="minorHAnsi"/>
          <w:spacing w:val="1"/>
        </w:rPr>
        <w:t xml:space="preserve"> </w:t>
      </w:r>
      <w:r w:rsidRPr="00AC1E66">
        <w:rPr>
          <w:rFonts w:asciiTheme="minorHAnsi" w:hAnsiTheme="minorHAnsi" w:cstheme="minorHAnsi"/>
        </w:rPr>
        <w:t>de 24 horas a partir de</w:t>
      </w:r>
      <w:r w:rsidRPr="00AC1E66">
        <w:rPr>
          <w:rFonts w:asciiTheme="minorHAnsi" w:hAnsiTheme="minorHAnsi" w:cstheme="minorHAnsi"/>
          <w:spacing w:val="1"/>
        </w:rPr>
        <w:t xml:space="preserve"> </w:t>
      </w:r>
      <w:r w:rsidRPr="00AC1E66">
        <w:rPr>
          <w:rFonts w:asciiTheme="minorHAnsi" w:hAnsiTheme="minorHAnsi" w:cstheme="minorHAnsi"/>
        </w:rPr>
        <w:t>la detección de la</w:t>
      </w:r>
      <w:r w:rsidRPr="00AC1E66">
        <w:rPr>
          <w:rFonts w:asciiTheme="minorHAnsi" w:hAnsiTheme="minorHAnsi" w:cstheme="minorHAnsi"/>
          <w:spacing w:val="66"/>
        </w:rPr>
        <w:t xml:space="preserve"> </w:t>
      </w:r>
      <w:r w:rsidRPr="00AC1E66">
        <w:rPr>
          <w:rFonts w:asciiTheme="minorHAnsi" w:hAnsiTheme="minorHAnsi" w:cstheme="minorHAnsi"/>
        </w:rPr>
        <w:t xml:space="preserve">vulneración para derivar </w:t>
      </w:r>
      <w:r w:rsidR="00B95065" w:rsidRPr="00AC1E66">
        <w:rPr>
          <w:rFonts w:asciiTheme="minorHAnsi" w:hAnsiTheme="minorHAnsi" w:cstheme="minorHAnsi"/>
        </w:rPr>
        <w:t>a la Oficina Local de la Niñez o interponer derechamente una Medida de Protección</w:t>
      </w:r>
      <w:r w:rsidRPr="00AC1E66">
        <w:rPr>
          <w:rFonts w:asciiTheme="minorHAnsi" w:hAnsiTheme="minorHAnsi" w:cstheme="minorHAnsi"/>
        </w:rPr>
        <w:t xml:space="preserve"> al Tribunal de Familia.</w:t>
      </w:r>
    </w:p>
    <w:p w14:paraId="65245AE8" w14:textId="77777777" w:rsidR="00FF7F11" w:rsidRPr="00AC1E66" w:rsidRDefault="00FF7F11" w:rsidP="00FF7F11">
      <w:pPr>
        <w:pStyle w:val="Textoindependiente"/>
        <w:ind w:right="15"/>
        <w:rPr>
          <w:rFonts w:asciiTheme="minorHAnsi" w:hAnsiTheme="minorHAnsi" w:cstheme="minorHAnsi"/>
          <w:b/>
        </w:rPr>
      </w:pPr>
    </w:p>
    <w:p w14:paraId="3EC0616E" w14:textId="77777777" w:rsidR="00FF7F11" w:rsidRPr="00AC1E66" w:rsidRDefault="00FF7F11" w:rsidP="00FF7F11">
      <w:pPr>
        <w:pStyle w:val="Textoindependiente"/>
        <w:numPr>
          <w:ilvl w:val="0"/>
          <w:numId w:val="26"/>
        </w:numPr>
        <w:ind w:right="15"/>
        <w:rPr>
          <w:rFonts w:asciiTheme="minorHAnsi" w:hAnsiTheme="minorHAnsi" w:cstheme="minorHAnsi"/>
        </w:rPr>
      </w:pPr>
      <w:r w:rsidRPr="00AC1E66">
        <w:rPr>
          <w:rFonts w:asciiTheme="minorHAnsi" w:hAnsiTheme="minorHAnsi" w:cstheme="minorHAnsi"/>
          <w:b/>
        </w:rPr>
        <w:t>ETAPA DE INTERVENCIÓN</w:t>
      </w:r>
    </w:p>
    <w:p w14:paraId="7566890E" w14:textId="77777777" w:rsidR="00FF7F11" w:rsidRPr="00AC1E66" w:rsidRDefault="00FF7F11" w:rsidP="00FF7F11">
      <w:pPr>
        <w:pStyle w:val="Textoindependiente"/>
        <w:numPr>
          <w:ilvl w:val="0"/>
          <w:numId w:val="22"/>
        </w:numPr>
        <w:ind w:left="567" w:right="15"/>
        <w:jc w:val="both"/>
        <w:rPr>
          <w:rFonts w:asciiTheme="minorHAnsi" w:hAnsiTheme="minorHAnsi" w:cstheme="minorHAnsi"/>
          <w:b/>
        </w:rPr>
      </w:pPr>
      <w:r w:rsidRPr="00AC1E66">
        <w:rPr>
          <w:rFonts w:asciiTheme="minorHAnsi" w:hAnsiTheme="minorHAnsi" w:cstheme="minorHAnsi"/>
          <w:b/>
        </w:rPr>
        <w:t>ACCIONES DIRIGIDAS A LA FAMILIA</w:t>
      </w:r>
    </w:p>
    <w:p w14:paraId="79A4E4F4" w14:textId="77777777" w:rsidR="00FF7F11" w:rsidRPr="00AC1E66" w:rsidRDefault="00FF7F11" w:rsidP="00FF7F11">
      <w:pPr>
        <w:pStyle w:val="Textoindependiente"/>
        <w:ind w:right="15" w:firstLine="284"/>
        <w:jc w:val="both"/>
        <w:rPr>
          <w:rFonts w:asciiTheme="minorHAnsi" w:hAnsiTheme="minorHAnsi" w:cstheme="minorHAnsi"/>
        </w:rPr>
      </w:pPr>
      <w:r w:rsidRPr="00AC1E66">
        <w:rPr>
          <w:rFonts w:asciiTheme="minorHAnsi" w:hAnsiTheme="minorHAnsi" w:cstheme="minorHAnsi"/>
          <w:b/>
        </w:rPr>
        <w:lastRenderedPageBreak/>
        <w:t>COMUNICACIÓN:</w:t>
      </w:r>
      <w:r w:rsidRPr="00AC1E66">
        <w:rPr>
          <w:rFonts w:asciiTheme="minorHAnsi" w:hAnsiTheme="minorHAnsi" w:cstheme="minorHAnsi"/>
        </w:rPr>
        <w:t xml:space="preserve"> La información y comunicación con las familias es de las primeras</w:t>
      </w:r>
      <w:r w:rsidRPr="00AC1E66">
        <w:rPr>
          <w:rFonts w:asciiTheme="minorHAnsi" w:hAnsiTheme="minorHAnsi" w:cstheme="minorHAnsi"/>
          <w:spacing w:val="1"/>
        </w:rPr>
        <w:t xml:space="preserve"> </w:t>
      </w:r>
      <w:r w:rsidRPr="00AC1E66">
        <w:rPr>
          <w:rFonts w:asciiTheme="minorHAnsi" w:hAnsiTheme="minorHAnsi" w:cstheme="minorHAnsi"/>
        </w:rPr>
        <w:t>medidas a realizar, se realizará a través de un llamado telefónico y correo institucional del párvulo. El objetivo de esta instancia, es entregar información acerca de</w:t>
      </w:r>
      <w:r w:rsidRPr="00AC1E66">
        <w:rPr>
          <w:rFonts w:asciiTheme="minorHAnsi" w:hAnsiTheme="minorHAnsi" w:cstheme="minorHAnsi"/>
          <w:spacing w:val="1"/>
        </w:rPr>
        <w:t xml:space="preserve"> </w:t>
      </w:r>
      <w:r w:rsidRPr="00AC1E66">
        <w:rPr>
          <w:rFonts w:asciiTheme="minorHAnsi" w:hAnsiTheme="minorHAnsi" w:cstheme="minorHAnsi"/>
        </w:rPr>
        <w:t>todas</w:t>
      </w:r>
      <w:r w:rsidRPr="00AC1E66">
        <w:rPr>
          <w:rFonts w:asciiTheme="minorHAnsi" w:hAnsiTheme="minorHAnsi" w:cstheme="minorHAnsi"/>
          <w:spacing w:val="1"/>
        </w:rPr>
        <w:t xml:space="preserve"> </w:t>
      </w:r>
      <w:r w:rsidRPr="00AC1E66">
        <w:rPr>
          <w:rFonts w:asciiTheme="minorHAnsi" w:hAnsiTheme="minorHAnsi" w:cstheme="minorHAnsi"/>
        </w:rPr>
        <w:t>las</w:t>
      </w:r>
      <w:r w:rsidRPr="00AC1E66">
        <w:rPr>
          <w:rFonts w:asciiTheme="minorHAnsi" w:hAnsiTheme="minorHAnsi" w:cstheme="minorHAnsi"/>
          <w:spacing w:val="1"/>
        </w:rPr>
        <w:t xml:space="preserve"> </w:t>
      </w:r>
      <w:r w:rsidRPr="00AC1E66">
        <w:rPr>
          <w:rFonts w:asciiTheme="minorHAnsi" w:hAnsiTheme="minorHAnsi" w:cstheme="minorHAnsi"/>
        </w:rPr>
        <w:t>acciones</w:t>
      </w:r>
      <w:r w:rsidRPr="00AC1E66">
        <w:rPr>
          <w:rFonts w:asciiTheme="minorHAnsi" w:hAnsiTheme="minorHAnsi" w:cstheme="minorHAnsi"/>
          <w:spacing w:val="1"/>
        </w:rPr>
        <w:t xml:space="preserve"> </w:t>
      </w:r>
      <w:r w:rsidRPr="00AC1E66">
        <w:rPr>
          <w:rFonts w:asciiTheme="minorHAnsi" w:hAnsiTheme="minorHAnsi" w:cstheme="minorHAnsi"/>
        </w:rPr>
        <w:t>realizadas</w:t>
      </w:r>
      <w:r w:rsidRPr="00AC1E66">
        <w:rPr>
          <w:rFonts w:asciiTheme="minorHAnsi" w:hAnsiTheme="minorHAnsi" w:cstheme="minorHAnsi"/>
          <w:spacing w:val="1"/>
        </w:rPr>
        <w:t xml:space="preserve"> </w:t>
      </w:r>
      <w:r w:rsidRPr="00AC1E66">
        <w:rPr>
          <w:rFonts w:asciiTheme="minorHAnsi" w:hAnsiTheme="minorHAnsi" w:cstheme="minorHAnsi"/>
        </w:rPr>
        <w:t>de</w:t>
      </w:r>
      <w:r w:rsidRPr="00AC1E66">
        <w:rPr>
          <w:rFonts w:asciiTheme="minorHAnsi" w:hAnsiTheme="minorHAnsi" w:cstheme="minorHAnsi"/>
          <w:spacing w:val="1"/>
        </w:rPr>
        <w:t xml:space="preserve"> </w:t>
      </w:r>
      <w:r w:rsidRPr="00AC1E66">
        <w:rPr>
          <w:rFonts w:asciiTheme="minorHAnsi" w:hAnsiTheme="minorHAnsi" w:cstheme="minorHAnsi"/>
        </w:rPr>
        <w:t>manera</w:t>
      </w:r>
      <w:r w:rsidRPr="00AC1E66">
        <w:rPr>
          <w:rFonts w:asciiTheme="minorHAnsi" w:hAnsiTheme="minorHAnsi" w:cstheme="minorHAnsi"/>
          <w:spacing w:val="1"/>
        </w:rPr>
        <w:t xml:space="preserve"> </w:t>
      </w:r>
      <w:r w:rsidRPr="00AC1E66">
        <w:rPr>
          <w:rFonts w:asciiTheme="minorHAnsi" w:hAnsiTheme="minorHAnsi" w:cstheme="minorHAnsi"/>
        </w:rPr>
        <w:t>de</w:t>
      </w:r>
      <w:r w:rsidRPr="00AC1E66">
        <w:rPr>
          <w:rFonts w:asciiTheme="minorHAnsi" w:hAnsiTheme="minorHAnsi" w:cstheme="minorHAnsi"/>
          <w:spacing w:val="1"/>
        </w:rPr>
        <w:t xml:space="preserve"> </w:t>
      </w:r>
      <w:r w:rsidRPr="00AC1E66">
        <w:rPr>
          <w:rFonts w:asciiTheme="minorHAnsi" w:hAnsiTheme="minorHAnsi" w:cstheme="minorHAnsi"/>
        </w:rPr>
        <w:t>garantizar</w:t>
      </w:r>
      <w:r w:rsidRPr="00AC1E66">
        <w:rPr>
          <w:rFonts w:asciiTheme="minorHAnsi" w:hAnsiTheme="minorHAnsi" w:cstheme="minorHAnsi"/>
          <w:spacing w:val="1"/>
        </w:rPr>
        <w:t xml:space="preserve"> </w:t>
      </w:r>
      <w:r w:rsidRPr="00AC1E66">
        <w:rPr>
          <w:rFonts w:asciiTheme="minorHAnsi" w:hAnsiTheme="minorHAnsi" w:cstheme="minorHAnsi"/>
        </w:rPr>
        <w:t>canales</w:t>
      </w:r>
      <w:r w:rsidRPr="00AC1E66">
        <w:rPr>
          <w:rFonts w:asciiTheme="minorHAnsi" w:hAnsiTheme="minorHAnsi" w:cstheme="minorHAnsi"/>
          <w:spacing w:val="1"/>
        </w:rPr>
        <w:t xml:space="preserve"> </w:t>
      </w:r>
      <w:r w:rsidRPr="00AC1E66">
        <w:rPr>
          <w:rFonts w:asciiTheme="minorHAnsi" w:hAnsiTheme="minorHAnsi" w:cstheme="minorHAnsi"/>
        </w:rPr>
        <w:t>fluidos</w:t>
      </w:r>
      <w:r w:rsidRPr="00AC1E66">
        <w:rPr>
          <w:rFonts w:asciiTheme="minorHAnsi" w:hAnsiTheme="minorHAnsi" w:cstheme="minorHAnsi"/>
          <w:spacing w:val="1"/>
        </w:rPr>
        <w:t xml:space="preserve"> </w:t>
      </w:r>
      <w:r w:rsidRPr="00AC1E66">
        <w:rPr>
          <w:rFonts w:asciiTheme="minorHAnsi" w:hAnsiTheme="minorHAnsi" w:cstheme="minorHAnsi"/>
        </w:rPr>
        <w:t>de</w:t>
      </w:r>
      <w:r w:rsidRPr="00AC1E66">
        <w:rPr>
          <w:rFonts w:asciiTheme="minorHAnsi" w:hAnsiTheme="minorHAnsi" w:cstheme="minorHAnsi"/>
          <w:spacing w:val="1"/>
        </w:rPr>
        <w:t xml:space="preserve"> </w:t>
      </w:r>
      <w:r w:rsidRPr="00AC1E66">
        <w:rPr>
          <w:rFonts w:asciiTheme="minorHAnsi" w:hAnsiTheme="minorHAnsi" w:cstheme="minorHAnsi"/>
        </w:rPr>
        <w:t>comunicación</w:t>
      </w:r>
      <w:r w:rsidRPr="00AC1E66">
        <w:rPr>
          <w:rFonts w:asciiTheme="minorHAnsi" w:hAnsiTheme="minorHAnsi" w:cstheme="minorHAnsi"/>
          <w:spacing w:val="1"/>
        </w:rPr>
        <w:t xml:space="preserve"> </w:t>
      </w:r>
      <w:r w:rsidRPr="00AC1E66">
        <w:rPr>
          <w:rFonts w:asciiTheme="minorHAnsi" w:hAnsiTheme="minorHAnsi" w:cstheme="minorHAnsi"/>
        </w:rPr>
        <w:t>y</w:t>
      </w:r>
      <w:r w:rsidRPr="00AC1E66">
        <w:rPr>
          <w:rFonts w:asciiTheme="minorHAnsi" w:hAnsiTheme="minorHAnsi" w:cstheme="minorHAnsi"/>
          <w:spacing w:val="1"/>
        </w:rPr>
        <w:t xml:space="preserve"> </w:t>
      </w:r>
      <w:r w:rsidRPr="00AC1E66">
        <w:rPr>
          <w:rFonts w:asciiTheme="minorHAnsi" w:hAnsiTheme="minorHAnsi" w:cstheme="minorHAnsi"/>
        </w:rPr>
        <w:t>trabajo</w:t>
      </w:r>
      <w:r w:rsidRPr="00AC1E66">
        <w:rPr>
          <w:rFonts w:asciiTheme="minorHAnsi" w:hAnsiTheme="minorHAnsi" w:cstheme="minorHAnsi"/>
          <w:spacing w:val="1"/>
        </w:rPr>
        <w:t xml:space="preserve"> </w:t>
      </w:r>
      <w:r w:rsidRPr="00AC1E66">
        <w:rPr>
          <w:rFonts w:asciiTheme="minorHAnsi" w:hAnsiTheme="minorHAnsi" w:cstheme="minorHAnsi"/>
        </w:rPr>
        <w:t>colaborativo</w:t>
      </w:r>
      <w:r w:rsidRPr="00AC1E66">
        <w:rPr>
          <w:rFonts w:asciiTheme="minorHAnsi" w:hAnsiTheme="minorHAnsi" w:cstheme="minorHAnsi"/>
          <w:spacing w:val="1"/>
        </w:rPr>
        <w:t xml:space="preserve"> </w:t>
      </w:r>
      <w:r w:rsidRPr="00AC1E66">
        <w:rPr>
          <w:rFonts w:asciiTheme="minorHAnsi" w:hAnsiTheme="minorHAnsi" w:cstheme="minorHAnsi"/>
        </w:rPr>
        <w:t>con</w:t>
      </w:r>
      <w:r w:rsidRPr="00AC1E66">
        <w:rPr>
          <w:rFonts w:asciiTheme="minorHAnsi" w:hAnsiTheme="minorHAnsi" w:cstheme="minorHAnsi"/>
          <w:spacing w:val="1"/>
        </w:rPr>
        <w:t xml:space="preserve"> </w:t>
      </w:r>
      <w:r w:rsidRPr="00AC1E66">
        <w:rPr>
          <w:rFonts w:asciiTheme="minorHAnsi" w:hAnsiTheme="minorHAnsi" w:cstheme="minorHAnsi"/>
        </w:rPr>
        <w:t>la</w:t>
      </w:r>
      <w:r w:rsidRPr="00AC1E66">
        <w:rPr>
          <w:rFonts w:asciiTheme="minorHAnsi" w:hAnsiTheme="minorHAnsi" w:cstheme="minorHAnsi"/>
          <w:spacing w:val="1"/>
        </w:rPr>
        <w:t xml:space="preserve"> </w:t>
      </w:r>
      <w:r w:rsidRPr="00AC1E66">
        <w:rPr>
          <w:rFonts w:asciiTheme="minorHAnsi" w:hAnsiTheme="minorHAnsi" w:cstheme="minorHAnsi"/>
        </w:rPr>
        <w:t>familia,</w:t>
      </w:r>
      <w:r w:rsidRPr="00AC1E66">
        <w:rPr>
          <w:rFonts w:asciiTheme="minorHAnsi" w:hAnsiTheme="minorHAnsi" w:cstheme="minorHAnsi"/>
          <w:spacing w:val="1"/>
        </w:rPr>
        <w:t xml:space="preserve"> </w:t>
      </w:r>
      <w:r w:rsidRPr="00AC1E66">
        <w:rPr>
          <w:rFonts w:asciiTheme="minorHAnsi" w:hAnsiTheme="minorHAnsi" w:cstheme="minorHAnsi"/>
        </w:rPr>
        <w:t>privilegiando</w:t>
      </w:r>
      <w:r w:rsidRPr="00AC1E66">
        <w:rPr>
          <w:rFonts w:asciiTheme="minorHAnsi" w:hAnsiTheme="minorHAnsi" w:cstheme="minorHAnsi"/>
          <w:spacing w:val="1"/>
        </w:rPr>
        <w:t xml:space="preserve"> </w:t>
      </w:r>
      <w:r w:rsidRPr="00AC1E66">
        <w:rPr>
          <w:rFonts w:asciiTheme="minorHAnsi" w:hAnsiTheme="minorHAnsi" w:cstheme="minorHAnsi"/>
        </w:rPr>
        <w:t>la</w:t>
      </w:r>
      <w:r w:rsidRPr="00AC1E66">
        <w:rPr>
          <w:rFonts w:asciiTheme="minorHAnsi" w:hAnsiTheme="minorHAnsi" w:cstheme="minorHAnsi"/>
          <w:spacing w:val="1"/>
        </w:rPr>
        <w:t xml:space="preserve"> </w:t>
      </w:r>
      <w:r w:rsidRPr="00AC1E66">
        <w:rPr>
          <w:rFonts w:asciiTheme="minorHAnsi" w:hAnsiTheme="minorHAnsi" w:cstheme="minorHAnsi"/>
        </w:rPr>
        <w:t>entrevista</w:t>
      </w:r>
      <w:r w:rsidRPr="00AC1E66">
        <w:rPr>
          <w:rFonts w:asciiTheme="minorHAnsi" w:hAnsiTheme="minorHAnsi" w:cstheme="minorHAnsi"/>
          <w:spacing w:val="1"/>
        </w:rPr>
        <w:t xml:space="preserve"> </w:t>
      </w:r>
      <w:r w:rsidRPr="00AC1E66">
        <w:rPr>
          <w:rFonts w:asciiTheme="minorHAnsi" w:hAnsiTheme="minorHAnsi" w:cstheme="minorHAnsi"/>
        </w:rPr>
        <w:t>personal. La cual será realizada en conjunto con el equipo de convivencia escolar y</w:t>
      </w:r>
      <w:r w:rsidRPr="00AC1E66">
        <w:rPr>
          <w:rFonts w:asciiTheme="minorHAnsi" w:hAnsiTheme="minorHAnsi" w:cstheme="minorHAnsi"/>
          <w:spacing w:val="1"/>
        </w:rPr>
        <w:t xml:space="preserve"> </w:t>
      </w:r>
      <w:r w:rsidRPr="00AC1E66">
        <w:rPr>
          <w:rFonts w:asciiTheme="minorHAnsi" w:hAnsiTheme="minorHAnsi" w:cstheme="minorHAnsi"/>
        </w:rPr>
        <w:t>educadora del nivel, propiciando siempre el recabar información de importancia y</w:t>
      </w:r>
      <w:r w:rsidRPr="00AC1E66">
        <w:rPr>
          <w:rFonts w:asciiTheme="minorHAnsi" w:hAnsiTheme="minorHAnsi" w:cstheme="minorHAnsi"/>
          <w:spacing w:val="1"/>
        </w:rPr>
        <w:t xml:space="preserve"> </w:t>
      </w:r>
      <w:r w:rsidRPr="00AC1E66">
        <w:rPr>
          <w:rFonts w:asciiTheme="minorHAnsi" w:hAnsiTheme="minorHAnsi" w:cstheme="minorHAnsi"/>
        </w:rPr>
        <w:t>apoyo</w:t>
      </w:r>
      <w:r w:rsidRPr="00AC1E66">
        <w:rPr>
          <w:rFonts w:asciiTheme="minorHAnsi" w:hAnsiTheme="minorHAnsi" w:cstheme="minorHAnsi"/>
          <w:spacing w:val="-1"/>
        </w:rPr>
        <w:t xml:space="preserve"> </w:t>
      </w:r>
      <w:r w:rsidRPr="00AC1E66">
        <w:rPr>
          <w:rFonts w:asciiTheme="minorHAnsi" w:hAnsiTheme="minorHAnsi" w:cstheme="minorHAnsi"/>
        </w:rPr>
        <w:t>al párvulo. La primera comunicación será al momento de detectar la vulneración de derechos, y se mantendrá cada quince días para evaluar avances o recabar nueva información.</w:t>
      </w:r>
    </w:p>
    <w:p w14:paraId="45F0630B" w14:textId="77777777" w:rsidR="00FF7F11" w:rsidRPr="00AC1E66" w:rsidRDefault="00FF7F11" w:rsidP="00FF7F11">
      <w:pPr>
        <w:pStyle w:val="Textoindependiente"/>
        <w:ind w:right="15" w:firstLine="284"/>
        <w:jc w:val="both"/>
        <w:rPr>
          <w:rFonts w:asciiTheme="minorHAnsi" w:hAnsiTheme="minorHAnsi" w:cstheme="minorHAnsi"/>
        </w:rPr>
      </w:pPr>
      <w:r w:rsidRPr="00AC1E66">
        <w:rPr>
          <w:rFonts w:asciiTheme="minorHAnsi" w:hAnsiTheme="minorHAnsi" w:cstheme="minorHAnsi"/>
          <w:b/>
        </w:rPr>
        <w:t>VISITA DOMICILIARIA:</w:t>
      </w:r>
      <w:r w:rsidRPr="00AC1E66">
        <w:rPr>
          <w:rFonts w:asciiTheme="minorHAnsi" w:hAnsiTheme="minorHAnsi" w:cstheme="minorHAnsi"/>
        </w:rPr>
        <w:t xml:space="preserve"> Una vez recabada la información, el equipo de convivencia escolar programará una</w:t>
      </w:r>
      <w:r w:rsidRPr="00AC1E66">
        <w:rPr>
          <w:rFonts w:asciiTheme="minorHAnsi" w:hAnsiTheme="minorHAnsi" w:cstheme="minorHAnsi"/>
          <w:spacing w:val="1"/>
        </w:rPr>
        <w:t xml:space="preserve"> </w:t>
      </w:r>
      <w:r w:rsidRPr="00AC1E66">
        <w:rPr>
          <w:rFonts w:asciiTheme="minorHAnsi" w:hAnsiTheme="minorHAnsi" w:cstheme="minorHAnsi"/>
        </w:rPr>
        <w:t>visita</w:t>
      </w:r>
      <w:r w:rsidRPr="00AC1E66">
        <w:rPr>
          <w:rFonts w:asciiTheme="minorHAnsi" w:hAnsiTheme="minorHAnsi" w:cstheme="minorHAnsi"/>
          <w:spacing w:val="1"/>
        </w:rPr>
        <w:t xml:space="preserve"> </w:t>
      </w:r>
      <w:r w:rsidRPr="00AC1E66">
        <w:rPr>
          <w:rFonts w:asciiTheme="minorHAnsi" w:hAnsiTheme="minorHAnsi" w:cstheme="minorHAnsi"/>
        </w:rPr>
        <w:t>domiciliaria dentro de la misma semana en que se tomó conocimiento de los hechos,</w:t>
      </w:r>
      <w:r w:rsidRPr="00AC1E66">
        <w:rPr>
          <w:rFonts w:asciiTheme="minorHAnsi" w:hAnsiTheme="minorHAnsi" w:cstheme="minorHAnsi"/>
          <w:spacing w:val="1"/>
        </w:rPr>
        <w:t xml:space="preserve"> </w:t>
      </w:r>
      <w:r w:rsidRPr="00AC1E66">
        <w:rPr>
          <w:rFonts w:asciiTheme="minorHAnsi" w:hAnsiTheme="minorHAnsi" w:cstheme="minorHAnsi"/>
        </w:rPr>
        <w:t>para</w:t>
      </w:r>
      <w:r w:rsidRPr="00AC1E66">
        <w:rPr>
          <w:rFonts w:asciiTheme="minorHAnsi" w:hAnsiTheme="minorHAnsi" w:cstheme="minorHAnsi"/>
          <w:spacing w:val="1"/>
        </w:rPr>
        <w:t xml:space="preserve"> </w:t>
      </w:r>
      <w:r w:rsidRPr="00AC1E66">
        <w:rPr>
          <w:rFonts w:asciiTheme="minorHAnsi" w:hAnsiTheme="minorHAnsi" w:cstheme="minorHAnsi"/>
        </w:rPr>
        <w:t>evaluar</w:t>
      </w:r>
      <w:r w:rsidRPr="00AC1E66">
        <w:rPr>
          <w:rFonts w:asciiTheme="minorHAnsi" w:hAnsiTheme="minorHAnsi" w:cstheme="minorHAnsi"/>
          <w:spacing w:val="1"/>
        </w:rPr>
        <w:t xml:space="preserve"> </w:t>
      </w:r>
      <w:r w:rsidRPr="00AC1E66">
        <w:rPr>
          <w:rFonts w:asciiTheme="minorHAnsi" w:hAnsiTheme="minorHAnsi" w:cstheme="minorHAnsi"/>
        </w:rPr>
        <w:t>y</w:t>
      </w:r>
      <w:r w:rsidRPr="00AC1E66">
        <w:rPr>
          <w:rFonts w:asciiTheme="minorHAnsi" w:hAnsiTheme="minorHAnsi" w:cstheme="minorHAnsi"/>
          <w:spacing w:val="1"/>
        </w:rPr>
        <w:t xml:space="preserve"> </w:t>
      </w:r>
      <w:r w:rsidRPr="00AC1E66">
        <w:rPr>
          <w:rFonts w:asciiTheme="minorHAnsi" w:hAnsiTheme="minorHAnsi" w:cstheme="minorHAnsi"/>
        </w:rPr>
        <w:t>aplicar</w:t>
      </w:r>
      <w:r w:rsidRPr="00AC1E66">
        <w:rPr>
          <w:rFonts w:asciiTheme="minorHAnsi" w:hAnsiTheme="minorHAnsi" w:cstheme="minorHAnsi"/>
          <w:spacing w:val="1"/>
        </w:rPr>
        <w:t xml:space="preserve"> </w:t>
      </w:r>
      <w:r w:rsidRPr="00AC1E66">
        <w:rPr>
          <w:rFonts w:asciiTheme="minorHAnsi" w:hAnsiTheme="minorHAnsi" w:cstheme="minorHAnsi"/>
        </w:rPr>
        <w:t>la</w:t>
      </w:r>
      <w:r w:rsidRPr="00AC1E66">
        <w:rPr>
          <w:rFonts w:asciiTheme="minorHAnsi" w:hAnsiTheme="minorHAnsi" w:cstheme="minorHAnsi"/>
          <w:spacing w:val="1"/>
        </w:rPr>
        <w:t xml:space="preserve"> </w:t>
      </w:r>
      <w:r w:rsidRPr="00AC1E66">
        <w:rPr>
          <w:rFonts w:asciiTheme="minorHAnsi" w:hAnsiTheme="minorHAnsi" w:cstheme="minorHAnsi"/>
        </w:rPr>
        <w:t>mejor</w:t>
      </w:r>
      <w:r w:rsidRPr="00AC1E66">
        <w:rPr>
          <w:rFonts w:asciiTheme="minorHAnsi" w:hAnsiTheme="minorHAnsi" w:cstheme="minorHAnsi"/>
          <w:spacing w:val="1"/>
        </w:rPr>
        <w:t xml:space="preserve"> </w:t>
      </w:r>
      <w:r w:rsidRPr="00AC1E66">
        <w:rPr>
          <w:rFonts w:asciiTheme="minorHAnsi" w:hAnsiTheme="minorHAnsi" w:cstheme="minorHAnsi"/>
        </w:rPr>
        <w:t>estrategia</w:t>
      </w:r>
      <w:r w:rsidRPr="00AC1E66">
        <w:rPr>
          <w:rFonts w:asciiTheme="minorHAnsi" w:hAnsiTheme="minorHAnsi" w:cstheme="minorHAnsi"/>
          <w:spacing w:val="1"/>
        </w:rPr>
        <w:t xml:space="preserve"> </w:t>
      </w:r>
      <w:r w:rsidRPr="00AC1E66">
        <w:rPr>
          <w:rFonts w:asciiTheme="minorHAnsi" w:hAnsiTheme="minorHAnsi" w:cstheme="minorHAnsi"/>
        </w:rPr>
        <w:t>de</w:t>
      </w:r>
      <w:r w:rsidRPr="00AC1E66">
        <w:rPr>
          <w:rFonts w:asciiTheme="minorHAnsi" w:hAnsiTheme="minorHAnsi" w:cstheme="minorHAnsi"/>
          <w:spacing w:val="1"/>
        </w:rPr>
        <w:t xml:space="preserve"> </w:t>
      </w:r>
      <w:r w:rsidRPr="00AC1E66">
        <w:rPr>
          <w:rFonts w:asciiTheme="minorHAnsi" w:hAnsiTheme="minorHAnsi" w:cstheme="minorHAnsi"/>
        </w:rPr>
        <w:t>intervención</w:t>
      </w:r>
      <w:r w:rsidRPr="00AC1E66">
        <w:rPr>
          <w:rFonts w:asciiTheme="minorHAnsi" w:hAnsiTheme="minorHAnsi" w:cstheme="minorHAnsi"/>
          <w:spacing w:val="-1"/>
        </w:rPr>
        <w:t xml:space="preserve"> </w:t>
      </w:r>
      <w:r w:rsidRPr="00AC1E66">
        <w:rPr>
          <w:rFonts w:asciiTheme="minorHAnsi" w:hAnsiTheme="minorHAnsi" w:cstheme="minorHAnsi"/>
        </w:rPr>
        <w:t>en favor del párvulo.</w:t>
      </w:r>
    </w:p>
    <w:p w14:paraId="32148752" w14:textId="77777777" w:rsidR="00FF7F11" w:rsidRPr="00AC1E66" w:rsidRDefault="00FF7F11" w:rsidP="00FF7F11">
      <w:pPr>
        <w:pStyle w:val="Textoindependiente"/>
        <w:ind w:right="15" w:firstLine="284"/>
        <w:jc w:val="both"/>
        <w:rPr>
          <w:rFonts w:asciiTheme="minorHAnsi" w:hAnsiTheme="minorHAnsi" w:cstheme="minorHAnsi"/>
        </w:rPr>
      </w:pPr>
      <w:r w:rsidRPr="00AC1E66">
        <w:rPr>
          <w:rFonts w:asciiTheme="minorHAnsi" w:hAnsiTheme="minorHAnsi" w:cstheme="minorHAnsi"/>
          <w:b/>
        </w:rPr>
        <w:t>TALLERES</w:t>
      </w:r>
      <w:r w:rsidRPr="00AC1E66">
        <w:rPr>
          <w:rFonts w:asciiTheme="minorHAnsi" w:hAnsiTheme="minorHAnsi" w:cstheme="minorHAnsi"/>
          <w:b/>
          <w:spacing w:val="1"/>
        </w:rPr>
        <w:t xml:space="preserve"> </w:t>
      </w:r>
      <w:r w:rsidRPr="00AC1E66">
        <w:rPr>
          <w:rFonts w:asciiTheme="minorHAnsi" w:hAnsiTheme="minorHAnsi" w:cstheme="minorHAnsi"/>
          <w:b/>
        </w:rPr>
        <w:t>EDUCATIVOS</w:t>
      </w:r>
      <w:r w:rsidRPr="00AC1E66">
        <w:rPr>
          <w:rFonts w:asciiTheme="minorHAnsi" w:hAnsiTheme="minorHAnsi" w:cstheme="minorHAnsi"/>
          <w:b/>
          <w:spacing w:val="1"/>
        </w:rPr>
        <w:t xml:space="preserve"> </w:t>
      </w:r>
      <w:r w:rsidRPr="00AC1E66">
        <w:rPr>
          <w:rFonts w:asciiTheme="minorHAnsi" w:hAnsiTheme="minorHAnsi" w:cstheme="minorHAnsi"/>
          <w:b/>
        </w:rPr>
        <w:t>PARA</w:t>
      </w:r>
      <w:r w:rsidRPr="00AC1E66">
        <w:rPr>
          <w:rFonts w:asciiTheme="minorHAnsi" w:hAnsiTheme="minorHAnsi" w:cstheme="minorHAnsi"/>
          <w:b/>
          <w:spacing w:val="1"/>
        </w:rPr>
        <w:t xml:space="preserve"> </w:t>
      </w:r>
      <w:r w:rsidRPr="00AC1E66">
        <w:rPr>
          <w:rFonts w:asciiTheme="minorHAnsi" w:hAnsiTheme="minorHAnsi" w:cstheme="minorHAnsi"/>
          <w:b/>
        </w:rPr>
        <w:t>PADRES</w:t>
      </w:r>
      <w:r w:rsidRPr="00AC1E66">
        <w:rPr>
          <w:rFonts w:asciiTheme="minorHAnsi" w:hAnsiTheme="minorHAnsi" w:cstheme="minorHAnsi"/>
          <w:b/>
          <w:spacing w:val="1"/>
        </w:rPr>
        <w:t xml:space="preserve"> </w:t>
      </w:r>
      <w:r w:rsidRPr="00AC1E66">
        <w:rPr>
          <w:rFonts w:asciiTheme="minorHAnsi" w:hAnsiTheme="minorHAnsi" w:cstheme="minorHAnsi"/>
          <w:b/>
        </w:rPr>
        <w:t>Y/O</w:t>
      </w:r>
      <w:r w:rsidRPr="00AC1E66">
        <w:rPr>
          <w:rFonts w:asciiTheme="minorHAnsi" w:hAnsiTheme="minorHAnsi" w:cstheme="minorHAnsi"/>
          <w:b/>
          <w:spacing w:val="1"/>
        </w:rPr>
        <w:t xml:space="preserve"> </w:t>
      </w:r>
      <w:r w:rsidRPr="00AC1E66">
        <w:rPr>
          <w:rFonts w:asciiTheme="minorHAnsi" w:hAnsiTheme="minorHAnsi" w:cstheme="minorHAnsi"/>
          <w:b/>
        </w:rPr>
        <w:t>APODERADOS:</w:t>
      </w:r>
      <w:r w:rsidRPr="00AC1E66">
        <w:rPr>
          <w:rFonts w:asciiTheme="minorHAnsi" w:hAnsiTheme="minorHAnsi" w:cstheme="minorHAnsi"/>
          <w:spacing w:val="1"/>
        </w:rPr>
        <w:t xml:space="preserve"> </w:t>
      </w:r>
      <w:r w:rsidRPr="00AC1E66">
        <w:rPr>
          <w:rFonts w:asciiTheme="minorHAnsi" w:hAnsiTheme="minorHAnsi" w:cstheme="minorHAnsi"/>
        </w:rPr>
        <w:t>con</w:t>
      </w:r>
      <w:r w:rsidRPr="00AC1E66">
        <w:rPr>
          <w:rFonts w:asciiTheme="minorHAnsi" w:hAnsiTheme="minorHAnsi" w:cstheme="minorHAnsi"/>
          <w:spacing w:val="1"/>
        </w:rPr>
        <w:t xml:space="preserve"> </w:t>
      </w:r>
      <w:r w:rsidRPr="00AC1E66">
        <w:rPr>
          <w:rFonts w:asciiTheme="minorHAnsi" w:hAnsiTheme="minorHAnsi" w:cstheme="minorHAnsi"/>
        </w:rPr>
        <w:t>la</w:t>
      </w:r>
      <w:r w:rsidRPr="00AC1E66">
        <w:rPr>
          <w:rFonts w:asciiTheme="minorHAnsi" w:hAnsiTheme="minorHAnsi" w:cstheme="minorHAnsi"/>
          <w:spacing w:val="1"/>
        </w:rPr>
        <w:t xml:space="preserve"> </w:t>
      </w:r>
      <w:r w:rsidRPr="00AC1E66">
        <w:rPr>
          <w:rFonts w:asciiTheme="minorHAnsi" w:hAnsiTheme="minorHAnsi" w:cstheme="minorHAnsi"/>
        </w:rPr>
        <w:t>finalidad</w:t>
      </w:r>
      <w:r w:rsidRPr="00AC1E66">
        <w:rPr>
          <w:rFonts w:asciiTheme="minorHAnsi" w:hAnsiTheme="minorHAnsi" w:cstheme="minorHAnsi"/>
          <w:spacing w:val="1"/>
        </w:rPr>
        <w:t xml:space="preserve"> </w:t>
      </w:r>
      <w:r w:rsidRPr="00AC1E66">
        <w:rPr>
          <w:rFonts w:asciiTheme="minorHAnsi" w:hAnsiTheme="minorHAnsi" w:cstheme="minorHAnsi"/>
        </w:rPr>
        <w:t>de</w:t>
      </w:r>
      <w:r w:rsidRPr="00AC1E66">
        <w:rPr>
          <w:rFonts w:asciiTheme="minorHAnsi" w:hAnsiTheme="minorHAnsi" w:cstheme="minorHAnsi"/>
          <w:spacing w:val="1"/>
        </w:rPr>
        <w:t xml:space="preserve"> </w:t>
      </w:r>
      <w:r w:rsidRPr="00AC1E66">
        <w:rPr>
          <w:rFonts w:asciiTheme="minorHAnsi" w:hAnsiTheme="minorHAnsi" w:cstheme="minorHAnsi"/>
        </w:rPr>
        <w:t>abordar</w:t>
      </w:r>
      <w:r w:rsidRPr="00AC1E66">
        <w:rPr>
          <w:rFonts w:asciiTheme="minorHAnsi" w:hAnsiTheme="minorHAnsi" w:cstheme="minorHAnsi"/>
          <w:spacing w:val="1"/>
        </w:rPr>
        <w:t xml:space="preserve"> </w:t>
      </w:r>
      <w:r w:rsidRPr="00AC1E66">
        <w:rPr>
          <w:rFonts w:asciiTheme="minorHAnsi" w:hAnsiTheme="minorHAnsi" w:cstheme="minorHAnsi"/>
        </w:rPr>
        <w:t>y</w:t>
      </w:r>
      <w:r w:rsidRPr="00AC1E66">
        <w:rPr>
          <w:rFonts w:asciiTheme="minorHAnsi" w:hAnsiTheme="minorHAnsi" w:cstheme="minorHAnsi"/>
          <w:spacing w:val="1"/>
        </w:rPr>
        <w:t xml:space="preserve"> </w:t>
      </w:r>
      <w:r w:rsidRPr="00AC1E66">
        <w:rPr>
          <w:rFonts w:asciiTheme="minorHAnsi" w:hAnsiTheme="minorHAnsi" w:cstheme="minorHAnsi"/>
        </w:rPr>
        <w:t>entregar</w:t>
      </w:r>
      <w:r w:rsidRPr="00AC1E66">
        <w:rPr>
          <w:rFonts w:asciiTheme="minorHAnsi" w:hAnsiTheme="minorHAnsi" w:cstheme="minorHAnsi"/>
          <w:spacing w:val="1"/>
        </w:rPr>
        <w:t xml:space="preserve"> </w:t>
      </w:r>
      <w:r w:rsidRPr="00AC1E66">
        <w:rPr>
          <w:rFonts w:asciiTheme="minorHAnsi" w:hAnsiTheme="minorHAnsi" w:cstheme="minorHAnsi"/>
        </w:rPr>
        <w:t>estrategias</w:t>
      </w:r>
      <w:r w:rsidRPr="00AC1E66">
        <w:rPr>
          <w:rFonts w:asciiTheme="minorHAnsi" w:hAnsiTheme="minorHAnsi" w:cstheme="minorHAnsi"/>
          <w:spacing w:val="1"/>
        </w:rPr>
        <w:t xml:space="preserve"> </w:t>
      </w:r>
      <w:r w:rsidRPr="00AC1E66">
        <w:rPr>
          <w:rFonts w:asciiTheme="minorHAnsi" w:hAnsiTheme="minorHAnsi" w:cstheme="minorHAnsi"/>
        </w:rPr>
        <w:t>de</w:t>
      </w:r>
      <w:r w:rsidRPr="00AC1E66">
        <w:rPr>
          <w:rFonts w:asciiTheme="minorHAnsi" w:hAnsiTheme="minorHAnsi" w:cstheme="minorHAnsi"/>
          <w:spacing w:val="1"/>
        </w:rPr>
        <w:t xml:space="preserve"> </w:t>
      </w:r>
      <w:r w:rsidRPr="00AC1E66">
        <w:rPr>
          <w:rFonts w:asciiTheme="minorHAnsi" w:hAnsiTheme="minorHAnsi" w:cstheme="minorHAnsi"/>
        </w:rPr>
        <w:t>trabajo</w:t>
      </w:r>
      <w:r w:rsidRPr="00AC1E66">
        <w:rPr>
          <w:rFonts w:asciiTheme="minorHAnsi" w:hAnsiTheme="minorHAnsi" w:cstheme="minorHAnsi"/>
          <w:spacing w:val="1"/>
        </w:rPr>
        <w:t xml:space="preserve"> </w:t>
      </w:r>
      <w:r w:rsidRPr="00AC1E66">
        <w:rPr>
          <w:rFonts w:asciiTheme="minorHAnsi" w:hAnsiTheme="minorHAnsi" w:cstheme="minorHAnsi"/>
        </w:rPr>
        <w:t>que</w:t>
      </w:r>
      <w:r w:rsidRPr="00AC1E66">
        <w:rPr>
          <w:rFonts w:asciiTheme="minorHAnsi" w:hAnsiTheme="minorHAnsi" w:cstheme="minorHAnsi"/>
          <w:spacing w:val="1"/>
        </w:rPr>
        <w:t xml:space="preserve"> </w:t>
      </w:r>
      <w:r w:rsidRPr="00AC1E66">
        <w:rPr>
          <w:rFonts w:asciiTheme="minorHAnsi" w:hAnsiTheme="minorHAnsi" w:cstheme="minorHAnsi"/>
        </w:rPr>
        <w:t>se</w:t>
      </w:r>
      <w:r w:rsidRPr="00AC1E66">
        <w:rPr>
          <w:rFonts w:asciiTheme="minorHAnsi" w:hAnsiTheme="minorHAnsi" w:cstheme="minorHAnsi"/>
          <w:spacing w:val="1"/>
        </w:rPr>
        <w:t xml:space="preserve"> </w:t>
      </w:r>
      <w:r w:rsidRPr="00AC1E66">
        <w:rPr>
          <w:rFonts w:asciiTheme="minorHAnsi" w:hAnsiTheme="minorHAnsi" w:cstheme="minorHAnsi"/>
        </w:rPr>
        <w:t>centren</w:t>
      </w:r>
      <w:r w:rsidRPr="00AC1E66">
        <w:rPr>
          <w:rFonts w:asciiTheme="minorHAnsi" w:hAnsiTheme="minorHAnsi" w:cstheme="minorHAnsi"/>
          <w:spacing w:val="1"/>
        </w:rPr>
        <w:t xml:space="preserve"> </w:t>
      </w:r>
      <w:r w:rsidRPr="00AC1E66">
        <w:rPr>
          <w:rFonts w:asciiTheme="minorHAnsi" w:hAnsiTheme="minorHAnsi" w:cstheme="minorHAnsi"/>
        </w:rPr>
        <w:t>en</w:t>
      </w:r>
      <w:r w:rsidRPr="00AC1E66">
        <w:rPr>
          <w:rFonts w:asciiTheme="minorHAnsi" w:hAnsiTheme="minorHAnsi" w:cstheme="minorHAnsi"/>
          <w:spacing w:val="1"/>
        </w:rPr>
        <w:t xml:space="preserve"> </w:t>
      </w:r>
      <w:r w:rsidRPr="00AC1E66">
        <w:rPr>
          <w:rFonts w:asciiTheme="minorHAnsi" w:hAnsiTheme="minorHAnsi" w:cstheme="minorHAnsi"/>
        </w:rPr>
        <w:t>fortalecer</w:t>
      </w:r>
      <w:r w:rsidRPr="00AC1E66">
        <w:rPr>
          <w:rFonts w:asciiTheme="minorHAnsi" w:hAnsiTheme="minorHAnsi" w:cstheme="minorHAnsi"/>
          <w:spacing w:val="1"/>
        </w:rPr>
        <w:t xml:space="preserve"> </w:t>
      </w:r>
      <w:r w:rsidRPr="00AC1E66">
        <w:rPr>
          <w:rFonts w:asciiTheme="minorHAnsi" w:hAnsiTheme="minorHAnsi" w:cstheme="minorHAnsi"/>
        </w:rPr>
        <w:t>el</w:t>
      </w:r>
      <w:r w:rsidRPr="00AC1E66">
        <w:rPr>
          <w:rFonts w:asciiTheme="minorHAnsi" w:hAnsiTheme="minorHAnsi" w:cstheme="minorHAnsi"/>
          <w:spacing w:val="1"/>
        </w:rPr>
        <w:t xml:space="preserve"> </w:t>
      </w:r>
      <w:r w:rsidRPr="00AC1E66">
        <w:rPr>
          <w:rFonts w:asciiTheme="minorHAnsi" w:hAnsiTheme="minorHAnsi" w:cstheme="minorHAnsi"/>
        </w:rPr>
        <w:t>rol</w:t>
      </w:r>
      <w:r w:rsidRPr="00AC1E66">
        <w:rPr>
          <w:rFonts w:asciiTheme="minorHAnsi" w:hAnsiTheme="minorHAnsi" w:cstheme="minorHAnsi"/>
          <w:spacing w:val="1"/>
        </w:rPr>
        <w:t xml:space="preserve"> </w:t>
      </w:r>
      <w:r w:rsidRPr="00AC1E66">
        <w:rPr>
          <w:rFonts w:asciiTheme="minorHAnsi" w:hAnsiTheme="minorHAnsi" w:cstheme="minorHAnsi"/>
        </w:rPr>
        <w:t>parental</w:t>
      </w:r>
      <w:r w:rsidRPr="00AC1E66">
        <w:rPr>
          <w:rFonts w:asciiTheme="minorHAnsi" w:hAnsiTheme="minorHAnsi" w:cstheme="minorHAnsi"/>
          <w:spacing w:val="1"/>
        </w:rPr>
        <w:t xml:space="preserve"> </w:t>
      </w:r>
      <w:r w:rsidRPr="00AC1E66">
        <w:rPr>
          <w:rFonts w:asciiTheme="minorHAnsi" w:hAnsiTheme="minorHAnsi" w:cstheme="minorHAnsi"/>
        </w:rPr>
        <w:t>y</w:t>
      </w:r>
      <w:r w:rsidRPr="00AC1E66">
        <w:rPr>
          <w:rFonts w:asciiTheme="minorHAnsi" w:hAnsiTheme="minorHAnsi" w:cstheme="minorHAnsi"/>
          <w:spacing w:val="1"/>
        </w:rPr>
        <w:t xml:space="preserve"> </w:t>
      </w:r>
      <w:r w:rsidRPr="00AC1E66">
        <w:rPr>
          <w:rFonts w:asciiTheme="minorHAnsi" w:hAnsiTheme="minorHAnsi" w:cstheme="minorHAnsi"/>
        </w:rPr>
        <w:t>educativo,</w:t>
      </w:r>
      <w:r w:rsidRPr="00AC1E66">
        <w:rPr>
          <w:rFonts w:asciiTheme="minorHAnsi" w:hAnsiTheme="minorHAnsi" w:cstheme="minorHAnsi"/>
          <w:spacing w:val="1"/>
        </w:rPr>
        <w:t xml:space="preserve"> </w:t>
      </w:r>
      <w:r w:rsidRPr="00AC1E66">
        <w:rPr>
          <w:rFonts w:asciiTheme="minorHAnsi" w:hAnsiTheme="minorHAnsi" w:cstheme="minorHAnsi"/>
        </w:rPr>
        <w:t>focalizado</w:t>
      </w:r>
      <w:r w:rsidRPr="00AC1E66">
        <w:rPr>
          <w:rFonts w:asciiTheme="minorHAnsi" w:hAnsiTheme="minorHAnsi" w:cstheme="minorHAnsi"/>
          <w:spacing w:val="1"/>
        </w:rPr>
        <w:t xml:space="preserve"> </w:t>
      </w:r>
      <w:r w:rsidRPr="00AC1E66">
        <w:rPr>
          <w:rFonts w:asciiTheme="minorHAnsi" w:hAnsiTheme="minorHAnsi" w:cstheme="minorHAnsi"/>
        </w:rPr>
        <w:t>en</w:t>
      </w:r>
      <w:r w:rsidRPr="00AC1E66">
        <w:rPr>
          <w:rFonts w:asciiTheme="minorHAnsi" w:hAnsiTheme="minorHAnsi" w:cstheme="minorHAnsi"/>
          <w:spacing w:val="1"/>
        </w:rPr>
        <w:t xml:space="preserve"> </w:t>
      </w:r>
      <w:r w:rsidRPr="00AC1E66">
        <w:rPr>
          <w:rFonts w:asciiTheme="minorHAnsi" w:hAnsiTheme="minorHAnsi" w:cstheme="minorHAnsi"/>
        </w:rPr>
        <w:t>sensibilizar</w:t>
      </w:r>
      <w:r w:rsidRPr="00AC1E66">
        <w:rPr>
          <w:rFonts w:asciiTheme="minorHAnsi" w:hAnsiTheme="minorHAnsi" w:cstheme="minorHAnsi"/>
          <w:spacing w:val="1"/>
        </w:rPr>
        <w:t xml:space="preserve"> </w:t>
      </w:r>
      <w:r w:rsidRPr="00AC1E66">
        <w:rPr>
          <w:rFonts w:asciiTheme="minorHAnsi" w:hAnsiTheme="minorHAnsi" w:cstheme="minorHAnsi"/>
        </w:rPr>
        <w:t>a</w:t>
      </w:r>
      <w:r w:rsidRPr="00AC1E66">
        <w:rPr>
          <w:rFonts w:asciiTheme="minorHAnsi" w:hAnsiTheme="minorHAnsi" w:cstheme="minorHAnsi"/>
          <w:spacing w:val="1"/>
        </w:rPr>
        <w:t xml:space="preserve"> </w:t>
      </w:r>
      <w:r w:rsidRPr="00AC1E66">
        <w:rPr>
          <w:rFonts w:asciiTheme="minorHAnsi" w:hAnsiTheme="minorHAnsi" w:cstheme="minorHAnsi"/>
        </w:rPr>
        <w:t>los</w:t>
      </w:r>
      <w:r w:rsidRPr="00AC1E66">
        <w:rPr>
          <w:rFonts w:asciiTheme="minorHAnsi" w:hAnsiTheme="minorHAnsi" w:cstheme="minorHAnsi"/>
          <w:spacing w:val="1"/>
        </w:rPr>
        <w:t xml:space="preserve"> </w:t>
      </w:r>
      <w:r w:rsidRPr="00AC1E66">
        <w:rPr>
          <w:rFonts w:asciiTheme="minorHAnsi" w:hAnsiTheme="minorHAnsi" w:cstheme="minorHAnsi"/>
        </w:rPr>
        <w:t>padres</w:t>
      </w:r>
      <w:r w:rsidRPr="00AC1E66">
        <w:rPr>
          <w:rFonts w:asciiTheme="minorHAnsi" w:hAnsiTheme="minorHAnsi" w:cstheme="minorHAnsi"/>
          <w:spacing w:val="1"/>
        </w:rPr>
        <w:t xml:space="preserve"> </w:t>
      </w:r>
      <w:r w:rsidRPr="00AC1E66">
        <w:rPr>
          <w:rFonts w:asciiTheme="minorHAnsi" w:hAnsiTheme="minorHAnsi" w:cstheme="minorHAnsi"/>
        </w:rPr>
        <w:t>o</w:t>
      </w:r>
      <w:r w:rsidRPr="00AC1E66">
        <w:rPr>
          <w:rFonts w:asciiTheme="minorHAnsi" w:hAnsiTheme="minorHAnsi" w:cstheme="minorHAnsi"/>
          <w:spacing w:val="1"/>
        </w:rPr>
        <w:t xml:space="preserve"> </w:t>
      </w:r>
      <w:r w:rsidRPr="00AC1E66">
        <w:rPr>
          <w:rFonts w:asciiTheme="minorHAnsi" w:hAnsiTheme="minorHAnsi" w:cstheme="minorHAnsi"/>
        </w:rPr>
        <w:t>adultos</w:t>
      </w:r>
      <w:r w:rsidRPr="00AC1E66">
        <w:rPr>
          <w:rFonts w:asciiTheme="minorHAnsi" w:hAnsiTheme="minorHAnsi" w:cstheme="minorHAnsi"/>
          <w:spacing w:val="1"/>
        </w:rPr>
        <w:t xml:space="preserve"> </w:t>
      </w:r>
      <w:r w:rsidRPr="00AC1E66">
        <w:rPr>
          <w:rFonts w:asciiTheme="minorHAnsi" w:hAnsiTheme="minorHAnsi" w:cstheme="minorHAnsi"/>
        </w:rPr>
        <w:t>responsables</w:t>
      </w:r>
      <w:r w:rsidRPr="00AC1E66">
        <w:rPr>
          <w:rFonts w:asciiTheme="minorHAnsi" w:hAnsiTheme="minorHAnsi" w:cstheme="minorHAnsi"/>
          <w:spacing w:val="1"/>
        </w:rPr>
        <w:t xml:space="preserve"> </w:t>
      </w:r>
      <w:r w:rsidRPr="00AC1E66">
        <w:rPr>
          <w:rFonts w:asciiTheme="minorHAnsi" w:hAnsiTheme="minorHAnsi" w:cstheme="minorHAnsi"/>
        </w:rPr>
        <w:t>en</w:t>
      </w:r>
      <w:r w:rsidRPr="00AC1E66">
        <w:rPr>
          <w:rFonts w:asciiTheme="minorHAnsi" w:hAnsiTheme="minorHAnsi" w:cstheme="minorHAnsi"/>
          <w:spacing w:val="1"/>
        </w:rPr>
        <w:t xml:space="preserve"> </w:t>
      </w:r>
      <w:r w:rsidRPr="00AC1E66">
        <w:rPr>
          <w:rFonts w:asciiTheme="minorHAnsi" w:hAnsiTheme="minorHAnsi" w:cstheme="minorHAnsi"/>
        </w:rPr>
        <w:t>la</w:t>
      </w:r>
      <w:r w:rsidRPr="00AC1E66">
        <w:rPr>
          <w:rFonts w:asciiTheme="minorHAnsi" w:hAnsiTheme="minorHAnsi" w:cstheme="minorHAnsi"/>
          <w:spacing w:val="1"/>
        </w:rPr>
        <w:t xml:space="preserve"> </w:t>
      </w:r>
      <w:r w:rsidRPr="00AC1E66">
        <w:rPr>
          <w:rFonts w:asciiTheme="minorHAnsi" w:hAnsiTheme="minorHAnsi" w:cstheme="minorHAnsi"/>
        </w:rPr>
        <w:t>protección</w:t>
      </w:r>
      <w:r w:rsidRPr="00AC1E66">
        <w:rPr>
          <w:rFonts w:asciiTheme="minorHAnsi" w:hAnsiTheme="minorHAnsi" w:cstheme="minorHAnsi"/>
          <w:spacing w:val="-1"/>
        </w:rPr>
        <w:t xml:space="preserve"> </w:t>
      </w:r>
      <w:r w:rsidRPr="00AC1E66">
        <w:rPr>
          <w:rFonts w:asciiTheme="minorHAnsi" w:hAnsiTheme="minorHAnsi" w:cstheme="minorHAnsi"/>
        </w:rPr>
        <w:t>de los</w:t>
      </w:r>
      <w:r w:rsidRPr="00AC1E66">
        <w:rPr>
          <w:rFonts w:asciiTheme="minorHAnsi" w:hAnsiTheme="minorHAnsi" w:cstheme="minorHAnsi"/>
          <w:spacing w:val="-2"/>
        </w:rPr>
        <w:t xml:space="preserve"> </w:t>
      </w:r>
      <w:r w:rsidRPr="00AC1E66">
        <w:rPr>
          <w:rFonts w:asciiTheme="minorHAnsi" w:hAnsiTheme="minorHAnsi" w:cstheme="minorHAnsi"/>
        </w:rPr>
        <w:t>derechos de los</w:t>
      </w:r>
      <w:r w:rsidRPr="00AC1E66">
        <w:rPr>
          <w:rFonts w:asciiTheme="minorHAnsi" w:hAnsiTheme="minorHAnsi" w:cstheme="minorHAnsi"/>
          <w:spacing w:val="-2"/>
        </w:rPr>
        <w:t xml:space="preserve"> </w:t>
      </w:r>
      <w:r w:rsidRPr="00AC1E66">
        <w:rPr>
          <w:rFonts w:asciiTheme="minorHAnsi" w:hAnsiTheme="minorHAnsi" w:cstheme="minorHAnsi"/>
        </w:rPr>
        <w:t>párvulos. Tiempo: Conforme a la estrategia que se opte abordar, se realizará un seguimiento</w:t>
      </w:r>
      <w:r w:rsidRPr="00AC1E66">
        <w:rPr>
          <w:rFonts w:asciiTheme="minorHAnsi" w:hAnsiTheme="minorHAnsi" w:cstheme="minorHAnsi"/>
          <w:spacing w:val="1"/>
        </w:rPr>
        <w:t xml:space="preserve"> </w:t>
      </w:r>
      <w:r w:rsidRPr="00AC1E66">
        <w:rPr>
          <w:rFonts w:asciiTheme="minorHAnsi" w:hAnsiTheme="minorHAnsi" w:cstheme="minorHAnsi"/>
        </w:rPr>
        <w:t>por</w:t>
      </w:r>
      <w:r w:rsidRPr="00AC1E66">
        <w:rPr>
          <w:rFonts w:asciiTheme="minorHAnsi" w:hAnsiTheme="minorHAnsi" w:cstheme="minorHAnsi"/>
          <w:spacing w:val="-1"/>
        </w:rPr>
        <w:t xml:space="preserve"> </w:t>
      </w:r>
      <w:r w:rsidRPr="00AC1E66">
        <w:rPr>
          <w:rFonts w:asciiTheme="minorHAnsi" w:hAnsiTheme="minorHAnsi" w:cstheme="minorHAnsi"/>
        </w:rPr>
        <w:t>todo</w:t>
      </w:r>
      <w:r w:rsidRPr="00AC1E66">
        <w:rPr>
          <w:rFonts w:asciiTheme="minorHAnsi" w:hAnsiTheme="minorHAnsi" w:cstheme="minorHAnsi"/>
          <w:spacing w:val="-2"/>
        </w:rPr>
        <w:t xml:space="preserve"> </w:t>
      </w:r>
      <w:r w:rsidRPr="00AC1E66">
        <w:rPr>
          <w:rFonts w:asciiTheme="minorHAnsi" w:hAnsiTheme="minorHAnsi" w:cstheme="minorHAnsi"/>
        </w:rPr>
        <w:t xml:space="preserve">el semestre. El encargado de hacer el seguimiento es el Equipo de Convivencia Escolar. </w:t>
      </w:r>
    </w:p>
    <w:p w14:paraId="589824F6" w14:textId="77777777" w:rsidR="00FF7F11" w:rsidRPr="00AC1E66" w:rsidRDefault="00FF7F11" w:rsidP="00FF7F11">
      <w:pPr>
        <w:pStyle w:val="Textoindependiente"/>
        <w:ind w:right="15"/>
        <w:rPr>
          <w:rFonts w:asciiTheme="minorHAnsi" w:hAnsiTheme="minorHAnsi" w:cstheme="minorHAnsi"/>
        </w:rPr>
      </w:pPr>
    </w:p>
    <w:p w14:paraId="5FCED8D7" w14:textId="77777777" w:rsidR="00FF7F11" w:rsidRPr="00AC1E66" w:rsidRDefault="00FF7F11" w:rsidP="00FF7F11">
      <w:pPr>
        <w:pStyle w:val="Textoindependiente"/>
        <w:numPr>
          <w:ilvl w:val="0"/>
          <w:numId w:val="22"/>
        </w:numPr>
        <w:ind w:right="15"/>
        <w:jc w:val="both"/>
        <w:rPr>
          <w:rFonts w:asciiTheme="minorHAnsi" w:hAnsiTheme="minorHAnsi" w:cstheme="minorHAnsi"/>
          <w:b/>
        </w:rPr>
      </w:pPr>
      <w:r w:rsidRPr="00AC1E66">
        <w:rPr>
          <w:rFonts w:asciiTheme="minorHAnsi" w:hAnsiTheme="minorHAnsi" w:cstheme="minorHAnsi"/>
          <w:b/>
        </w:rPr>
        <w:t>ACCIONES DIRIGIDAS AL PÁRVULO AFECTADO.</w:t>
      </w:r>
    </w:p>
    <w:p w14:paraId="1D61AA64" w14:textId="77777777" w:rsidR="00FF7F11" w:rsidRPr="00AC1E66" w:rsidRDefault="00FF7F11" w:rsidP="00FF7F11">
      <w:pPr>
        <w:pStyle w:val="Textoindependiente"/>
        <w:ind w:right="15" w:firstLine="284"/>
        <w:jc w:val="both"/>
        <w:rPr>
          <w:rFonts w:asciiTheme="minorHAnsi" w:hAnsiTheme="minorHAnsi" w:cstheme="minorHAnsi"/>
        </w:rPr>
      </w:pPr>
      <w:r w:rsidRPr="00AC1E66">
        <w:rPr>
          <w:rFonts w:asciiTheme="minorHAnsi" w:hAnsiTheme="minorHAnsi" w:cstheme="minorHAnsi"/>
          <w:b/>
        </w:rPr>
        <w:t>ACOGIDA Y CONTENCIÓN:</w:t>
      </w:r>
      <w:r w:rsidRPr="00AC1E66">
        <w:rPr>
          <w:rFonts w:asciiTheme="minorHAnsi" w:hAnsiTheme="minorHAnsi" w:cstheme="minorHAnsi"/>
        </w:rPr>
        <w:t xml:space="preserve"> Es relevante que el establecimiento mantenga siempre una</w:t>
      </w:r>
      <w:r w:rsidRPr="00AC1E66">
        <w:rPr>
          <w:rFonts w:asciiTheme="minorHAnsi" w:hAnsiTheme="minorHAnsi" w:cstheme="minorHAnsi"/>
          <w:spacing w:val="1"/>
        </w:rPr>
        <w:t xml:space="preserve"> </w:t>
      </w:r>
      <w:r w:rsidRPr="00AC1E66">
        <w:rPr>
          <w:rFonts w:asciiTheme="minorHAnsi" w:hAnsiTheme="minorHAnsi" w:cstheme="minorHAnsi"/>
        </w:rPr>
        <w:t>actitud</w:t>
      </w:r>
      <w:r w:rsidRPr="00AC1E66">
        <w:rPr>
          <w:rFonts w:asciiTheme="minorHAnsi" w:hAnsiTheme="minorHAnsi" w:cstheme="minorHAnsi"/>
          <w:spacing w:val="1"/>
        </w:rPr>
        <w:t xml:space="preserve"> </w:t>
      </w:r>
      <w:r w:rsidRPr="00AC1E66">
        <w:rPr>
          <w:rFonts w:asciiTheme="minorHAnsi" w:hAnsiTheme="minorHAnsi" w:cstheme="minorHAnsi"/>
        </w:rPr>
        <w:t>de</w:t>
      </w:r>
      <w:r w:rsidRPr="00AC1E66">
        <w:rPr>
          <w:rFonts w:asciiTheme="minorHAnsi" w:hAnsiTheme="minorHAnsi" w:cstheme="minorHAnsi"/>
          <w:spacing w:val="1"/>
        </w:rPr>
        <w:t xml:space="preserve"> </w:t>
      </w:r>
      <w:r w:rsidRPr="00AC1E66">
        <w:rPr>
          <w:rFonts w:asciiTheme="minorHAnsi" w:hAnsiTheme="minorHAnsi" w:cstheme="minorHAnsi"/>
        </w:rPr>
        <w:t>acogida</w:t>
      </w:r>
      <w:r w:rsidRPr="00AC1E66">
        <w:rPr>
          <w:rFonts w:asciiTheme="minorHAnsi" w:hAnsiTheme="minorHAnsi" w:cstheme="minorHAnsi"/>
          <w:spacing w:val="1"/>
        </w:rPr>
        <w:t xml:space="preserve"> </w:t>
      </w:r>
      <w:r w:rsidRPr="00AC1E66">
        <w:rPr>
          <w:rFonts w:asciiTheme="minorHAnsi" w:hAnsiTheme="minorHAnsi" w:cstheme="minorHAnsi"/>
        </w:rPr>
        <w:t>y</w:t>
      </w:r>
      <w:r w:rsidRPr="00AC1E66">
        <w:rPr>
          <w:rFonts w:asciiTheme="minorHAnsi" w:hAnsiTheme="minorHAnsi" w:cstheme="minorHAnsi"/>
          <w:spacing w:val="1"/>
        </w:rPr>
        <w:t xml:space="preserve"> </w:t>
      </w:r>
      <w:r w:rsidRPr="00AC1E66">
        <w:rPr>
          <w:rFonts w:asciiTheme="minorHAnsi" w:hAnsiTheme="minorHAnsi" w:cstheme="minorHAnsi"/>
        </w:rPr>
        <w:t>disposición</w:t>
      </w:r>
      <w:r w:rsidRPr="00AC1E66">
        <w:rPr>
          <w:rFonts w:asciiTheme="minorHAnsi" w:hAnsiTheme="minorHAnsi" w:cstheme="minorHAnsi"/>
          <w:spacing w:val="1"/>
        </w:rPr>
        <w:t xml:space="preserve"> </w:t>
      </w:r>
      <w:r w:rsidRPr="00AC1E66">
        <w:rPr>
          <w:rFonts w:asciiTheme="minorHAnsi" w:hAnsiTheme="minorHAnsi" w:cstheme="minorHAnsi"/>
        </w:rPr>
        <w:t>a</w:t>
      </w:r>
      <w:r w:rsidRPr="00AC1E66">
        <w:rPr>
          <w:rFonts w:asciiTheme="minorHAnsi" w:hAnsiTheme="minorHAnsi" w:cstheme="minorHAnsi"/>
          <w:spacing w:val="1"/>
        </w:rPr>
        <w:t xml:space="preserve"> </w:t>
      </w:r>
      <w:r w:rsidRPr="00AC1E66">
        <w:rPr>
          <w:rFonts w:asciiTheme="minorHAnsi" w:hAnsiTheme="minorHAnsi" w:cstheme="minorHAnsi"/>
        </w:rPr>
        <w:t>las</w:t>
      </w:r>
      <w:r w:rsidRPr="00AC1E66">
        <w:rPr>
          <w:rFonts w:asciiTheme="minorHAnsi" w:hAnsiTheme="minorHAnsi" w:cstheme="minorHAnsi"/>
          <w:spacing w:val="1"/>
        </w:rPr>
        <w:t xml:space="preserve"> </w:t>
      </w:r>
      <w:r w:rsidRPr="00AC1E66">
        <w:rPr>
          <w:rFonts w:asciiTheme="minorHAnsi" w:hAnsiTheme="minorHAnsi" w:cstheme="minorHAnsi"/>
        </w:rPr>
        <w:t>necesidades</w:t>
      </w:r>
      <w:r w:rsidRPr="00AC1E66">
        <w:rPr>
          <w:rFonts w:asciiTheme="minorHAnsi" w:hAnsiTheme="minorHAnsi" w:cstheme="minorHAnsi"/>
          <w:spacing w:val="1"/>
        </w:rPr>
        <w:t xml:space="preserve"> </w:t>
      </w:r>
      <w:r w:rsidRPr="00AC1E66">
        <w:rPr>
          <w:rFonts w:asciiTheme="minorHAnsi" w:hAnsiTheme="minorHAnsi" w:cstheme="minorHAnsi"/>
        </w:rPr>
        <w:t>del</w:t>
      </w:r>
      <w:r w:rsidRPr="00AC1E66">
        <w:rPr>
          <w:rFonts w:asciiTheme="minorHAnsi" w:hAnsiTheme="minorHAnsi" w:cstheme="minorHAnsi"/>
          <w:spacing w:val="1"/>
        </w:rPr>
        <w:t xml:space="preserve"> </w:t>
      </w:r>
      <w:r w:rsidRPr="00AC1E66">
        <w:rPr>
          <w:rFonts w:asciiTheme="minorHAnsi" w:hAnsiTheme="minorHAnsi" w:cstheme="minorHAnsi"/>
        </w:rPr>
        <w:t>párvulo,</w:t>
      </w:r>
      <w:r w:rsidRPr="00AC1E66">
        <w:rPr>
          <w:rFonts w:asciiTheme="minorHAnsi" w:hAnsiTheme="minorHAnsi" w:cstheme="minorHAnsi"/>
          <w:spacing w:val="1"/>
        </w:rPr>
        <w:t xml:space="preserve"> </w:t>
      </w:r>
      <w:r w:rsidRPr="00AC1E66">
        <w:rPr>
          <w:rFonts w:asciiTheme="minorHAnsi" w:hAnsiTheme="minorHAnsi" w:cstheme="minorHAnsi"/>
        </w:rPr>
        <w:t>teniendo</w:t>
      </w:r>
      <w:r w:rsidRPr="00AC1E66">
        <w:rPr>
          <w:rFonts w:asciiTheme="minorHAnsi" w:hAnsiTheme="minorHAnsi" w:cstheme="minorHAnsi"/>
          <w:spacing w:val="1"/>
        </w:rPr>
        <w:t xml:space="preserve"> </w:t>
      </w:r>
      <w:r w:rsidRPr="00AC1E66">
        <w:rPr>
          <w:rFonts w:asciiTheme="minorHAnsi" w:hAnsiTheme="minorHAnsi" w:cstheme="minorHAnsi"/>
        </w:rPr>
        <w:t>una</w:t>
      </w:r>
      <w:r w:rsidRPr="00AC1E66">
        <w:rPr>
          <w:rFonts w:asciiTheme="minorHAnsi" w:hAnsiTheme="minorHAnsi" w:cstheme="minorHAnsi"/>
          <w:spacing w:val="1"/>
        </w:rPr>
        <w:t xml:space="preserve"> </w:t>
      </w:r>
      <w:r w:rsidRPr="00AC1E66">
        <w:rPr>
          <w:rFonts w:asciiTheme="minorHAnsi" w:hAnsiTheme="minorHAnsi" w:cstheme="minorHAnsi"/>
        </w:rPr>
        <w:t>respuesta sensible por parte de los funcionarios. Así mismo debe generar estrategias de contención que ayuden a aminorar las angustias y/o ansiedades respecto a lo que está vivenciando,</w:t>
      </w:r>
      <w:r w:rsidRPr="00AC1E66">
        <w:rPr>
          <w:rFonts w:asciiTheme="minorHAnsi" w:hAnsiTheme="minorHAnsi" w:cstheme="minorHAnsi"/>
          <w:spacing w:val="-3"/>
        </w:rPr>
        <w:t xml:space="preserve"> </w:t>
      </w:r>
      <w:r w:rsidRPr="00AC1E66">
        <w:rPr>
          <w:rFonts w:asciiTheme="minorHAnsi" w:hAnsiTheme="minorHAnsi" w:cstheme="minorHAnsi"/>
        </w:rPr>
        <w:t>para</w:t>
      </w:r>
      <w:r w:rsidRPr="00AC1E66">
        <w:rPr>
          <w:rFonts w:asciiTheme="minorHAnsi" w:hAnsiTheme="minorHAnsi" w:cstheme="minorHAnsi"/>
          <w:spacing w:val="-4"/>
        </w:rPr>
        <w:t xml:space="preserve"> </w:t>
      </w:r>
      <w:r w:rsidRPr="00AC1E66">
        <w:rPr>
          <w:rFonts w:asciiTheme="minorHAnsi" w:hAnsiTheme="minorHAnsi" w:cstheme="minorHAnsi"/>
        </w:rPr>
        <w:t>lo</w:t>
      </w:r>
      <w:r w:rsidRPr="00AC1E66">
        <w:rPr>
          <w:rFonts w:asciiTheme="minorHAnsi" w:hAnsiTheme="minorHAnsi" w:cstheme="minorHAnsi"/>
          <w:spacing w:val="-1"/>
        </w:rPr>
        <w:t xml:space="preserve"> </w:t>
      </w:r>
      <w:r w:rsidRPr="00AC1E66">
        <w:rPr>
          <w:rFonts w:asciiTheme="minorHAnsi" w:hAnsiTheme="minorHAnsi" w:cstheme="minorHAnsi"/>
        </w:rPr>
        <w:t>cual</w:t>
      </w:r>
      <w:r w:rsidRPr="00AC1E66">
        <w:rPr>
          <w:rFonts w:asciiTheme="minorHAnsi" w:hAnsiTheme="minorHAnsi" w:cstheme="minorHAnsi"/>
          <w:spacing w:val="-4"/>
        </w:rPr>
        <w:t xml:space="preserve"> </w:t>
      </w:r>
      <w:r w:rsidRPr="00AC1E66">
        <w:rPr>
          <w:rFonts w:asciiTheme="minorHAnsi" w:hAnsiTheme="minorHAnsi" w:cstheme="minorHAnsi"/>
        </w:rPr>
        <w:t>el</w:t>
      </w:r>
      <w:r w:rsidRPr="00AC1E66">
        <w:rPr>
          <w:rFonts w:asciiTheme="minorHAnsi" w:hAnsiTheme="minorHAnsi" w:cstheme="minorHAnsi"/>
          <w:spacing w:val="-1"/>
        </w:rPr>
        <w:t xml:space="preserve"> </w:t>
      </w:r>
      <w:r w:rsidRPr="00AC1E66">
        <w:rPr>
          <w:rFonts w:asciiTheme="minorHAnsi" w:hAnsiTheme="minorHAnsi" w:cstheme="minorHAnsi"/>
        </w:rPr>
        <w:t>establecimiento cuenta con equipo</w:t>
      </w:r>
      <w:r w:rsidRPr="00AC1E66">
        <w:rPr>
          <w:rFonts w:asciiTheme="minorHAnsi" w:hAnsiTheme="minorHAnsi" w:cstheme="minorHAnsi"/>
          <w:spacing w:val="-3"/>
        </w:rPr>
        <w:t xml:space="preserve"> </w:t>
      </w:r>
      <w:r w:rsidRPr="00AC1E66">
        <w:rPr>
          <w:rFonts w:asciiTheme="minorHAnsi" w:hAnsiTheme="minorHAnsi" w:cstheme="minorHAnsi"/>
        </w:rPr>
        <w:t>psicosocial.</w:t>
      </w:r>
    </w:p>
    <w:p w14:paraId="46D28296" w14:textId="77777777" w:rsidR="00FF7F11" w:rsidRPr="00AC1E66" w:rsidRDefault="00FF7F11" w:rsidP="00FF7F11">
      <w:pPr>
        <w:pStyle w:val="Textoindependiente"/>
        <w:ind w:right="15" w:firstLine="284"/>
        <w:jc w:val="both"/>
        <w:rPr>
          <w:rFonts w:asciiTheme="minorHAnsi" w:hAnsiTheme="minorHAnsi" w:cstheme="minorHAnsi"/>
        </w:rPr>
      </w:pPr>
      <w:r w:rsidRPr="00AC1E66">
        <w:rPr>
          <w:rFonts w:asciiTheme="minorHAnsi" w:hAnsiTheme="minorHAnsi" w:cstheme="minorHAnsi"/>
          <w:b/>
        </w:rPr>
        <w:t>OBSERVACIÓN EN EL AULA:</w:t>
      </w:r>
      <w:r w:rsidRPr="00AC1E66">
        <w:rPr>
          <w:rFonts w:asciiTheme="minorHAnsi" w:hAnsiTheme="minorHAnsi" w:cstheme="minorHAnsi"/>
        </w:rPr>
        <w:t xml:space="preserve"> Visualización frecuente y sistemática frente a las conductas,</w:t>
      </w:r>
      <w:r w:rsidRPr="00AC1E66">
        <w:rPr>
          <w:rFonts w:asciiTheme="minorHAnsi" w:hAnsiTheme="minorHAnsi" w:cstheme="minorHAnsi"/>
          <w:spacing w:val="1"/>
        </w:rPr>
        <w:t xml:space="preserve"> </w:t>
      </w:r>
      <w:r w:rsidRPr="00AC1E66">
        <w:rPr>
          <w:rFonts w:asciiTheme="minorHAnsi" w:hAnsiTheme="minorHAnsi" w:cstheme="minorHAnsi"/>
        </w:rPr>
        <w:t>actitudes y condiciones en que se encuentra el párvulo, en sospecha</w:t>
      </w:r>
      <w:r w:rsidRPr="00AC1E66">
        <w:rPr>
          <w:rFonts w:asciiTheme="minorHAnsi" w:hAnsiTheme="minorHAnsi" w:cstheme="minorHAnsi"/>
          <w:spacing w:val="1"/>
        </w:rPr>
        <w:t xml:space="preserve"> </w:t>
      </w:r>
      <w:r w:rsidRPr="00AC1E66">
        <w:rPr>
          <w:rFonts w:asciiTheme="minorHAnsi" w:hAnsiTheme="minorHAnsi" w:cstheme="minorHAnsi"/>
        </w:rPr>
        <w:t>de vulneración</w:t>
      </w:r>
      <w:r w:rsidRPr="00AC1E66">
        <w:rPr>
          <w:rFonts w:asciiTheme="minorHAnsi" w:hAnsiTheme="minorHAnsi" w:cstheme="minorHAnsi"/>
          <w:spacing w:val="-64"/>
        </w:rPr>
        <w:t xml:space="preserve"> </w:t>
      </w:r>
      <w:r w:rsidRPr="00AC1E66">
        <w:rPr>
          <w:rFonts w:asciiTheme="minorHAnsi" w:hAnsiTheme="minorHAnsi" w:cstheme="minorHAnsi"/>
        </w:rPr>
        <w:t>de</w:t>
      </w:r>
      <w:r w:rsidRPr="00AC1E66">
        <w:rPr>
          <w:rFonts w:asciiTheme="minorHAnsi" w:hAnsiTheme="minorHAnsi" w:cstheme="minorHAnsi"/>
          <w:spacing w:val="-1"/>
        </w:rPr>
        <w:t xml:space="preserve"> </w:t>
      </w:r>
      <w:r w:rsidRPr="00AC1E66">
        <w:rPr>
          <w:rFonts w:asciiTheme="minorHAnsi" w:hAnsiTheme="minorHAnsi" w:cstheme="minorHAnsi"/>
        </w:rPr>
        <w:t>derechos. Se dejará registro en el libro de clases y se informará semanalmente al Equipo de Convivencia Escolar mediante correo.</w:t>
      </w:r>
    </w:p>
    <w:p w14:paraId="14E8A08B" w14:textId="7B60ABF1" w:rsidR="00FF7F11" w:rsidRPr="00AC1E66" w:rsidRDefault="00FF7F11" w:rsidP="00FF7F11">
      <w:pPr>
        <w:pStyle w:val="Textoindependiente"/>
        <w:ind w:right="15"/>
        <w:jc w:val="both"/>
        <w:rPr>
          <w:rFonts w:asciiTheme="minorHAnsi" w:hAnsiTheme="minorHAnsi" w:cstheme="minorHAnsi"/>
        </w:rPr>
      </w:pPr>
      <w:r w:rsidRPr="00AC1E66">
        <w:rPr>
          <w:rFonts w:asciiTheme="minorHAnsi" w:hAnsiTheme="minorHAnsi" w:cstheme="minorHAnsi"/>
        </w:rPr>
        <w:t>Dentro del aula se debe evitar: emitir juicios respecto a la situación frente al párvulo; evitar</w:t>
      </w:r>
      <w:r w:rsidRPr="00AC1E66">
        <w:rPr>
          <w:rFonts w:asciiTheme="minorHAnsi" w:hAnsiTheme="minorHAnsi" w:cstheme="minorHAnsi"/>
          <w:spacing w:val="-3"/>
        </w:rPr>
        <w:t xml:space="preserve"> </w:t>
      </w:r>
      <w:r w:rsidRPr="00AC1E66">
        <w:rPr>
          <w:rFonts w:asciiTheme="minorHAnsi" w:hAnsiTheme="minorHAnsi" w:cstheme="minorHAnsi"/>
        </w:rPr>
        <w:t>exponer</w:t>
      </w:r>
      <w:r w:rsidRPr="00AC1E66">
        <w:rPr>
          <w:rFonts w:asciiTheme="minorHAnsi" w:hAnsiTheme="minorHAnsi" w:cstheme="minorHAnsi"/>
          <w:spacing w:val="-2"/>
        </w:rPr>
        <w:t xml:space="preserve"> </w:t>
      </w:r>
      <w:r w:rsidRPr="00AC1E66">
        <w:rPr>
          <w:rFonts w:asciiTheme="minorHAnsi" w:hAnsiTheme="minorHAnsi" w:cstheme="minorHAnsi"/>
        </w:rPr>
        <w:t>su</w:t>
      </w:r>
      <w:r w:rsidRPr="00AC1E66">
        <w:rPr>
          <w:rFonts w:asciiTheme="minorHAnsi" w:hAnsiTheme="minorHAnsi" w:cstheme="minorHAnsi"/>
          <w:spacing w:val="-3"/>
        </w:rPr>
        <w:t xml:space="preserve"> </w:t>
      </w:r>
      <w:r w:rsidRPr="00AC1E66">
        <w:rPr>
          <w:rFonts w:asciiTheme="minorHAnsi" w:hAnsiTheme="minorHAnsi" w:cstheme="minorHAnsi"/>
        </w:rPr>
        <w:t>experiencia</w:t>
      </w:r>
      <w:r w:rsidRPr="00AC1E66">
        <w:rPr>
          <w:rFonts w:asciiTheme="minorHAnsi" w:hAnsiTheme="minorHAnsi" w:cstheme="minorHAnsi"/>
          <w:spacing w:val="-2"/>
        </w:rPr>
        <w:t xml:space="preserve"> </w:t>
      </w:r>
      <w:r w:rsidRPr="00AC1E66">
        <w:rPr>
          <w:rFonts w:asciiTheme="minorHAnsi" w:hAnsiTheme="minorHAnsi" w:cstheme="minorHAnsi"/>
        </w:rPr>
        <w:t>frente</w:t>
      </w:r>
      <w:r w:rsidRPr="00AC1E66">
        <w:rPr>
          <w:rFonts w:asciiTheme="minorHAnsi" w:hAnsiTheme="minorHAnsi" w:cstheme="minorHAnsi"/>
          <w:spacing w:val="-2"/>
        </w:rPr>
        <w:t xml:space="preserve"> </w:t>
      </w:r>
      <w:r w:rsidRPr="00AC1E66">
        <w:rPr>
          <w:rFonts w:asciiTheme="minorHAnsi" w:hAnsiTheme="minorHAnsi" w:cstheme="minorHAnsi"/>
        </w:rPr>
        <w:t>al</w:t>
      </w:r>
      <w:r w:rsidRPr="00AC1E66">
        <w:rPr>
          <w:rFonts w:asciiTheme="minorHAnsi" w:hAnsiTheme="minorHAnsi" w:cstheme="minorHAnsi"/>
          <w:spacing w:val="-3"/>
        </w:rPr>
        <w:t xml:space="preserve"> </w:t>
      </w:r>
      <w:r w:rsidRPr="00AC1E66">
        <w:rPr>
          <w:rFonts w:asciiTheme="minorHAnsi" w:hAnsiTheme="minorHAnsi" w:cstheme="minorHAnsi"/>
        </w:rPr>
        <w:t>resto</w:t>
      </w:r>
      <w:r w:rsidRPr="00AC1E66">
        <w:rPr>
          <w:rFonts w:asciiTheme="minorHAnsi" w:hAnsiTheme="minorHAnsi" w:cstheme="minorHAnsi"/>
          <w:spacing w:val="-3"/>
        </w:rPr>
        <w:t xml:space="preserve"> </w:t>
      </w:r>
      <w:r w:rsidRPr="00AC1E66">
        <w:rPr>
          <w:rFonts w:asciiTheme="minorHAnsi" w:hAnsiTheme="minorHAnsi" w:cstheme="minorHAnsi"/>
        </w:rPr>
        <w:t>de</w:t>
      </w:r>
      <w:r w:rsidRPr="00AC1E66">
        <w:rPr>
          <w:rFonts w:asciiTheme="minorHAnsi" w:hAnsiTheme="minorHAnsi" w:cstheme="minorHAnsi"/>
          <w:spacing w:val="-2"/>
        </w:rPr>
        <w:t xml:space="preserve"> </w:t>
      </w:r>
      <w:r w:rsidRPr="00AC1E66">
        <w:rPr>
          <w:rFonts w:asciiTheme="minorHAnsi" w:hAnsiTheme="minorHAnsi" w:cstheme="minorHAnsi"/>
        </w:rPr>
        <w:t>la</w:t>
      </w:r>
      <w:r w:rsidRPr="00AC1E66">
        <w:rPr>
          <w:rFonts w:asciiTheme="minorHAnsi" w:hAnsiTheme="minorHAnsi" w:cstheme="minorHAnsi"/>
          <w:spacing w:val="-3"/>
        </w:rPr>
        <w:t xml:space="preserve"> </w:t>
      </w:r>
      <w:r w:rsidRPr="00AC1E66">
        <w:rPr>
          <w:rFonts w:asciiTheme="minorHAnsi" w:hAnsiTheme="minorHAnsi" w:cstheme="minorHAnsi"/>
        </w:rPr>
        <w:t>comunidad; evitar</w:t>
      </w:r>
      <w:r w:rsidRPr="00AC1E66">
        <w:rPr>
          <w:rFonts w:asciiTheme="minorHAnsi" w:hAnsiTheme="minorHAnsi" w:cstheme="minorHAnsi"/>
          <w:spacing w:val="-2"/>
        </w:rPr>
        <w:t xml:space="preserve"> </w:t>
      </w:r>
      <w:r w:rsidRPr="00AC1E66">
        <w:rPr>
          <w:rFonts w:asciiTheme="minorHAnsi" w:hAnsiTheme="minorHAnsi" w:cstheme="minorHAnsi"/>
        </w:rPr>
        <w:t>interrogarlo</w:t>
      </w:r>
      <w:r w:rsidRPr="00AC1E66">
        <w:rPr>
          <w:rFonts w:asciiTheme="minorHAnsi" w:hAnsiTheme="minorHAnsi" w:cstheme="minorHAnsi"/>
          <w:spacing w:val="-2"/>
        </w:rPr>
        <w:t xml:space="preserve"> </w:t>
      </w:r>
      <w:r w:rsidRPr="00AC1E66">
        <w:rPr>
          <w:rFonts w:asciiTheme="minorHAnsi" w:hAnsiTheme="minorHAnsi" w:cstheme="minorHAnsi"/>
        </w:rPr>
        <w:t>o</w:t>
      </w:r>
      <w:r w:rsidRPr="00AC1E66">
        <w:rPr>
          <w:rFonts w:asciiTheme="minorHAnsi" w:hAnsiTheme="minorHAnsi" w:cstheme="minorHAnsi"/>
          <w:spacing w:val="-3"/>
        </w:rPr>
        <w:t xml:space="preserve"> </w:t>
      </w:r>
      <w:r w:rsidRPr="00AC1E66">
        <w:rPr>
          <w:rFonts w:asciiTheme="minorHAnsi" w:hAnsiTheme="minorHAnsi" w:cstheme="minorHAnsi"/>
        </w:rPr>
        <w:t>indagar</w:t>
      </w:r>
      <w:r w:rsidRPr="00AC1E66">
        <w:rPr>
          <w:rFonts w:asciiTheme="minorHAnsi" w:hAnsiTheme="minorHAnsi" w:cstheme="minorHAnsi"/>
          <w:spacing w:val="-2"/>
        </w:rPr>
        <w:t xml:space="preserve"> </w:t>
      </w:r>
      <w:r w:rsidRPr="00AC1E66">
        <w:rPr>
          <w:rFonts w:asciiTheme="minorHAnsi" w:hAnsiTheme="minorHAnsi" w:cstheme="minorHAnsi"/>
        </w:rPr>
        <w:t>de</w:t>
      </w:r>
      <w:r w:rsidRPr="00AC1E66">
        <w:rPr>
          <w:rFonts w:asciiTheme="minorHAnsi" w:hAnsiTheme="minorHAnsi" w:cstheme="minorHAnsi"/>
          <w:spacing w:val="-4"/>
        </w:rPr>
        <w:t xml:space="preserve"> </w:t>
      </w:r>
      <w:r w:rsidRPr="00AC1E66">
        <w:rPr>
          <w:rFonts w:asciiTheme="minorHAnsi" w:hAnsiTheme="minorHAnsi" w:cstheme="minorHAnsi"/>
        </w:rPr>
        <w:t>manera</w:t>
      </w:r>
      <w:r w:rsidRPr="00AC1E66">
        <w:rPr>
          <w:rFonts w:asciiTheme="minorHAnsi" w:hAnsiTheme="minorHAnsi" w:cstheme="minorHAnsi"/>
          <w:spacing w:val="-5"/>
        </w:rPr>
        <w:t xml:space="preserve"> </w:t>
      </w:r>
      <w:r w:rsidRPr="00AC1E66">
        <w:rPr>
          <w:rFonts w:asciiTheme="minorHAnsi" w:hAnsiTheme="minorHAnsi" w:cstheme="minorHAnsi"/>
        </w:rPr>
        <w:t>inoportuna</w:t>
      </w:r>
      <w:r w:rsidRPr="00AC1E66">
        <w:rPr>
          <w:rFonts w:asciiTheme="minorHAnsi" w:hAnsiTheme="minorHAnsi" w:cstheme="minorHAnsi"/>
          <w:spacing w:val="-4"/>
        </w:rPr>
        <w:t xml:space="preserve"> </w:t>
      </w:r>
      <w:r w:rsidRPr="00AC1E66">
        <w:rPr>
          <w:rFonts w:asciiTheme="minorHAnsi" w:hAnsiTheme="minorHAnsi" w:cstheme="minorHAnsi"/>
        </w:rPr>
        <w:t>sobre</w:t>
      </w:r>
      <w:r w:rsidRPr="00AC1E66">
        <w:rPr>
          <w:rFonts w:asciiTheme="minorHAnsi" w:hAnsiTheme="minorHAnsi" w:cstheme="minorHAnsi"/>
          <w:spacing w:val="-5"/>
        </w:rPr>
        <w:t xml:space="preserve"> </w:t>
      </w:r>
      <w:r w:rsidRPr="00AC1E66">
        <w:rPr>
          <w:rFonts w:asciiTheme="minorHAnsi" w:hAnsiTheme="minorHAnsi" w:cstheme="minorHAnsi"/>
        </w:rPr>
        <w:t>los</w:t>
      </w:r>
      <w:r w:rsidRPr="00AC1E66">
        <w:rPr>
          <w:rFonts w:asciiTheme="minorHAnsi" w:hAnsiTheme="minorHAnsi" w:cstheme="minorHAnsi"/>
          <w:spacing w:val="-2"/>
        </w:rPr>
        <w:t xml:space="preserve"> </w:t>
      </w:r>
      <w:r w:rsidR="00B95065" w:rsidRPr="00AC1E66">
        <w:rPr>
          <w:rFonts w:asciiTheme="minorHAnsi" w:hAnsiTheme="minorHAnsi" w:cstheme="minorHAnsi"/>
        </w:rPr>
        <w:t>hechos</w:t>
      </w:r>
      <w:r w:rsidR="00B95065" w:rsidRPr="00AC1E66">
        <w:rPr>
          <w:rFonts w:asciiTheme="minorHAnsi" w:hAnsiTheme="minorHAnsi" w:cstheme="minorHAnsi"/>
          <w:spacing w:val="-64"/>
        </w:rPr>
        <w:t>. ;</w:t>
      </w:r>
      <w:r w:rsidRPr="00AC1E66">
        <w:rPr>
          <w:rFonts w:asciiTheme="minorHAnsi" w:hAnsiTheme="minorHAnsi" w:cstheme="minorHAnsi"/>
        </w:rPr>
        <w:t xml:space="preserve"> evitar</w:t>
      </w:r>
      <w:r w:rsidRPr="00AC1E66">
        <w:rPr>
          <w:rFonts w:asciiTheme="minorHAnsi" w:hAnsiTheme="minorHAnsi" w:cstheme="minorHAnsi"/>
          <w:spacing w:val="-1"/>
        </w:rPr>
        <w:t xml:space="preserve"> </w:t>
      </w:r>
      <w:r w:rsidRPr="00AC1E66">
        <w:rPr>
          <w:rFonts w:asciiTheme="minorHAnsi" w:hAnsiTheme="minorHAnsi" w:cstheme="minorHAnsi"/>
        </w:rPr>
        <w:t>la re-victimización del</w:t>
      </w:r>
      <w:r w:rsidRPr="00AC1E66">
        <w:rPr>
          <w:rFonts w:asciiTheme="minorHAnsi" w:hAnsiTheme="minorHAnsi" w:cstheme="minorHAnsi"/>
          <w:spacing w:val="-3"/>
        </w:rPr>
        <w:t xml:space="preserve"> </w:t>
      </w:r>
      <w:r w:rsidRPr="00AC1E66">
        <w:rPr>
          <w:rFonts w:asciiTheme="minorHAnsi" w:hAnsiTheme="minorHAnsi" w:cstheme="minorHAnsi"/>
        </w:rPr>
        <w:t>párvulo. Se debe prestar</w:t>
      </w:r>
      <w:r w:rsidRPr="00AC1E66">
        <w:rPr>
          <w:rFonts w:asciiTheme="minorHAnsi" w:hAnsiTheme="minorHAnsi" w:cstheme="minorHAnsi"/>
          <w:spacing w:val="-3"/>
        </w:rPr>
        <w:t xml:space="preserve"> </w:t>
      </w:r>
      <w:r w:rsidRPr="00AC1E66">
        <w:rPr>
          <w:rFonts w:asciiTheme="minorHAnsi" w:hAnsiTheme="minorHAnsi" w:cstheme="minorHAnsi"/>
        </w:rPr>
        <w:t>apoyo</w:t>
      </w:r>
      <w:r w:rsidRPr="00AC1E66">
        <w:rPr>
          <w:rFonts w:asciiTheme="minorHAnsi" w:hAnsiTheme="minorHAnsi" w:cstheme="minorHAnsi"/>
          <w:spacing w:val="-4"/>
        </w:rPr>
        <w:t xml:space="preserve"> </w:t>
      </w:r>
      <w:r w:rsidRPr="00AC1E66">
        <w:rPr>
          <w:rFonts w:asciiTheme="minorHAnsi" w:hAnsiTheme="minorHAnsi" w:cstheme="minorHAnsi"/>
        </w:rPr>
        <w:t>Pedagógicos</w:t>
      </w:r>
      <w:r w:rsidRPr="00AC1E66">
        <w:rPr>
          <w:rFonts w:asciiTheme="minorHAnsi" w:hAnsiTheme="minorHAnsi" w:cstheme="minorHAnsi"/>
          <w:spacing w:val="-3"/>
        </w:rPr>
        <w:t xml:space="preserve"> </w:t>
      </w:r>
      <w:r w:rsidRPr="00AC1E66">
        <w:rPr>
          <w:rFonts w:asciiTheme="minorHAnsi" w:hAnsiTheme="minorHAnsi" w:cstheme="minorHAnsi"/>
        </w:rPr>
        <w:t>y</w:t>
      </w:r>
      <w:r w:rsidRPr="00AC1E66">
        <w:rPr>
          <w:rFonts w:asciiTheme="minorHAnsi" w:hAnsiTheme="minorHAnsi" w:cstheme="minorHAnsi"/>
          <w:spacing w:val="-2"/>
        </w:rPr>
        <w:t xml:space="preserve"> </w:t>
      </w:r>
      <w:r w:rsidRPr="00AC1E66">
        <w:rPr>
          <w:rFonts w:asciiTheme="minorHAnsi" w:hAnsiTheme="minorHAnsi" w:cstheme="minorHAnsi"/>
        </w:rPr>
        <w:t>Psicosociales</w:t>
      </w:r>
      <w:r w:rsidRPr="00AC1E66">
        <w:rPr>
          <w:rFonts w:asciiTheme="minorHAnsi" w:hAnsiTheme="minorHAnsi" w:cstheme="minorHAnsi"/>
          <w:spacing w:val="-3"/>
        </w:rPr>
        <w:t xml:space="preserve"> </w:t>
      </w:r>
      <w:r w:rsidRPr="00AC1E66">
        <w:rPr>
          <w:rFonts w:asciiTheme="minorHAnsi" w:hAnsiTheme="minorHAnsi" w:cstheme="minorHAnsi"/>
        </w:rPr>
        <w:t>conforme</w:t>
      </w:r>
      <w:r w:rsidRPr="00AC1E66">
        <w:rPr>
          <w:rFonts w:asciiTheme="minorHAnsi" w:hAnsiTheme="minorHAnsi" w:cstheme="minorHAnsi"/>
          <w:spacing w:val="-2"/>
        </w:rPr>
        <w:t xml:space="preserve"> </w:t>
      </w:r>
      <w:r w:rsidRPr="00AC1E66">
        <w:rPr>
          <w:rFonts w:asciiTheme="minorHAnsi" w:hAnsiTheme="minorHAnsi" w:cstheme="minorHAnsi"/>
        </w:rPr>
        <w:t>la</w:t>
      </w:r>
      <w:r w:rsidRPr="00AC1E66">
        <w:rPr>
          <w:rFonts w:asciiTheme="minorHAnsi" w:hAnsiTheme="minorHAnsi" w:cstheme="minorHAnsi"/>
          <w:spacing w:val="-3"/>
        </w:rPr>
        <w:t xml:space="preserve"> </w:t>
      </w:r>
      <w:r w:rsidRPr="00AC1E66">
        <w:rPr>
          <w:rFonts w:asciiTheme="minorHAnsi" w:hAnsiTheme="minorHAnsi" w:cstheme="minorHAnsi"/>
        </w:rPr>
        <w:t>situación.</w:t>
      </w:r>
    </w:p>
    <w:p w14:paraId="78C2920A" w14:textId="6BFE20CC" w:rsidR="00FF7F11" w:rsidRPr="00AC1E66" w:rsidRDefault="00FF7F11" w:rsidP="00B95065">
      <w:pPr>
        <w:pStyle w:val="Textoindependiente"/>
        <w:ind w:right="15" w:firstLine="284"/>
        <w:jc w:val="both"/>
        <w:rPr>
          <w:rFonts w:asciiTheme="minorHAnsi" w:hAnsiTheme="minorHAnsi" w:cstheme="minorHAnsi"/>
        </w:rPr>
      </w:pPr>
      <w:r w:rsidRPr="00AC1E66">
        <w:rPr>
          <w:rFonts w:asciiTheme="minorHAnsi" w:hAnsiTheme="minorHAnsi" w:cstheme="minorHAnsi"/>
          <w:b/>
          <w:bCs/>
        </w:rPr>
        <w:t>DERIVACIÓN:</w:t>
      </w:r>
      <w:r w:rsidRPr="00AC1E66">
        <w:rPr>
          <w:rFonts w:asciiTheme="minorHAnsi" w:hAnsiTheme="minorHAnsi" w:cstheme="minorHAnsi"/>
        </w:rPr>
        <w:t xml:space="preserve"> El procedimiento de derivación, coordinación y seguimiento con las redes de apoyo (oficina Local de la Niñez (OLN)</w:t>
      </w:r>
      <w:r w:rsidR="00B95065" w:rsidRPr="00AC1E66">
        <w:rPr>
          <w:rFonts w:asciiTheme="minorHAnsi" w:hAnsiTheme="minorHAnsi" w:cstheme="minorHAnsi"/>
        </w:rPr>
        <w:t>)</w:t>
      </w:r>
      <w:r w:rsidRPr="00AC1E66">
        <w:rPr>
          <w:rFonts w:asciiTheme="minorHAnsi" w:hAnsiTheme="minorHAnsi" w:cstheme="minorHAnsi"/>
        </w:rPr>
        <w:t xml:space="preserve"> estará a cargo el Equipo psicosocial de forma escrita.</w:t>
      </w:r>
    </w:p>
    <w:p w14:paraId="5B698C88" w14:textId="77777777" w:rsidR="00FF7F11" w:rsidRPr="00AC1E66" w:rsidRDefault="00FF7F11" w:rsidP="00FF7F11">
      <w:pPr>
        <w:pStyle w:val="Textoindependiente"/>
        <w:ind w:right="15"/>
        <w:rPr>
          <w:rFonts w:asciiTheme="minorHAnsi" w:hAnsiTheme="minorHAnsi" w:cstheme="minorHAnsi"/>
        </w:rPr>
      </w:pPr>
    </w:p>
    <w:p w14:paraId="7B4123D4" w14:textId="77777777" w:rsidR="00FF7F11" w:rsidRPr="00AC1E66" w:rsidRDefault="00FF7F11" w:rsidP="00FF7F11">
      <w:pPr>
        <w:pStyle w:val="Textoindependiente"/>
        <w:numPr>
          <w:ilvl w:val="0"/>
          <w:numId w:val="26"/>
        </w:numPr>
        <w:ind w:left="567" w:right="15"/>
        <w:jc w:val="both"/>
        <w:rPr>
          <w:rFonts w:asciiTheme="minorHAnsi" w:hAnsiTheme="minorHAnsi" w:cstheme="minorHAnsi"/>
          <w:b/>
          <w:bCs/>
          <w:spacing w:val="-1"/>
        </w:rPr>
      </w:pPr>
      <w:r w:rsidRPr="00AC1E66">
        <w:rPr>
          <w:rFonts w:asciiTheme="minorHAnsi" w:hAnsiTheme="minorHAnsi" w:cstheme="minorHAnsi"/>
          <w:b/>
          <w:bCs/>
          <w:spacing w:val="-1"/>
        </w:rPr>
        <w:t>ACCIONES DIRIGIDAS A FUNCIONARIOS DE EDUCACIÓN PARVULARIA</w:t>
      </w:r>
    </w:p>
    <w:p w14:paraId="0D0887D6" w14:textId="77777777" w:rsidR="00FF7F11" w:rsidRPr="00AC1E66" w:rsidRDefault="00FF7F11" w:rsidP="00FF7F11">
      <w:pPr>
        <w:pStyle w:val="Textoindependiente"/>
        <w:ind w:right="15" w:firstLine="284"/>
        <w:jc w:val="both"/>
        <w:rPr>
          <w:rFonts w:asciiTheme="minorHAnsi" w:hAnsiTheme="minorHAnsi" w:cstheme="minorHAnsi"/>
        </w:rPr>
      </w:pPr>
      <w:r w:rsidRPr="00AC1E66">
        <w:rPr>
          <w:rFonts w:asciiTheme="minorHAnsi" w:hAnsiTheme="minorHAnsi" w:cstheme="minorHAnsi"/>
          <w:spacing w:val="-1"/>
        </w:rPr>
        <w:t>Se realizarán talleres y/o capacitaciones internas focalizadas a Educadoras, técnicos y profesionales de apoyo</w:t>
      </w:r>
      <w:r w:rsidRPr="00AC1E66">
        <w:rPr>
          <w:rFonts w:asciiTheme="minorHAnsi" w:hAnsiTheme="minorHAnsi" w:cstheme="minorHAnsi"/>
          <w:spacing w:val="-64"/>
        </w:rPr>
        <w:t>,</w:t>
      </w:r>
      <w:r w:rsidRPr="00AC1E66">
        <w:rPr>
          <w:rFonts w:asciiTheme="minorHAnsi" w:hAnsiTheme="minorHAnsi" w:cstheme="minorHAnsi"/>
        </w:rPr>
        <w:t xml:space="preserve"> relacionadas con el tema y los protocolos de activación.</w:t>
      </w:r>
    </w:p>
    <w:p w14:paraId="1B4FCE1F" w14:textId="77777777" w:rsidR="00FF7F11" w:rsidRPr="00AC1E66" w:rsidRDefault="00FF7F11" w:rsidP="00FF7F11">
      <w:pPr>
        <w:pStyle w:val="Textoindependiente"/>
        <w:ind w:right="15" w:firstLine="284"/>
        <w:jc w:val="both"/>
        <w:rPr>
          <w:rFonts w:asciiTheme="minorHAnsi" w:hAnsiTheme="minorHAnsi" w:cstheme="minorHAnsi"/>
        </w:rPr>
      </w:pPr>
      <w:r w:rsidRPr="00AC1E66">
        <w:rPr>
          <w:rFonts w:asciiTheme="minorHAnsi" w:hAnsiTheme="minorHAnsi" w:cstheme="minorHAnsi"/>
        </w:rPr>
        <w:t>Se deberá convocar al Consejo General con objeto de informar que se activaron los protocolos,</w:t>
      </w:r>
      <w:r w:rsidRPr="00AC1E66">
        <w:rPr>
          <w:rFonts w:asciiTheme="minorHAnsi" w:hAnsiTheme="minorHAnsi" w:cstheme="minorHAnsi"/>
          <w:spacing w:val="1"/>
        </w:rPr>
        <w:t xml:space="preserve"> </w:t>
      </w:r>
      <w:r w:rsidRPr="00AC1E66">
        <w:rPr>
          <w:rFonts w:asciiTheme="minorHAnsi" w:hAnsiTheme="minorHAnsi" w:cstheme="minorHAnsi"/>
        </w:rPr>
        <w:t>sin entregar identidad de la víctima o de terceros involucrados, repasar los pasos del</w:t>
      </w:r>
      <w:r w:rsidRPr="00AC1E66">
        <w:rPr>
          <w:rFonts w:asciiTheme="minorHAnsi" w:hAnsiTheme="minorHAnsi" w:cstheme="minorHAnsi"/>
          <w:spacing w:val="1"/>
        </w:rPr>
        <w:t xml:space="preserve"> </w:t>
      </w:r>
      <w:r w:rsidRPr="00AC1E66">
        <w:rPr>
          <w:rFonts w:asciiTheme="minorHAnsi" w:hAnsiTheme="minorHAnsi" w:cstheme="minorHAnsi"/>
        </w:rPr>
        <w:t>protocolo.</w:t>
      </w:r>
    </w:p>
    <w:p w14:paraId="5FA349A3" w14:textId="77777777" w:rsidR="00FF7F11" w:rsidRPr="00AC1E66" w:rsidRDefault="00FF7F11" w:rsidP="00FF7F11">
      <w:pPr>
        <w:ind w:right="15"/>
        <w:jc w:val="both"/>
        <w:rPr>
          <w:rFonts w:asciiTheme="minorHAnsi" w:hAnsiTheme="minorHAnsi" w:cstheme="minorHAnsi"/>
          <w:sz w:val="24"/>
          <w:szCs w:val="24"/>
        </w:rPr>
      </w:pPr>
    </w:p>
    <w:p w14:paraId="164CCBE8" w14:textId="77777777" w:rsidR="00FF7F11" w:rsidRPr="00AC1E66" w:rsidRDefault="00FF7F11" w:rsidP="00FF7F11">
      <w:pPr>
        <w:pStyle w:val="Textoindependiente"/>
        <w:numPr>
          <w:ilvl w:val="0"/>
          <w:numId w:val="26"/>
        </w:numPr>
        <w:ind w:left="567" w:right="15"/>
        <w:jc w:val="both"/>
        <w:rPr>
          <w:rFonts w:asciiTheme="minorHAnsi" w:hAnsiTheme="minorHAnsi" w:cstheme="minorHAnsi"/>
          <w:b/>
          <w:bCs/>
        </w:rPr>
      </w:pPr>
      <w:r w:rsidRPr="00AC1E66">
        <w:rPr>
          <w:rFonts w:asciiTheme="minorHAnsi" w:hAnsiTheme="minorHAnsi" w:cstheme="minorHAnsi"/>
          <w:b/>
          <w:bCs/>
        </w:rPr>
        <w:t xml:space="preserve">MEDIDA DE RESGUARDO Y PROTECCIÓN CUANDO EXISTA UN FUNCIONARIO ADULTO </w:t>
      </w:r>
      <w:r w:rsidRPr="00AC1E66">
        <w:rPr>
          <w:rFonts w:asciiTheme="minorHAnsi" w:hAnsiTheme="minorHAnsi" w:cstheme="minorHAnsi"/>
          <w:b/>
          <w:bCs/>
        </w:rPr>
        <w:lastRenderedPageBreak/>
        <w:t>INVOLUCRADO.</w:t>
      </w:r>
    </w:p>
    <w:p w14:paraId="1B374705" w14:textId="77777777" w:rsidR="00FF7F11" w:rsidRPr="00AC1E66" w:rsidRDefault="00FF7F11" w:rsidP="00FF7F11">
      <w:pPr>
        <w:pStyle w:val="Textoindependiente"/>
        <w:ind w:right="15" w:firstLine="284"/>
        <w:jc w:val="both"/>
        <w:rPr>
          <w:rFonts w:asciiTheme="minorHAnsi" w:hAnsiTheme="minorHAnsi" w:cstheme="minorHAnsi"/>
        </w:rPr>
      </w:pPr>
      <w:r w:rsidRPr="00AC1E66">
        <w:rPr>
          <w:rFonts w:asciiTheme="minorHAnsi" w:hAnsiTheme="minorHAnsi" w:cstheme="minorHAnsi"/>
        </w:rPr>
        <w:t>Si en la etapa de Detección o Intervención se determina o visualiza la participación de un funcionario</w:t>
      </w:r>
      <w:r w:rsidRPr="00AC1E66">
        <w:rPr>
          <w:rFonts w:asciiTheme="minorHAnsi" w:hAnsiTheme="minorHAnsi" w:cstheme="minorHAnsi"/>
          <w:spacing w:val="1"/>
        </w:rPr>
        <w:t xml:space="preserve"> </w:t>
      </w:r>
      <w:r w:rsidRPr="00AC1E66">
        <w:rPr>
          <w:rFonts w:asciiTheme="minorHAnsi" w:hAnsiTheme="minorHAnsi" w:cstheme="minorHAnsi"/>
        </w:rPr>
        <w:t>adulto,</w:t>
      </w:r>
      <w:r w:rsidRPr="00AC1E66">
        <w:rPr>
          <w:rFonts w:asciiTheme="minorHAnsi" w:hAnsiTheme="minorHAnsi" w:cstheme="minorHAnsi"/>
          <w:spacing w:val="-1"/>
        </w:rPr>
        <w:t xml:space="preserve"> </w:t>
      </w:r>
      <w:r w:rsidRPr="00AC1E66">
        <w:rPr>
          <w:rFonts w:asciiTheme="minorHAnsi" w:hAnsiTheme="minorHAnsi" w:cstheme="minorHAnsi"/>
        </w:rPr>
        <w:t>se</w:t>
      </w:r>
      <w:r w:rsidRPr="00AC1E66">
        <w:rPr>
          <w:rFonts w:asciiTheme="minorHAnsi" w:hAnsiTheme="minorHAnsi" w:cstheme="minorHAnsi"/>
          <w:spacing w:val="-2"/>
        </w:rPr>
        <w:t xml:space="preserve"> </w:t>
      </w:r>
      <w:r w:rsidRPr="00AC1E66">
        <w:rPr>
          <w:rFonts w:asciiTheme="minorHAnsi" w:hAnsiTheme="minorHAnsi" w:cstheme="minorHAnsi"/>
        </w:rPr>
        <w:t>tomarán las</w:t>
      </w:r>
      <w:r w:rsidRPr="00AC1E66">
        <w:rPr>
          <w:rFonts w:asciiTheme="minorHAnsi" w:hAnsiTheme="minorHAnsi" w:cstheme="minorHAnsi"/>
          <w:spacing w:val="-2"/>
        </w:rPr>
        <w:t xml:space="preserve"> </w:t>
      </w:r>
      <w:r w:rsidRPr="00AC1E66">
        <w:rPr>
          <w:rFonts w:asciiTheme="minorHAnsi" w:hAnsiTheme="minorHAnsi" w:cstheme="minorHAnsi"/>
        </w:rPr>
        <w:t>siguientes</w:t>
      </w:r>
      <w:r w:rsidRPr="00AC1E66">
        <w:rPr>
          <w:rFonts w:asciiTheme="minorHAnsi" w:hAnsiTheme="minorHAnsi" w:cstheme="minorHAnsi"/>
          <w:spacing w:val="-2"/>
        </w:rPr>
        <w:t xml:space="preserve"> </w:t>
      </w:r>
      <w:r w:rsidRPr="00AC1E66">
        <w:rPr>
          <w:rFonts w:asciiTheme="minorHAnsi" w:hAnsiTheme="minorHAnsi" w:cstheme="minorHAnsi"/>
        </w:rPr>
        <w:t>medidas:</w:t>
      </w:r>
    </w:p>
    <w:p w14:paraId="32AC4616" w14:textId="50BFDFEB" w:rsidR="00FF7F11" w:rsidRPr="00AC1E66" w:rsidRDefault="00FF7F11" w:rsidP="00FF7F11">
      <w:pPr>
        <w:pStyle w:val="Textoindependiente"/>
        <w:numPr>
          <w:ilvl w:val="0"/>
          <w:numId w:val="25"/>
        </w:numPr>
        <w:ind w:left="567" w:right="15"/>
        <w:jc w:val="both"/>
        <w:rPr>
          <w:rFonts w:asciiTheme="minorHAnsi" w:hAnsiTheme="minorHAnsi" w:cstheme="minorHAnsi"/>
        </w:rPr>
      </w:pPr>
      <w:r w:rsidRPr="00AC1E66">
        <w:rPr>
          <w:rFonts w:asciiTheme="minorHAnsi" w:hAnsiTheme="minorHAnsi" w:cstheme="minorHAnsi"/>
        </w:rPr>
        <w:t xml:space="preserve">Realizar </w:t>
      </w:r>
      <w:r w:rsidR="00B95065" w:rsidRPr="00AC1E66">
        <w:rPr>
          <w:rFonts w:asciiTheme="minorHAnsi" w:hAnsiTheme="minorHAnsi" w:cstheme="minorHAnsi"/>
        </w:rPr>
        <w:t xml:space="preserve">directamente </w:t>
      </w:r>
      <w:r w:rsidRPr="00AC1E66">
        <w:rPr>
          <w:rFonts w:asciiTheme="minorHAnsi" w:hAnsiTheme="minorHAnsi" w:cstheme="minorHAnsi"/>
        </w:rPr>
        <w:t xml:space="preserve">la denuncia ante el Tribunal de Familia a través de </w:t>
      </w:r>
      <w:r w:rsidR="00F07D11" w:rsidRPr="00AC1E66">
        <w:rPr>
          <w:rFonts w:asciiTheme="minorHAnsi" w:hAnsiTheme="minorHAnsi" w:cstheme="minorHAnsi"/>
        </w:rPr>
        <w:t>un escrito</w:t>
      </w:r>
      <w:r w:rsidRPr="00AC1E66">
        <w:rPr>
          <w:rFonts w:asciiTheme="minorHAnsi" w:hAnsiTheme="minorHAnsi" w:cstheme="minorHAnsi"/>
        </w:rPr>
        <w:t xml:space="preserve"> o solicitud de Medida de Protección dentro del plazo de 24 horas, por Encargada de Convivencia Escolar o quien</w:t>
      </w:r>
      <w:r w:rsidRPr="00AC1E66">
        <w:rPr>
          <w:rFonts w:asciiTheme="minorHAnsi" w:hAnsiTheme="minorHAnsi" w:cstheme="minorHAnsi"/>
          <w:spacing w:val="1"/>
        </w:rPr>
        <w:t xml:space="preserve"> </w:t>
      </w:r>
      <w:r w:rsidRPr="00AC1E66">
        <w:rPr>
          <w:rFonts w:asciiTheme="minorHAnsi" w:hAnsiTheme="minorHAnsi" w:cstheme="minorHAnsi"/>
        </w:rPr>
        <w:t>subrogue</w:t>
      </w:r>
      <w:r w:rsidR="00F07D11" w:rsidRPr="00AC1E66">
        <w:rPr>
          <w:rFonts w:asciiTheme="minorHAnsi" w:hAnsiTheme="minorHAnsi" w:cstheme="minorHAnsi"/>
        </w:rPr>
        <w:t>.</w:t>
      </w:r>
    </w:p>
    <w:p w14:paraId="16098779" w14:textId="60FF3A2D" w:rsidR="00FF7F11" w:rsidRPr="00AC1E66" w:rsidRDefault="00FF7F11" w:rsidP="00FF7F11">
      <w:pPr>
        <w:pStyle w:val="Textoindependiente"/>
        <w:numPr>
          <w:ilvl w:val="0"/>
          <w:numId w:val="25"/>
        </w:numPr>
        <w:ind w:left="567" w:right="15"/>
        <w:jc w:val="both"/>
        <w:rPr>
          <w:rFonts w:asciiTheme="minorHAnsi" w:hAnsiTheme="minorHAnsi" w:cstheme="minorHAnsi"/>
        </w:rPr>
      </w:pPr>
      <w:r w:rsidRPr="00AC1E66">
        <w:rPr>
          <w:rFonts w:asciiTheme="minorHAnsi" w:hAnsiTheme="minorHAnsi" w:cstheme="minorHAnsi"/>
        </w:rPr>
        <w:t>Separación</w:t>
      </w:r>
      <w:r w:rsidRPr="00AC1E66">
        <w:rPr>
          <w:rFonts w:asciiTheme="minorHAnsi" w:hAnsiTheme="minorHAnsi" w:cstheme="minorHAnsi"/>
          <w:spacing w:val="1"/>
        </w:rPr>
        <w:t xml:space="preserve">. En caso de existir antecedentes que acrediten un maltrato grave no constitutivo de delito, el </w:t>
      </w:r>
      <w:r w:rsidRPr="00AC1E66">
        <w:rPr>
          <w:rFonts w:asciiTheme="minorHAnsi" w:hAnsiTheme="minorHAnsi" w:cstheme="minorHAnsi"/>
        </w:rPr>
        <w:t>adulto</w:t>
      </w:r>
      <w:r w:rsidRPr="00AC1E66">
        <w:rPr>
          <w:rFonts w:asciiTheme="minorHAnsi" w:hAnsiTheme="minorHAnsi" w:cstheme="minorHAnsi"/>
          <w:spacing w:val="1"/>
        </w:rPr>
        <w:t xml:space="preserve"> </w:t>
      </w:r>
      <w:r w:rsidRPr="00AC1E66">
        <w:rPr>
          <w:rFonts w:asciiTheme="minorHAnsi" w:hAnsiTheme="minorHAnsi" w:cstheme="minorHAnsi"/>
        </w:rPr>
        <w:t>eventualmente</w:t>
      </w:r>
      <w:r w:rsidRPr="00AC1E66">
        <w:rPr>
          <w:rFonts w:asciiTheme="minorHAnsi" w:hAnsiTheme="minorHAnsi" w:cstheme="minorHAnsi"/>
          <w:spacing w:val="1"/>
        </w:rPr>
        <w:t xml:space="preserve"> </w:t>
      </w:r>
      <w:r w:rsidRPr="00AC1E66">
        <w:rPr>
          <w:rFonts w:asciiTheme="minorHAnsi" w:hAnsiTheme="minorHAnsi" w:cstheme="minorHAnsi"/>
        </w:rPr>
        <w:t xml:space="preserve">responsable, podrá ser suspendido de sus </w:t>
      </w:r>
      <w:r w:rsidR="00B95065" w:rsidRPr="00AC1E66">
        <w:rPr>
          <w:rFonts w:asciiTheme="minorHAnsi" w:hAnsiTheme="minorHAnsi" w:cstheme="minorHAnsi"/>
        </w:rPr>
        <w:t>funciones ya</w:t>
      </w:r>
      <w:r w:rsidRPr="00AC1E66">
        <w:rPr>
          <w:rFonts w:asciiTheme="minorHAnsi" w:hAnsiTheme="minorHAnsi" w:cstheme="minorHAnsi"/>
        </w:rPr>
        <w:t xml:space="preserve"> sea derivándolo a otra área o función por el tiempo que dure la </w:t>
      </w:r>
      <w:r w:rsidR="00B95065" w:rsidRPr="00AC1E66">
        <w:rPr>
          <w:rFonts w:asciiTheme="minorHAnsi" w:hAnsiTheme="minorHAnsi" w:cstheme="minorHAnsi"/>
        </w:rPr>
        <w:t>investigación</w:t>
      </w:r>
      <w:r w:rsidR="00B95065" w:rsidRPr="00AC1E66">
        <w:rPr>
          <w:rFonts w:asciiTheme="minorHAnsi" w:hAnsiTheme="minorHAnsi" w:cstheme="minorHAnsi"/>
          <w:spacing w:val="-64"/>
        </w:rPr>
        <w:t xml:space="preserve"> </w:t>
      </w:r>
      <w:r w:rsidR="00B95065" w:rsidRPr="00AC1E66">
        <w:rPr>
          <w:rFonts w:asciiTheme="minorHAnsi" w:hAnsiTheme="minorHAnsi" w:cstheme="minorHAnsi"/>
        </w:rPr>
        <w:t>interna</w:t>
      </w:r>
      <w:r w:rsidRPr="00AC1E66">
        <w:rPr>
          <w:rFonts w:asciiTheme="minorHAnsi" w:hAnsiTheme="minorHAnsi" w:cstheme="minorHAnsi"/>
        </w:rPr>
        <w:t xml:space="preserve">, sin perjuicio de las medidas que ordene el Tribunal de Familia. </w:t>
      </w:r>
    </w:p>
    <w:p w14:paraId="069ED965" w14:textId="76047D9A" w:rsidR="00FF7F11" w:rsidRPr="00AC1E66" w:rsidRDefault="00FF7F11" w:rsidP="00FF7F11">
      <w:pPr>
        <w:pStyle w:val="Textoindependiente"/>
        <w:numPr>
          <w:ilvl w:val="0"/>
          <w:numId w:val="25"/>
        </w:numPr>
        <w:ind w:left="567" w:right="15"/>
        <w:jc w:val="both"/>
        <w:rPr>
          <w:rFonts w:asciiTheme="minorHAnsi" w:hAnsiTheme="minorHAnsi" w:cstheme="minorHAnsi"/>
        </w:rPr>
      </w:pPr>
      <w:r w:rsidRPr="00AC1E66">
        <w:rPr>
          <w:rFonts w:asciiTheme="minorHAnsi" w:hAnsiTheme="minorHAnsi" w:cstheme="minorHAnsi"/>
        </w:rPr>
        <w:t>Informar</w:t>
      </w:r>
      <w:r w:rsidRPr="00AC1E66">
        <w:rPr>
          <w:rFonts w:asciiTheme="minorHAnsi" w:hAnsiTheme="minorHAnsi" w:cstheme="minorHAnsi"/>
          <w:spacing w:val="-2"/>
        </w:rPr>
        <w:t xml:space="preserve"> </w:t>
      </w:r>
      <w:r w:rsidRPr="00AC1E66">
        <w:rPr>
          <w:rFonts w:asciiTheme="minorHAnsi" w:hAnsiTheme="minorHAnsi" w:cstheme="minorHAnsi"/>
        </w:rPr>
        <w:t>a</w:t>
      </w:r>
      <w:r w:rsidRPr="00AC1E66">
        <w:rPr>
          <w:rFonts w:asciiTheme="minorHAnsi" w:hAnsiTheme="minorHAnsi" w:cstheme="minorHAnsi"/>
          <w:spacing w:val="-1"/>
        </w:rPr>
        <w:t xml:space="preserve"> </w:t>
      </w:r>
      <w:r w:rsidRPr="00AC1E66">
        <w:rPr>
          <w:rFonts w:asciiTheme="minorHAnsi" w:hAnsiTheme="minorHAnsi" w:cstheme="minorHAnsi"/>
        </w:rPr>
        <w:t>la</w:t>
      </w:r>
      <w:r w:rsidRPr="00AC1E66">
        <w:rPr>
          <w:rFonts w:asciiTheme="minorHAnsi" w:hAnsiTheme="minorHAnsi" w:cstheme="minorHAnsi"/>
          <w:spacing w:val="-3"/>
        </w:rPr>
        <w:t xml:space="preserve"> </w:t>
      </w:r>
      <w:r w:rsidRPr="00AC1E66">
        <w:rPr>
          <w:rFonts w:asciiTheme="minorHAnsi" w:hAnsiTheme="minorHAnsi" w:cstheme="minorHAnsi"/>
        </w:rPr>
        <w:t>familia del párvulo una vez que se toma conocimiento del hecho</w:t>
      </w:r>
      <w:r w:rsidRPr="00AC1E66">
        <w:rPr>
          <w:rFonts w:asciiTheme="minorHAnsi" w:hAnsiTheme="minorHAnsi" w:cstheme="minorHAnsi"/>
          <w:spacing w:val="-1"/>
        </w:rPr>
        <w:t xml:space="preserve"> </w:t>
      </w:r>
      <w:r w:rsidRPr="00AC1E66">
        <w:rPr>
          <w:rFonts w:asciiTheme="minorHAnsi" w:hAnsiTheme="minorHAnsi" w:cstheme="minorHAnsi"/>
        </w:rPr>
        <w:t>por</w:t>
      </w:r>
      <w:r w:rsidRPr="00AC1E66">
        <w:rPr>
          <w:rFonts w:asciiTheme="minorHAnsi" w:hAnsiTheme="minorHAnsi" w:cstheme="minorHAnsi"/>
          <w:spacing w:val="-2"/>
        </w:rPr>
        <w:t xml:space="preserve"> </w:t>
      </w:r>
      <w:r w:rsidRPr="00AC1E66">
        <w:rPr>
          <w:rFonts w:asciiTheme="minorHAnsi" w:hAnsiTheme="minorHAnsi" w:cstheme="minorHAnsi"/>
        </w:rPr>
        <w:t>el</w:t>
      </w:r>
      <w:r w:rsidRPr="00AC1E66">
        <w:rPr>
          <w:rFonts w:asciiTheme="minorHAnsi" w:hAnsiTheme="minorHAnsi" w:cstheme="minorHAnsi"/>
          <w:spacing w:val="-1"/>
        </w:rPr>
        <w:t xml:space="preserve"> </w:t>
      </w:r>
      <w:r w:rsidRPr="00AC1E66">
        <w:rPr>
          <w:rFonts w:asciiTheme="minorHAnsi" w:hAnsiTheme="minorHAnsi" w:cstheme="minorHAnsi"/>
        </w:rPr>
        <w:t>medio</w:t>
      </w:r>
      <w:r w:rsidRPr="00AC1E66">
        <w:rPr>
          <w:rFonts w:asciiTheme="minorHAnsi" w:hAnsiTheme="minorHAnsi" w:cstheme="minorHAnsi"/>
          <w:spacing w:val="-3"/>
        </w:rPr>
        <w:t xml:space="preserve"> </w:t>
      </w:r>
      <w:r w:rsidRPr="00AC1E66">
        <w:rPr>
          <w:rFonts w:asciiTheme="minorHAnsi" w:hAnsiTheme="minorHAnsi" w:cstheme="minorHAnsi"/>
        </w:rPr>
        <w:t>más</w:t>
      </w:r>
      <w:r w:rsidRPr="00AC1E66">
        <w:rPr>
          <w:rFonts w:asciiTheme="minorHAnsi" w:hAnsiTheme="minorHAnsi" w:cstheme="minorHAnsi"/>
          <w:spacing w:val="-1"/>
        </w:rPr>
        <w:t xml:space="preserve"> </w:t>
      </w:r>
      <w:r w:rsidR="00B95065" w:rsidRPr="00AC1E66">
        <w:rPr>
          <w:rFonts w:asciiTheme="minorHAnsi" w:hAnsiTheme="minorHAnsi" w:cstheme="minorHAnsi"/>
        </w:rPr>
        <w:t xml:space="preserve">expedito </w:t>
      </w:r>
      <w:r w:rsidR="00B95065" w:rsidRPr="00AC1E66">
        <w:rPr>
          <w:rFonts w:asciiTheme="minorHAnsi" w:hAnsiTheme="minorHAnsi" w:cstheme="minorHAnsi"/>
          <w:spacing w:val="-1"/>
        </w:rPr>
        <w:t>posible</w:t>
      </w:r>
      <w:r w:rsidRPr="00AC1E66">
        <w:rPr>
          <w:rFonts w:asciiTheme="minorHAnsi" w:hAnsiTheme="minorHAnsi" w:cstheme="minorHAnsi"/>
          <w:spacing w:val="-2"/>
        </w:rPr>
        <w:t xml:space="preserve"> </w:t>
      </w:r>
      <w:r w:rsidRPr="00AC1E66">
        <w:rPr>
          <w:rFonts w:asciiTheme="minorHAnsi" w:hAnsiTheme="minorHAnsi" w:cstheme="minorHAnsi"/>
        </w:rPr>
        <w:t>y</w:t>
      </w:r>
      <w:r w:rsidRPr="00AC1E66">
        <w:rPr>
          <w:rFonts w:asciiTheme="minorHAnsi" w:hAnsiTheme="minorHAnsi" w:cstheme="minorHAnsi"/>
          <w:spacing w:val="-1"/>
        </w:rPr>
        <w:t xml:space="preserve"> </w:t>
      </w:r>
      <w:r w:rsidRPr="00AC1E66">
        <w:rPr>
          <w:rFonts w:asciiTheme="minorHAnsi" w:hAnsiTheme="minorHAnsi" w:cstheme="minorHAnsi"/>
        </w:rPr>
        <w:t>citar</w:t>
      </w:r>
      <w:r w:rsidRPr="00AC1E66">
        <w:rPr>
          <w:rFonts w:asciiTheme="minorHAnsi" w:hAnsiTheme="minorHAnsi" w:cstheme="minorHAnsi"/>
          <w:spacing w:val="-4"/>
        </w:rPr>
        <w:t xml:space="preserve"> </w:t>
      </w:r>
      <w:r w:rsidRPr="00AC1E66">
        <w:rPr>
          <w:rFonts w:asciiTheme="minorHAnsi" w:hAnsiTheme="minorHAnsi" w:cstheme="minorHAnsi"/>
        </w:rPr>
        <w:t>a</w:t>
      </w:r>
      <w:r w:rsidRPr="00AC1E66">
        <w:rPr>
          <w:rFonts w:asciiTheme="minorHAnsi" w:hAnsiTheme="minorHAnsi" w:cstheme="minorHAnsi"/>
          <w:spacing w:val="-1"/>
        </w:rPr>
        <w:t xml:space="preserve"> </w:t>
      </w:r>
      <w:r w:rsidRPr="00AC1E66">
        <w:rPr>
          <w:rFonts w:asciiTheme="minorHAnsi" w:hAnsiTheme="minorHAnsi" w:cstheme="minorHAnsi"/>
        </w:rPr>
        <w:t>entrevista dentro del mismo día.</w:t>
      </w:r>
    </w:p>
    <w:p w14:paraId="1706A028" w14:textId="77777777" w:rsidR="00FF7F11" w:rsidRPr="00AC1E66" w:rsidRDefault="00FF7F11" w:rsidP="00FF7F11">
      <w:pPr>
        <w:pStyle w:val="Textoindependiente"/>
        <w:numPr>
          <w:ilvl w:val="0"/>
          <w:numId w:val="25"/>
        </w:numPr>
        <w:ind w:left="567" w:right="15"/>
        <w:jc w:val="both"/>
        <w:rPr>
          <w:rFonts w:asciiTheme="minorHAnsi" w:hAnsiTheme="minorHAnsi" w:cstheme="minorHAnsi"/>
        </w:rPr>
      </w:pPr>
      <w:r w:rsidRPr="00AC1E66">
        <w:rPr>
          <w:rFonts w:asciiTheme="minorHAnsi" w:hAnsiTheme="minorHAnsi" w:cstheme="minorHAnsi"/>
        </w:rPr>
        <w:t>Realizar una investigación interna conforme al protocolo y al Reglamento Interno de</w:t>
      </w:r>
      <w:r w:rsidRPr="00AC1E66">
        <w:rPr>
          <w:rFonts w:asciiTheme="minorHAnsi" w:hAnsiTheme="minorHAnsi" w:cstheme="minorHAnsi"/>
          <w:spacing w:val="1"/>
        </w:rPr>
        <w:t xml:space="preserve"> </w:t>
      </w:r>
      <w:r w:rsidRPr="00AC1E66">
        <w:rPr>
          <w:rFonts w:asciiTheme="minorHAnsi" w:hAnsiTheme="minorHAnsi" w:cstheme="minorHAnsi"/>
        </w:rPr>
        <w:t>Higiene</w:t>
      </w:r>
      <w:r w:rsidRPr="00AC1E66">
        <w:rPr>
          <w:rFonts w:asciiTheme="minorHAnsi" w:hAnsiTheme="minorHAnsi" w:cstheme="minorHAnsi"/>
          <w:spacing w:val="-1"/>
        </w:rPr>
        <w:t xml:space="preserve"> </w:t>
      </w:r>
      <w:r w:rsidRPr="00AC1E66">
        <w:rPr>
          <w:rFonts w:asciiTheme="minorHAnsi" w:hAnsiTheme="minorHAnsi" w:cstheme="minorHAnsi"/>
        </w:rPr>
        <w:t>y</w:t>
      </w:r>
      <w:r w:rsidRPr="00AC1E66">
        <w:rPr>
          <w:rFonts w:asciiTheme="minorHAnsi" w:hAnsiTheme="minorHAnsi" w:cstheme="minorHAnsi"/>
          <w:spacing w:val="-2"/>
        </w:rPr>
        <w:t xml:space="preserve"> </w:t>
      </w:r>
      <w:r w:rsidRPr="00AC1E66">
        <w:rPr>
          <w:rFonts w:asciiTheme="minorHAnsi" w:hAnsiTheme="minorHAnsi" w:cstheme="minorHAnsi"/>
        </w:rPr>
        <w:t>Seguridad</w:t>
      </w:r>
      <w:r w:rsidRPr="00AC1E66">
        <w:rPr>
          <w:rFonts w:asciiTheme="minorHAnsi" w:hAnsiTheme="minorHAnsi" w:cstheme="minorHAnsi"/>
          <w:spacing w:val="-2"/>
        </w:rPr>
        <w:t xml:space="preserve"> </w:t>
      </w:r>
      <w:r w:rsidRPr="00AC1E66">
        <w:rPr>
          <w:rFonts w:asciiTheme="minorHAnsi" w:hAnsiTheme="minorHAnsi" w:cstheme="minorHAnsi"/>
        </w:rPr>
        <w:t>del establecimiento.</w:t>
      </w:r>
    </w:p>
    <w:p w14:paraId="743AD54D" w14:textId="77777777" w:rsidR="00FF7F11" w:rsidRPr="00AC1E66" w:rsidRDefault="00FF7F11" w:rsidP="00FF7F11">
      <w:pPr>
        <w:pStyle w:val="Textoindependiente"/>
        <w:numPr>
          <w:ilvl w:val="0"/>
          <w:numId w:val="25"/>
        </w:numPr>
        <w:ind w:left="567" w:right="15"/>
        <w:jc w:val="both"/>
        <w:rPr>
          <w:rFonts w:asciiTheme="minorHAnsi" w:hAnsiTheme="minorHAnsi" w:cstheme="minorHAnsi"/>
        </w:rPr>
      </w:pPr>
      <w:r w:rsidRPr="00AC1E66">
        <w:rPr>
          <w:rFonts w:asciiTheme="minorHAnsi" w:hAnsiTheme="minorHAnsi" w:cstheme="minorHAnsi"/>
        </w:rPr>
        <w:t>En caso de que el Tribunal tome la medida de separación de funciones, están se</w:t>
      </w:r>
      <w:r w:rsidRPr="00AC1E66">
        <w:rPr>
          <w:rFonts w:asciiTheme="minorHAnsi" w:hAnsiTheme="minorHAnsi" w:cstheme="minorHAnsi"/>
          <w:spacing w:val="1"/>
        </w:rPr>
        <w:t xml:space="preserve"> </w:t>
      </w:r>
      <w:r w:rsidRPr="00AC1E66">
        <w:rPr>
          <w:rFonts w:asciiTheme="minorHAnsi" w:hAnsiTheme="minorHAnsi" w:cstheme="minorHAnsi"/>
        </w:rPr>
        <w:t>aplicaran</w:t>
      </w:r>
      <w:r w:rsidRPr="00AC1E66">
        <w:rPr>
          <w:rFonts w:asciiTheme="minorHAnsi" w:hAnsiTheme="minorHAnsi" w:cstheme="minorHAnsi"/>
          <w:spacing w:val="-3"/>
        </w:rPr>
        <w:t xml:space="preserve"> </w:t>
      </w:r>
      <w:r w:rsidRPr="00AC1E66">
        <w:rPr>
          <w:rFonts w:asciiTheme="minorHAnsi" w:hAnsiTheme="minorHAnsi" w:cstheme="minorHAnsi"/>
        </w:rPr>
        <w:t>desde</w:t>
      </w:r>
      <w:r w:rsidRPr="00AC1E66">
        <w:rPr>
          <w:rFonts w:asciiTheme="minorHAnsi" w:hAnsiTheme="minorHAnsi" w:cstheme="minorHAnsi"/>
          <w:spacing w:val="-1"/>
        </w:rPr>
        <w:t xml:space="preserve"> </w:t>
      </w:r>
      <w:r w:rsidRPr="00AC1E66">
        <w:rPr>
          <w:rFonts w:asciiTheme="minorHAnsi" w:hAnsiTheme="minorHAnsi" w:cstheme="minorHAnsi"/>
        </w:rPr>
        <w:t>el</w:t>
      </w:r>
      <w:r w:rsidRPr="00AC1E66">
        <w:rPr>
          <w:rFonts w:asciiTheme="minorHAnsi" w:hAnsiTheme="minorHAnsi" w:cstheme="minorHAnsi"/>
          <w:spacing w:val="-4"/>
        </w:rPr>
        <w:t xml:space="preserve"> </w:t>
      </w:r>
      <w:r w:rsidRPr="00AC1E66">
        <w:rPr>
          <w:rFonts w:asciiTheme="minorHAnsi" w:hAnsiTheme="minorHAnsi" w:cstheme="minorHAnsi"/>
        </w:rPr>
        <w:t>primer</w:t>
      </w:r>
      <w:r w:rsidRPr="00AC1E66">
        <w:rPr>
          <w:rFonts w:asciiTheme="minorHAnsi" w:hAnsiTheme="minorHAnsi" w:cstheme="minorHAnsi"/>
          <w:spacing w:val="-4"/>
        </w:rPr>
        <w:t xml:space="preserve"> </w:t>
      </w:r>
      <w:r w:rsidRPr="00AC1E66">
        <w:rPr>
          <w:rFonts w:asciiTheme="minorHAnsi" w:hAnsiTheme="minorHAnsi" w:cstheme="minorHAnsi"/>
        </w:rPr>
        <w:t>momento</w:t>
      </w:r>
      <w:r w:rsidRPr="00AC1E66">
        <w:rPr>
          <w:rFonts w:asciiTheme="minorHAnsi" w:hAnsiTheme="minorHAnsi" w:cstheme="minorHAnsi"/>
          <w:spacing w:val="-2"/>
        </w:rPr>
        <w:t xml:space="preserve"> </w:t>
      </w:r>
      <w:r w:rsidRPr="00AC1E66">
        <w:rPr>
          <w:rFonts w:asciiTheme="minorHAnsi" w:hAnsiTheme="minorHAnsi" w:cstheme="minorHAnsi"/>
        </w:rPr>
        <w:t>en</w:t>
      </w:r>
      <w:r w:rsidRPr="00AC1E66">
        <w:rPr>
          <w:rFonts w:asciiTheme="minorHAnsi" w:hAnsiTheme="minorHAnsi" w:cstheme="minorHAnsi"/>
          <w:spacing w:val="-3"/>
        </w:rPr>
        <w:t xml:space="preserve"> </w:t>
      </w:r>
      <w:r w:rsidRPr="00AC1E66">
        <w:rPr>
          <w:rFonts w:asciiTheme="minorHAnsi" w:hAnsiTheme="minorHAnsi" w:cstheme="minorHAnsi"/>
        </w:rPr>
        <w:t>que</w:t>
      </w:r>
      <w:r w:rsidRPr="00AC1E66">
        <w:rPr>
          <w:rFonts w:asciiTheme="minorHAnsi" w:hAnsiTheme="minorHAnsi" w:cstheme="minorHAnsi"/>
          <w:spacing w:val="-5"/>
        </w:rPr>
        <w:t xml:space="preserve"> </w:t>
      </w:r>
      <w:r w:rsidRPr="00AC1E66">
        <w:rPr>
          <w:rFonts w:asciiTheme="minorHAnsi" w:hAnsiTheme="minorHAnsi" w:cstheme="minorHAnsi"/>
        </w:rPr>
        <w:t>se</w:t>
      </w:r>
      <w:r w:rsidRPr="00AC1E66">
        <w:rPr>
          <w:rFonts w:asciiTheme="minorHAnsi" w:hAnsiTheme="minorHAnsi" w:cstheme="minorHAnsi"/>
          <w:spacing w:val="-1"/>
        </w:rPr>
        <w:t xml:space="preserve"> </w:t>
      </w:r>
      <w:r w:rsidRPr="00AC1E66">
        <w:rPr>
          <w:rFonts w:asciiTheme="minorHAnsi" w:hAnsiTheme="minorHAnsi" w:cstheme="minorHAnsi"/>
        </w:rPr>
        <w:t>informa</w:t>
      </w:r>
      <w:r w:rsidRPr="00AC1E66">
        <w:rPr>
          <w:rFonts w:asciiTheme="minorHAnsi" w:hAnsiTheme="minorHAnsi" w:cstheme="minorHAnsi"/>
          <w:spacing w:val="-3"/>
        </w:rPr>
        <w:t xml:space="preserve"> </w:t>
      </w:r>
      <w:r w:rsidRPr="00AC1E66">
        <w:rPr>
          <w:rFonts w:asciiTheme="minorHAnsi" w:hAnsiTheme="minorHAnsi" w:cstheme="minorHAnsi"/>
        </w:rPr>
        <w:t>al</w:t>
      </w:r>
      <w:r w:rsidRPr="00AC1E66">
        <w:rPr>
          <w:rFonts w:asciiTheme="minorHAnsi" w:hAnsiTheme="minorHAnsi" w:cstheme="minorHAnsi"/>
          <w:spacing w:val="-1"/>
        </w:rPr>
        <w:t xml:space="preserve"> </w:t>
      </w:r>
      <w:r w:rsidRPr="00AC1E66">
        <w:rPr>
          <w:rFonts w:asciiTheme="minorHAnsi" w:hAnsiTheme="minorHAnsi" w:cstheme="minorHAnsi"/>
        </w:rPr>
        <w:t>establecimiento</w:t>
      </w:r>
      <w:r w:rsidRPr="00AC1E66">
        <w:rPr>
          <w:rFonts w:asciiTheme="minorHAnsi" w:hAnsiTheme="minorHAnsi" w:cstheme="minorHAnsi"/>
          <w:spacing w:val="-1"/>
        </w:rPr>
        <w:t xml:space="preserve"> </w:t>
      </w:r>
      <w:r w:rsidRPr="00AC1E66">
        <w:rPr>
          <w:rFonts w:asciiTheme="minorHAnsi" w:hAnsiTheme="minorHAnsi" w:cstheme="minorHAnsi"/>
        </w:rPr>
        <w:t>educacional.</w:t>
      </w:r>
    </w:p>
    <w:p w14:paraId="1015E2B6" w14:textId="77777777" w:rsidR="00FF7F11" w:rsidRPr="00AC1E66" w:rsidRDefault="00FF7F11" w:rsidP="00FF7F11">
      <w:pPr>
        <w:pStyle w:val="Textoindependiente"/>
        <w:numPr>
          <w:ilvl w:val="0"/>
          <w:numId w:val="25"/>
        </w:numPr>
        <w:ind w:left="567" w:right="15"/>
        <w:jc w:val="both"/>
        <w:rPr>
          <w:rFonts w:asciiTheme="minorHAnsi" w:hAnsiTheme="minorHAnsi" w:cstheme="minorHAnsi"/>
        </w:rPr>
      </w:pPr>
      <w:r w:rsidRPr="00AC1E66">
        <w:rPr>
          <w:rFonts w:asciiTheme="minorHAnsi" w:hAnsiTheme="minorHAnsi" w:cstheme="minorHAnsi"/>
        </w:rPr>
        <w:t>Toda actuación que se realice deberá dejar constancia por escrito, al igual que cualquier acción de intervención.</w:t>
      </w:r>
    </w:p>
    <w:p w14:paraId="32A71DC9" w14:textId="77777777" w:rsidR="00FF7F11" w:rsidRPr="00AC1E66" w:rsidRDefault="00FF7F11" w:rsidP="00FF7F11">
      <w:pPr>
        <w:ind w:right="15"/>
        <w:rPr>
          <w:rFonts w:asciiTheme="minorHAnsi" w:hAnsiTheme="minorHAnsi" w:cstheme="minorHAnsi"/>
          <w:sz w:val="24"/>
          <w:szCs w:val="24"/>
        </w:rPr>
      </w:pPr>
    </w:p>
    <w:p w14:paraId="502E6E4D" w14:textId="77777777" w:rsidR="00FF7F11" w:rsidRPr="00AC1E66" w:rsidRDefault="00FF7F11" w:rsidP="00FF7F11">
      <w:pPr>
        <w:pStyle w:val="Textoindependiente"/>
        <w:numPr>
          <w:ilvl w:val="0"/>
          <w:numId w:val="26"/>
        </w:numPr>
        <w:ind w:right="15"/>
        <w:jc w:val="both"/>
        <w:rPr>
          <w:rFonts w:asciiTheme="minorHAnsi" w:hAnsiTheme="minorHAnsi" w:cstheme="minorHAnsi"/>
          <w:b/>
          <w:bCs/>
        </w:rPr>
      </w:pPr>
      <w:r w:rsidRPr="00AC1E66">
        <w:rPr>
          <w:rFonts w:asciiTheme="minorHAnsi" w:hAnsiTheme="minorHAnsi" w:cstheme="minorHAnsi"/>
          <w:b/>
          <w:bCs/>
        </w:rPr>
        <w:t>OBLIGACIÓN DE DENUNCIAR ESCUELA EJÉRCITO DE SALVACIÓN</w:t>
      </w:r>
    </w:p>
    <w:p w14:paraId="204A685A" w14:textId="35BDC70E" w:rsidR="00FF7F11" w:rsidRPr="00AC1E66" w:rsidRDefault="00FF7F11" w:rsidP="00FF7F11">
      <w:pPr>
        <w:pStyle w:val="Textoindependiente"/>
        <w:ind w:right="15" w:firstLine="284"/>
        <w:jc w:val="both"/>
        <w:rPr>
          <w:rFonts w:asciiTheme="minorHAnsi" w:hAnsiTheme="minorHAnsi" w:cstheme="minorHAnsi"/>
        </w:rPr>
      </w:pPr>
      <w:r w:rsidRPr="00AC1E66">
        <w:rPr>
          <w:rFonts w:asciiTheme="minorHAnsi" w:hAnsiTheme="minorHAnsi" w:cstheme="minorHAnsi"/>
        </w:rPr>
        <w:t xml:space="preserve">Conforme lo señala el artículo 175, 176 y 177 del Código Procesal Penal, los directores, inspectores y profesores de establecimientos educacionales están obligados por ley a denunciar los delitos que afectaren a niños, niñas y adolescentes o que hubieren tenido lugar en el establecimiento, en un plazo de veinticuatro horas siguientes al momento en que tomaren conocimiento del hecho criminal. </w:t>
      </w:r>
      <w:r w:rsidR="00B95065" w:rsidRPr="00AC1E66">
        <w:rPr>
          <w:rFonts w:asciiTheme="minorHAnsi" w:hAnsiTheme="minorHAnsi" w:cstheme="minorHAnsi"/>
        </w:rPr>
        <w:t>El incumplimiento de esta obligación incurrirá</w:t>
      </w:r>
      <w:r w:rsidRPr="00AC1E66">
        <w:rPr>
          <w:rFonts w:asciiTheme="minorHAnsi" w:hAnsiTheme="minorHAnsi" w:cstheme="minorHAnsi"/>
        </w:rPr>
        <w:t xml:space="preserve"> en la pena prevista en el artículo 494 del Código Penal, este es pena de 1 a 4 UTM o según lo señalado en disposiciones especiales.</w:t>
      </w:r>
    </w:p>
    <w:p w14:paraId="6191F925" w14:textId="77777777" w:rsidR="00FF7F11" w:rsidRPr="00AC1E66" w:rsidRDefault="00FF7F11" w:rsidP="00FF7F11">
      <w:pPr>
        <w:pStyle w:val="Textoindependiente"/>
        <w:ind w:right="15" w:firstLine="284"/>
        <w:jc w:val="both"/>
        <w:rPr>
          <w:rFonts w:asciiTheme="minorHAnsi" w:hAnsiTheme="minorHAnsi" w:cstheme="minorHAnsi"/>
        </w:rPr>
      </w:pPr>
      <w:r w:rsidRPr="00AC1E66">
        <w:rPr>
          <w:rFonts w:asciiTheme="minorHAnsi" w:hAnsiTheme="minorHAnsi" w:cstheme="minorHAnsi"/>
        </w:rPr>
        <w:t>Lo anterior, sin prejuicio del derecho que tiene cada familia de presentar la denuncia</w:t>
      </w:r>
      <w:r w:rsidRPr="00AC1E66">
        <w:rPr>
          <w:rFonts w:asciiTheme="minorHAnsi" w:hAnsiTheme="minorHAnsi" w:cstheme="minorHAnsi"/>
          <w:spacing w:val="1"/>
        </w:rPr>
        <w:t xml:space="preserve"> </w:t>
      </w:r>
      <w:r w:rsidRPr="00AC1E66">
        <w:rPr>
          <w:rFonts w:asciiTheme="minorHAnsi" w:hAnsiTheme="minorHAnsi" w:cstheme="minorHAnsi"/>
        </w:rPr>
        <w:t>respectiva</w:t>
      </w:r>
      <w:r w:rsidRPr="00AC1E66">
        <w:rPr>
          <w:rFonts w:asciiTheme="minorHAnsi" w:hAnsiTheme="minorHAnsi" w:cstheme="minorHAnsi"/>
          <w:spacing w:val="1"/>
        </w:rPr>
        <w:t xml:space="preserve"> </w:t>
      </w:r>
      <w:r w:rsidRPr="00AC1E66">
        <w:rPr>
          <w:rFonts w:asciiTheme="minorHAnsi" w:hAnsiTheme="minorHAnsi" w:cstheme="minorHAnsi"/>
        </w:rPr>
        <w:t>y/o</w:t>
      </w:r>
      <w:r w:rsidRPr="00AC1E66">
        <w:rPr>
          <w:rFonts w:asciiTheme="minorHAnsi" w:hAnsiTheme="minorHAnsi" w:cstheme="minorHAnsi"/>
          <w:spacing w:val="1"/>
        </w:rPr>
        <w:t xml:space="preserve"> </w:t>
      </w:r>
      <w:r w:rsidRPr="00AC1E66">
        <w:rPr>
          <w:rFonts w:asciiTheme="minorHAnsi" w:hAnsiTheme="minorHAnsi" w:cstheme="minorHAnsi"/>
        </w:rPr>
        <w:t>requerimiento</w:t>
      </w:r>
      <w:r w:rsidRPr="00AC1E66">
        <w:rPr>
          <w:rFonts w:asciiTheme="minorHAnsi" w:hAnsiTheme="minorHAnsi" w:cstheme="minorHAnsi"/>
          <w:spacing w:val="1"/>
        </w:rPr>
        <w:t xml:space="preserve"> </w:t>
      </w:r>
      <w:r w:rsidRPr="00AC1E66">
        <w:rPr>
          <w:rFonts w:asciiTheme="minorHAnsi" w:hAnsiTheme="minorHAnsi" w:cstheme="minorHAnsi"/>
        </w:rPr>
        <w:t>de</w:t>
      </w:r>
      <w:r w:rsidRPr="00AC1E66">
        <w:rPr>
          <w:rFonts w:asciiTheme="minorHAnsi" w:hAnsiTheme="minorHAnsi" w:cstheme="minorHAnsi"/>
          <w:spacing w:val="1"/>
        </w:rPr>
        <w:t xml:space="preserve"> </w:t>
      </w:r>
      <w:r w:rsidRPr="00AC1E66">
        <w:rPr>
          <w:rFonts w:asciiTheme="minorHAnsi" w:hAnsiTheme="minorHAnsi" w:cstheme="minorHAnsi"/>
        </w:rPr>
        <w:t>medidas</w:t>
      </w:r>
      <w:r w:rsidRPr="00AC1E66">
        <w:rPr>
          <w:rFonts w:asciiTheme="minorHAnsi" w:hAnsiTheme="minorHAnsi" w:cstheme="minorHAnsi"/>
          <w:spacing w:val="1"/>
        </w:rPr>
        <w:t xml:space="preserve"> </w:t>
      </w:r>
      <w:r w:rsidRPr="00AC1E66">
        <w:rPr>
          <w:rFonts w:asciiTheme="minorHAnsi" w:hAnsiTheme="minorHAnsi" w:cstheme="minorHAnsi"/>
        </w:rPr>
        <w:t>de</w:t>
      </w:r>
      <w:r w:rsidRPr="00AC1E66">
        <w:rPr>
          <w:rFonts w:asciiTheme="minorHAnsi" w:hAnsiTheme="minorHAnsi" w:cstheme="minorHAnsi"/>
          <w:spacing w:val="1"/>
        </w:rPr>
        <w:t xml:space="preserve"> </w:t>
      </w:r>
      <w:r w:rsidRPr="00AC1E66">
        <w:rPr>
          <w:rFonts w:asciiTheme="minorHAnsi" w:hAnsiTheme="minorHAnsi" w:cstheme="minorHAnsi"/>
        </w:rPr>
        <w:t>protección</w:t>
      </w:r>
      <w:r w:rsidRPr="00AC1E66">
        <w:rPr>
          <w:rFonts w:asciiTheme="minorHAnsi" w:hAnsiTheme="minorHAnsi" w:cstheme="minorHAnsi"/>
          <w:spacing w:val="1"/>
        </w:rPr>
        <w:t xml:space="preserve"> </w:t>
      </w:r>
      <w:r w:rsidRPr="00AC1E66">
        <w:rPr>
          <w:rFonts w:asciiTheme="minorHAnsi" w:hAnsiTheme="minorHAnsi" w:cstheme="minorHAnsi"/>
        </w:rPr>
        <w:t>ante</w:t>
      </w:r>
      <w:r w:rsidRPr="00AC1E66">
        <w:rPr>
          <w:rFonts w:asciiTheme="minorHAnsi" w:hAnsiTheme="minorHAnsi" w:cstheme="minorHAnsi"/>
          <w:spacing w:val="1"/>
        </w:rPr>
        <w:t xml:space="preserve"> </w:t>
      </w:r>
      <w:r w:rsidRPr="00AC1E66">
        <w:rPr>
          <w:rFonts w:asciiTheme="minorHAnsi" w:hAnsiTheme="minorHAnsi" w:cstheme="minorHAnsi"/>
        </w:rPr>
        <w:t>el</w:t>
      </w:r>
      <w:r w:rsidRPr="00AC1E66">
        <w:rPr>
          <w:rFonts w:asciiTheme="minorHAnsi" w:hAnsiTheme="minorHAnsi" w:cstheme="minorHAnsi"/>
          <w:spacing w:val="1"/>
        </w:rPr>
        <w:t xml:space="preserve"> </w:t>
      </w:r>
      <w:r w:rsidRPr="00AC1E66">
        <w:rPr>
          <w:rFonts w:asciiTheme="minorHAnsi" w:hAnsiTheme="minorHAnsi" w:cstheme="minorHAnsi"/>
        </w:rPr>
        <w:t>Tribunal</w:t>
      </w:r>
      <w:r w:rsidRPr="00AC1E66">
        <w:rPr>
          <w:rFonts w:asciiTheme="minorHAnsi" w:hAnsiTheme="minorHAnsi" w:cstheme="minorHAnsi"/>
          <w:spacing w:val="1"/>
        </w:rPr>
        <w:t xml:space="preserve"> </w:t>
      </w:r>
      <w:r w:rsidRPr="00AC1E66">
        <w:rPr>
          <w:rFonts w:asciiTheme="minorHAnsi" w:hAnsiTheme="minorHAnsi" w:cstheme="minorHAnsi"/>
        </w:rPr>
        <w:t>de</w:t>
      </w:r>
      <w:r w:rsidRPr="00AC1E66">
        <w:rPr>
          <w:rFonts w:asciiTheme="minorHAnsi" w:hAnsiTheme="minorHAnsi" w:cstheme="minorHAnsi"/>
          <w:spacing w:val="1"/>
        </w:rPr>
        <w:t xml:space="preserve"> </w:t>
      </w:r>
      <w:r w:rsidRPr="00AC1E66">
        <w:rPr>
          <w:rFonts w:asciiTheme="minorHAnsi" w:hAnsiTheme="minorHAnsi" w:cstheme="minorHAnsi"/>
        </w:rPr>
        <w:t>Familia</w:t>
      </w:r>
      <w:r w:rsidRPr="00AC1E66">
        <w:rPr>
          <w:rFonts w:asciiTheme="minorHAnsi" w:hAnsiTheme="minorHAnsi" w:cstheme="minorHAnsi"/>
          <w:spacing w:val="1"/>
        </w:rPr>
        <w:t xml:space="preserve"> </w:t>
      </w:r>
      <w:r w:rsidRPr="00AC1E66">
        <w:rPr>
          <w:rFonts w:asciiTheme="minorHAnsi" w:hAnsiTheme="minorHAnsi" w:cstheme="minorHAnsi"/>
        </w:rPr>
        <w:t>respectivo.</w:t>
      </w:r>
    </w:p>
    <w:p w14:paraId="380FDFFA" w14:textId="77777777" w:rsidR="00FF7F11" w:rsidRPr="00AC1E66" w:rsidRDefault="00FF7F11" w:rsidP="00FF7F11">
      <w:pPr>
        <w:ind w:right="15"/>
        <w:jc w:val="both"/>
        <w:rPr>
          <w:rFonts w:asciiTheme="minorHAnsi" w:hAnsiTheme="minorHAnsi" w:cstheme="minorHAnsi"/>
          <w:sz w:val="24"/>
          <w:szCs w:val="24"/>
        </w:rPr>
      </w:pPr>
      <w:r w:rsidRPr="00AC1E66">
        <w:rPr>
          <w:rFonts w:asciiTheme="minorHAnsi" w:hAnsiTheme="minorHAnsi" w:cstheme="minorHAnsi"/>
          <w:sz w:val="24"/>
          <w:szCs w:val="24"/>
        </w:rPr>
        <w:t xml:space="preserve"> </w:t>
      </w:r>
    </w:p>
    <w:p w14:paraId="54104400" w14:textId="77777777" w:rsidR="00FF7F11" w:rsidRPr="00AC1E66" w:rsidRDefault="00FF7F11" w:rsidP="00FF7F11">
      <w:pPr>
        <w:pStyle w:val="Prrafodelista"/>
        <w:numPr>
          <w:ilvl w:val="0"/>
          <w:numId w:val="26"/>
        </w:numPr>
        <w:ind w:right="15"/>
        <w:rPr>
          <w:rFonts w:asciiTheme="minorHAnsi" w:hAnsiTheme="minorHAnsi" w:cstheme="minorHAnsi"/>
          <w:b/>
          <w:bCs/>
          <w:sz w:val="24"/>
          <w:szCs w:val="24"/>
        </w:rPr>
      </w:pPr>
      <w:r w:rsidRPr="00AC1E66">
        <w:rPr>
          <w:rFonts w:asciiTheme="minorHAnsi" w:hAnsiTheme="minorHAnsi" w:cstheme="minorHAnsi"/>
          <w:b/>
          <w:bCs/>
          <w:sz w:val="24"/>
          <w:szCs w:val="24"/>
        </w:rPr>
        <w:t>CIERRE DEL PROCESO</w:t>
      </w:r>
    </w:p>
    <w:p w14:paraId="0F0D8719" w14:textId="77777777" w:rsidR="00FF7F11" w:rsidRPr="00AC1E66" w:rsidRDefault="00FF7F11" w:rsidP="00FF7F11">
      <w:pPr>
        <w:tabs>
          <w:tab w:val="left" w:pos="426"/>
        </w:tabs>
        <w:ind w:right="15" w:firstLine="284"/>
        <w:rPr>
          <w:rFonts w:asciiTheme="minorHAnsi" w:hAnsiTheme="minorHAnsi" w:cstheme="minorHAnsi"/>
          <w:sz w:val="24"/>
          <w:szCs w:val="24"/>
        </w:rPr>
      </w:pPr>
      <w:r w:rsidRPr="00AC1E66">
        <w:rPr>
          <w:rFonts w:asciiTheme="minorHAnsi" w:hAnsiTheme="minorHAnsi" w:cstheme="minorHAnsi"/>
          <w:sz w:val="24"/>
          <w:szCs w:val="24"/>
        </w:rPr>
        <w:t>Se deberá remitir todos los antecedentes necesarios a Fiscalía y/o PDI para que lleve a cabo el proceso correspondiente y estarse a lo que determine y resuelva el Tribunal que tenga competencia según la materia de la causa. La escuela no tiene facultades para investigar ni juzgar.</w:t>
      </w:r>
    </w:p>
    <w:p w14:paraId="15048E6B" w14:textId="77777777" w:rsidR="00FF7F11" w:rsidRPr="00AC1E66" w:rsidRDefault="00FF7F11" w:rsidP="00FF7F11">
      <w:pPr>
        <w:tabs>
          <w:tab w:val="left" w:pos="426"/>
        </w:tabs>
        <w:ind w:right="15" w:firstLine="284"/>
        <w:rPr>
          <w:rFonts w:asciiTheme="minorHAnsi" w:hAnsiTheme="minorHAnsi" w:cstheme="minorHAnsi"/>
          <w:sz w:val="24"/>
          <w:szCs w:val="24"/>
        </w:rPr>
      </w:pPr>
      <w:r w:rsidRPr="00AC1E66">
        <w:rPr>
          <w:rFonts w:asciiTheme="minorHAnsi" w:hAnsiTheme="minorHAnsi" w:cstheme="minorHAnsi"/>
          <w:sz w:val="24"/>
          <w:szCs w:val="24"/>
        </w:rPr>
        <w:t xml:space="preserve"> En el evento de que exista una denuncia ante la Superintendencia, se deberá enviar copia de los antecedentes dentro del plazo establecido por la institución.</w:t>
      </w:r>
    </w:p>
    <w:p w14:paraId="5DAF1E02" w14:textId="77777777" w:rsidR="00E97A82" w:rsidRPr="00AC1E66" w:rsidRDefault="00E97A82" w:rsidP="00FF7F11">
      <w:pPr>
        <w:tabs>
          <w:tab w:val="left" w:pos="426"/>
        </w:tabs>
        <w:ind w:right="15" w:firstLine="284"/>
        <w:rPr>
          <w:rFonts w:asciiTheme="minorHAnsi" w:hAnsiTheme="minorHAnsi" w:cstheme="minorHAnsi"/>
          <w:sz w:val="24"/>
          <w:szCs w:val="24"/>
        </w:rPr>
      </w:pPr>
    </w:p>
    <w:p w14:paraId="0BA1C68E" w14:textId="77777777" w:rsidR="00FF7F11" w:rsidRPr="00AC1E66" w:rsidRDefault="00FF7F11" w:rsidP="00FF7F11">
      <w:pPr>
        <w:ind w:right="15"/>
        <w:jc w:val="both"/>
        <w:rPr>
          <w:rFonts w:asciiTheme="minorHAnsi" w:hAnsiTheme="minorHAnsi" w:cstheme="minorHAnsi"/>
          <w:sz w:val="24"/>
          <w:szCs w:val="24"/>
        </w:rPr>
      </w:pPr>
    </w:p>
    <w:p w14:paraId="584AE52A" w14:textId="77777777" w:rsidR="00FF7F11" w:rsidRPr="00AC1E66" w:rsidRDefault="00FF7F11" w:rsidP="00FF7F11">
      <w:pPr>
        <w:ind w:right="15"/>
        <w:jc w:val="center"/>
        <w:rPr>
          <w:rFonts w:asciiTheme="minorHAnsi" w:hAnsiTheme="minorHAnsi" w:cstheme="minorHAnsi"/>
          <w:b/>
          <w:bCs/>
          <w:sz w:val="24"/>
          <w:szCs w:val="24"/>
        </w:rPr>
      </w:pPr>
      <w:r w:rsidRPr="00AC1E66">
        <w:rPr>
          <w:rFonts w:asciiTheme="minorHAnsi" w:hAnsiTheme="minorHAnsi" w:cstheme="minorHAnsi"/>
          <w:b/>
          <w:bCs/>
          <w:sz w:val="24"/>
          <w:szCs w:val="24"/>
        </w:rPr>
        <w:t>16.9 PROTOCOLO DE ACTUACIÓN FRENTE A SITUACIONES DE MALTRATO ENTRE MIEMBROS ADULTOS DE LA COMUNIDAD EDUCATIVA</w:t>
      </w:r>
    </w:p>
    <w:p w14:paraId="219D1440" w14:textId="77777777" w:rsidR="00BF48A9" w:rsidRPr="00AC1E66" w:rsidRDefault="00BF48A9" w:rsidP="00BF48A9">
      <w:pPr>
        <w:pStyle w:val="Textoindependiente"/>
        <w:ind w:right="15" w:firstLine="284"/>
        <w:jc w:val="both"/>
        <w:rPr>
          <w:rFonts w:asciiTheme="minorHAnsi" w:hAnsiTheme="minorHAnsi" w:cstheme="minorHAnsi"/>
        </w:rPr>
      </w:pPr>
      <w:r w:rsidRPr="00AC1E66">
        <w:rPr>
          <w:rFonts w:asciiTheme="minorHAnsi" w:hAnsiTheme="minorHAnsi" w:cstheme="minorHAnsi"/>
        </w:rPr>
        <w:t xml:space="preserve">El siguiente protocolo se activará al momento de constatarse situaciones de maltrato entre los </w:t>
      </w:r>
      <w:r w:rsidRPr="00AC1E66">
        <w:rPr>
          <w:rFonts w:asciiTheme="minorHAnsi" w:hAnsiTheme="minorHAnsi" w:cstheme="minorHAnsi"/>
        </w:rPr>
        <w:lastRenderedPageBreak/>
        <w:t>siguientes miembros de la Comunidad Educativa:</w:t>
      </w:r>
    </w:p>
    <w:p w14:paraId="221E95D9" w14:textId="77777777" w:rsidR="00BF48A9" w:rsidRPr="00AC1E66" w:rsidRDefault="00BF48A9" w:rsidP="00BF48A9">
      <w:pPr>
        <w:pStyle w:val="Textoindependiente"/>
        <w:ind w:right="15" w:firstLine="284"/>
        <w:jc w:val="both"/>
        <w:rPr>
          <w:rFonts w:asciiTheme="minorHAnsi" w:hAnsiTheme="minorHAnsi" w:cstheme="minorHAnsi"/>
        </w:rPr>
      </w:pPr>
      <w:r w:rsidRPr="00AC1E66">
        <w:rPr>
          <w:rFonts w:asciiTheme="minorHAnsi" w:hAnsiTheme="minorHAnsi" w:cstheme="minorHAnsi"/>
        </w:rPr>
        <w:t>1.- Funcionarios</w:t>
      </w:r>
    </w:p>
    <w:p w14:paraId="0A675AF6" w14:textId="77777777" w:rsidR="00BF48A9" w:rsidRPr="00AC1E66" w:rsidRDefault="00BF48A9" w:rsidP="00BF48A9">
      <w:pPr>
        <w:pStyle w:val="Textoindependiente"/>
        <w:ind w:right="15" w:firstLine="284"/>
        <w:jc w:val="both"/>
        <w:rPr>
          <w:rFonts w:asciiTheme="minorHAnsi" w:hAnsiTheme="minorHAnsi" w:cstheme="minorHAnsi"/>
        </w:rPr>
      </w:pPr>
      <w:r w:rsidRPr="00AC1E66">
        <w:rPr>
          <w:rFonts w:asciiTheme="minorHAnsi" w:hAnsiTheme="minorHAnsi" w:cstheme="minorHAnsi"/>
        </w:rPr>
        <w:t>2.- Apoderados</w:t>
      </w:r>
    </w:p>
    <w:p w14:paraId="3A193A87" w14:textId="77777777" w:rsidR="00BF48A9" w:rsidRPr="00AC1E66" w:rsidRDefault="00BF48A9" w:rsidP="00BF48A9">
      <w:pPr>
        <w:pStyle w:val="Textoindependiente"/>
        <w:ind w:right="15" w:firstLine="284"/>
        <w:jc w:val="both"/>
        <w:rPr>
          <w:rFonts w:asciiTheme="minorHAnsi" w:hAnsiTheme="minorHAnsi" w:cstheme="minorHAnsi"/>
        </w:rPr>
      </w:pPr>
      <w:r w:rsidRPr="00AC1E66">
        <w:rPr>
          <w:rFonts w:asciiTheme="minorHAnsi" w:hAnsiTheme="minorHAnsi" w:cstheme="minorHAnsi"/>
        </w:rPr>
        <w:t>3.- Funcionarios y Apoderados</w:t>
      </w:r>
    </w:p>
    <w:p w14:paraId="74E7187E" w14:textId="77777777" w:rsidR="00BF48A9" w:rsidRPr="00AC1E66" w:rsidRDefault="00BF48A9" w:rsidP="00BF48A9">
      <w:pPr>
        <w:pStyle w:val="Textoindependiente"/>
        <w:ind w:right="15" w:firstLine="284"/>
        <w:jc w:val="both"/>
        <w:rPr>
          <w:rFonts w:asciiTheme="minorHAnsi" w:hAnsiTheme="minorHAnsi" w:cstheme="minorHAnsi"/>
        </w:rPr>
      </w:pPr>
    </w:p>
    <w:p w14:paraId="60A3969A" w14:textId="77777777" w:rsidR="00BF48A9" w:rsidRPr="00AC1E66" w:rsidRDefault="00BF48A9" w:rsidP="00BF48A9">
      <w:pPr>
        <w:pStyle w:val="Textoindependiente"/>
        <w:ind w:right="15" w:firstLine="284"/>
        <w:jc w:val="both"/>
        <w:rPr>
          <w:rFonts w:asciiTheme="minorHAnsi" w:hAnsiTheme="minorHAnsi" w:cstheme="minorHAnsi"/>
          <w:b/>
          <w:bCs/>
        </w:rPr>
      </w:pPr>
      <w:r w:rsidRPr="00AC1E66">
        <w:rPr>
          <w:rFonts w:asciiTheme="minorHAnsi" w:hAnsiTheme="minorHAnsi" w:cstheme="minorHAnsi"/>
          <w:b/>
          <w:bCs/>
        </w:rPr>
        <w:t>•</w:t>
      </w:r>
      <w:r w:rsidRPr="00AC1E66">
        <w:rPr>
          <w:rFonts w:asciiTheme="minorHAnsi" w:hAnsiTheme="minorHAnsi" w:cstheme="minorHAnsi"/>
          <w:b/>
          <w:bCs/>
        </w:rPr>
        <w:tab/>
        <w:t>SE CONSIDERAN COMO CONDUCTAS DE MALTRATO ENTRE MIEMBROS ADULTOS LAS SIGUIENTES</w:t>
      </w:r>
    </w:p>
    <w:p w14:paraId="7ED58375" w14:textId="77777777" w:rsidR="00BF48A9" w:rsidRPr="00AC1E66" w:rsidRDefault="00BF48A9" w:rsidP="00BF48A9">
      <w:pPr>
        <w:pStyle w:val="Textoindependiente"/>
        <w:ind w:right="15" w:firstLine="284"/>
        <w:jc w:val="both"/>
        <w:rPr>
          <w:rFonts w:asciiTheme="minorHAnsi" w:hAnsiTheme="minorHAnsi" w:cstheme="minorHAnsi"/>
        </w:rPr>
      </w:pPr>
      <w:r w:rsidRPr="00AC1E66">
        <w:rPr>
          <w:rFonts w:asciiTheme="minorHAnsi" w:hAnsiTheme="minorHAnsi" w:cstheme="minorHAnsi"/>
        </w:rPr>
        <w:t>-Agresiones verbales, faltas de respeto entre funcionarios, apoderados o entre funcionarios y apoderados de la escuela.</w:t>
      </w:r>
    </w:p>
    <w:p w14:paraId="602126D3" w14:textId="77777777" w:rsidR="00BF48A9" w:rsidRPr="00AC1E66" w:rsidRDefault="00BF48A9" w:rsidP="00BF48A9">
      <w:pPr>
        <w:pStyle w:val="Textoindependiente"/>
        <w:ind w:right="15" w:firstLine="284"/>
        <w:jc w:val="both"/>
        <w:rPr>
          <w:rFonts w:asciiTheme="minorHAnsi" w:hAnsiTheme="minorHAnsi" w:cstheme="minorHAnsi"/>
        </w:rPr>
      </w:pPr>
      <w:r w:rsidRPr="00AC1E66">
        <w:rPr>
          <w:rFonts w:asciiTheme="minorHAnsi" w:hAnsiTheme="minorHAnsi" w:cstheme="minorHAnsi"/>
        </w:rPr>
        <w:t>-Hacer uso indebido de medios tecnológicos o de comunicación, correos electrónicos o uso de redes sociales para referirse con o sin intención de perjudicar o denigrar a cualquier persona o al establecimiento, atentando contra la dignidad.</w:t>
      </w:r>
    </w:p>
    <w:p w14:paraId="72DB4849" w14:textId="77777777" w:rsidR="00BF48A9" w:rsidRPr="00AC1E66" w:rsidRDefault="00BF48A9" w:rsidP="00BF48A9">
      <w:pPr>
        <w:pStyle w:val="Textoindependiente"/>
        <w:ind w:right="15" w:firstLine="284"/>
        <w:jc w:val="both"/>
        <w:rPr>
          <w:rFonts w:asciiTheme="minorHAnsi" w:hAnsiTheme="minorHAnsi" w:cstheme="minorHAnsi"/>
        </w:rPr>
      </w:pPr>
      <w:r w:rsidRPr="00AC1E66">
        <w:rPr>
          <w:rFonts w:asciiTheme="minorHAnsi" w:hAnsiTheme="minorHAnsi" w:cstheme="minorHAnsi"/>
        </w:rPr>
        <w:t>-Actos que constituyen violencia física o psicológica cometida por cualquier medio en contra de un adulto de la Comunidad Educativa.</w:t>
      </w:r>
    </w:p>
    <w:p w14:paraId="61711E57" w14:textId="77777777" w:rsidR="00BF48A9" w:rsidRPr="00AC1E66" w:rsidRDefault="00BF48A9" w:rsidP="00BF48A9">
      <w:pPr>
        <w:pStyle w:val="Textoindependiente"/>
        <w:ind w:right="15" w:firstLine="284"/>
        <w:jc w:val="both"/>
        <w:rPr>
          <w:rFonts w:asciiTheme="minorHAnsi" w:hAnsiTheme="minorHAnsi" w:cstheme="minorHAnsi"/>
        </w:rPr>
      </w:pPr>
    </w:p>
    <w:p w14:paraId="4BA5D954" w14:textId="77777777" w:rsidR="00BF48A9" w:rsidRPr="00AC1E66" w:rsidRDefault="00BF48A9" w:rsidP="00BF48A9">
      <w:pPr>
        <w:pStyle w:val="Textoindependiente"/>
        <w:ind w:right="15" w:firstLine="284"/>
        <w:jc w:val="both"/>
        <w:rPr>
          <w:rFonts w:asciiTheme="minorHAnsi" w:hAnsiTheme="minorHAnsi" w:cstheme="minorHAnsi"/>
          <w:b/>
          <w:bCs/>
        </w:rPr>
      </w:pPr>
      <w:r w:rsidRPr="00AC1E66">
        <w:rPr>
          <w:rFonts w:asciiTheme="minorHAnsi" w:hAnsiTheme="minorHAnsi" w:cstheme="minorHAnsi"/>
          <w:b/>
          <w:bCs/>
        </w:rPr>
        <w:t>•</w:t>
      </w:r>
      <w:r w:rsidRPr="00AC1E66">
        <w:rPr>
          <w:rFonts w:asciiTheme="minorHAnsi" w:hAnsiTheme="minorHAnsi" w:cstheme="minorHAnsi"/>
          <w:b/>
          <w:bCs/>
        </w:rPr>
        <w:tab/>
        <w:t>PROCEDIMIENTO</w:t>
      </w:r>
    </w:p>
    <w:p w14:paraId="348F50AB" w14:textId="77777777" w:rsidR="00BF48A9" w:rsidRPr="00AC1E66" w:rsidRDefault="00BF48A9" w:rsidP="00BF48A9">
      <w:pPr>
        <w:pStyle w:val="Textoindependiente"/>
        <w:ind w:right="15" w:firstLine="284"/>
        <w:jc w:val="both"/>
        <w:rPr>
          <w:rFonts w:asciiTheme="minorHAnsi" w:hAnsiTheme="minorHAnsi" w:cstheme="minorHAnsi"/>
        </w:rPr>
      </w:pPr>
      <w:r w:rsidRPr="00AC1E66">
        <w:rPr>
          <w:rFonts w:asciiTheme="minorHAnsi" w:hAnsiTheme="minorHAnsi" w:cstheme="minorHAnsi"/>
        </w:rPr>
        <w:t>a.</w:t>
      </w:r>
      <w:r w:rsidRPr="00AC1E66">
        <w:rPr>
          <w:rFonts w:asciiTheme="minorHAnsi" w:hAnsiTheme="minorHAnsi" w:cstheme="minorHAnsi"/>
        </w:rPr>
        <w:tab/>
        <w:t>Cualquier tipo de agresión verbal, física o por vía tecnológica debe ser informado por el adulto afectado a la encargada de Convivencia Escolar o quien subrogue, quien deberá registrar el relato y la situación en un acta de denuncia para estos efectos.</w:t>
      </w:r>
    </w:p>
    <w:p w14:paraId="79169233" w14:textId="77777777" w:rsidR="00BF48A9" w:rsidRPr="00AC1E66" w:rsidRDefault="00BF48A9" w:rsidP="00BF48A9">
      <w:pPr>
        <w:pStyle w:val="Textoindependiente"/>
        <w:ind w:right="15" w:firstLine="284"/>
        <w:jc w:val="both"/>
        <w:rPr>
          <w:rFonts w:asciiTheme="minorHAnsi" w:hAnsiTheme="minorHAnsi" w:cstheme="minorHAnsi"/>
        </w:rPr>
      </w:pPr>
      <w:r w:rsidRPr="00AC1E66">
        <w:rPr>
          <w:rFonts w:asciiTheme="minorHAnsi" w:hAnsiTheme="minorHAnsi" w:cstheme="minorHAnsi"/>
        </w:rPr>
        <w:t>b.</w:t>
      </w:r>
      <w:r w:rsidRPr="00AC1E66">
        <w:rPr>
          <w:rFonts w:asciiTheme="minorHAnsi" w:hAnsiTheme="minorHAnsi" w:cstheme="minorHAnsi"/>
        </w:rPr>
        <w:tab/>
        <w:t>La encargada de Convivencia Escolar o quien subrogue deberá informar a Dirección la situación, revisar la gravedad de los hechos de la denuncia y tomar acciones contra los adultos involucrados.</w:t>
      </w:r>
    </w:p>
    <w:p w14:paraId="71F3A5CF" w14:textId="77777777" w:rsidR="00BF48A9" w:rsidRPr="00AC1E66" w:rsidRDefault="00BF48A9" w:rsidP="00BF48A9">
      <w:pPr>
        <w:pStyle w:val="Textoindependiente"/>
        <w:ind w:right="15" w:firstLine="284"/>
        <w:jc w:val="both"/>
        <w:rPr>
          <w:rFonts w:asciiTheme="minorHAnsi" w:hAnsiTheme="minorHAnsi" w:cstheme="minorHAnsi"/>
        </w:rPr>
      </w:pPr>
      <w:r w:rsidRPr="00AC1E66">
        <w:rPr>
          <w:rFonts w:asciiTheme="minorHAnsi" w:hAnsiTheme="minorHAnsi" w:cstheme="minorHAnsi"/>
        </w:rPr>
        <w:t>c.</w:t>
      </w:r>
      <w:r w:rsidRPr="00AC1E66">
        <w:rPr>
          <w:rFonts w:asciiTheme="minorHAnsi" w:hAnsiTheme="minorHAnsi" w:cstheme="minorHAnsi"/>
        </w:rPr>
        <w:tab/>
        <w:t xml:space="preserve">La encargada de Convivencia Escolar o quien subrogue deberá iniciar una investigación interna respecto a la denuncia. Deberá levantar un informe con las estrategias utilizadas para la investigación y recopilación de antecedentes, deberá llamar a entrevista personal a los involucrados y a terceros señalados como testigos. Al término de la investigación, deberá emitir un informe final, proponiendo sanciones y medidas a aplicar a los adultos involucrados o responsables. El plazo de investigación será de 05 días hábiles desde que se recibe la denuncia. Una vez terminado el plazo de investigación, deberá emitir el informe final en un plazo de 2 días hábiles a la Directora para aplicar las sanciones sugeridas al día hábil siguiente. </w:t>
      </w:r>
    </w:p>
    <w:p w14:paraId="2B2CFCFF" w14:textId="77777777" w:rsidR="00BF48A9" w:rsidRPr="00AC1E66" w:rsidRDefault="00BF48A9" w:rsidP="00BF48A9">
      <w:pPr>
        <w:pStyle w:val="Textoindependiente"/>
        <w:ind w:right="15" w:firstLine="284"/>
        <w:jc w:val="both"/>
        <w:rPr>
          <w:rFonts w:asciiTheme="minorHAnsi" w:hAnsiTheme="minorHAnsi" w:cstheme="minorHAnsi"/>
        </w:rPr>
      </w:pPr>
      <w:r w:rsidRPr="00AC1E66">
        <w:rPr>
          <w:rFonts w:asciiTheme="minorHAnsi" w:hAnsiTheme="minorHAnsi" w:cstheme="minorHAnsi"/>
        </w:rPr>
        <w:t>d.         Los involucrados podrán efectuar descargos y solicitar por escrito la reconsideración de la medida y resultados de la investigación, acompañando nuevos antecedentes como prueba dentro de los 5 días hábiles siguientes a la fecha en que se informa de la medida a aplicar. La apelación se debe presentar a la Directora, quien tendrá un plazo de 2 días hábiles para resolver y notificar a las partes.</w:t>
      </w:r>
    </w:p>
    <w:p w14:paraId="77F293C8" w14:textId="77777777" w:rsidR="00BF48A9" w:rsidRPr="00AC1E66" w:rsidRDefault="00BF48A9" w:rsidP="00BF48A9">
      <w:pPr>
        <w:pStyle w:val="Textoindependiente"/>
        <w:ind w:right="15" w:firstLine="284"/>
        <w:jc w:val="both"/>
        <w:rPr>
          <w:rFonts w:asciiTheme="minorHAnsi" w:hAnsiTheme="minorHAnsi" w:cstheme="minorHAnsi"/>
        </w:rPr>
      </w:pPr>
      <w:r w:rsidRPr="00AC1E66">
        <w:rPr>
          <w:rFonts w:asciiTheme="minorHAnsi" w:hAnsiTheme="minorHAnsi" w:cstheme="minorHAnsi"/>
        </w:rPr>
        <w:t>e.</w:t>
      </w:r>
      <w:r w:rsidRPr="00AC1E66">
        <w:rPr>
          <w:rFonts w:asciiTheme="minorHAnsi" w:hAnsiTheme="minorHAnsi" w:cstheme="minorHAnsi"/>
        </w:rPr>
        <w:tab/>
        <w:t>Entre las medidas que se contemplan a aplicar, puede ser pedir disculpas públicas o privadas, borrar publicaciones en redes sociales o medios de comunicación, firmar carta de compromiso, cambio de apoderado titular, carta de amonestación, entre otros. El objetivo de la medida debe ser proporcional al daño ocasionado, sin perjuicio de la sanción que corresponda.</w:t>
      </w:r>
    </w:p>
    <w:p w14:paraId="301C54FF" w14:textId="77777777" w:rsidR="00BF48A9" w:rsidRPr="00AC1E66" w:rsidRDefault="00BF48A9" w:rsidP="00BF48A9">
      <w:pPr>
        <w:pStyle w:val="Textoindependiente"/>
        <w:ind w:right="15" w:firstLine="284"/>
        <w:jc w:val="both"/>
        <w:rPr>
          <w:rFonts w:asciiTheme="minorHAnsi" w:hAnsiTheme="minorHAnsi" w:cstheme="minorHAnsi"/>
        </w:rPr>
      </w:pPr>
      <w:r w:rsidRPr="00AC1E66">
        <w:rPr>
          <w:rFonts w:asciiTheme="minorHAnsi" w:hAnsiTheme="minorHAnsi" w:cstheme="minorHAnsi"/>
        </w:rPr>
        <w:t>f.       En cualquiera de los eventos, si el ofensor es un funcionario y reincide con la misma conducta con cualquier actor del recinto educacional, será un hecho que ameritará la desvinculación del establecimiento.</w:t>
      </w:r>
    </w:p>
    <w:p w14:paraId="49F57F7F" w14:textId="77777777" w:rsidR="00BF48A9" w:rsidRPr="00AC1E66" w:rsidRDefault="00BF48A9" w:rsidP="00BF48A9">
      <w:pPr>
        <w:pStyle w:val="Textoindependiente"/>
        <w:ind w:right="15" w:firstLine="284"/>
        <w:jc w:val="both"/>
        <w:rPr>
          <w:rFonts w:asciiTheme="minorHAnsi" w:hAnsiTheme="minorHAnsi" w:cstheme="minorHAnsi"/>
        </w:rPr>
      </w:pPr>
    </w:p>
    <w:p w14:paraId="6A290233" w14:textId="77777777" w:rsidR="00BF48A9" w:rsidRPr="00AC1E66" w:rsidRDefault="00BF48A9" w:rsidP="00BF48A9">
      <w:pPr>
        <w:pStyle w:val="Textoindependiente"/>
        <w:ind w:right="15" w:firstLine="284"/>
        <w:jc w:val="both"/>
        <w:rPr>
          <w:rFonts w:asciiTheme="minorHAnsi" w:hAnsiTheme="minorHAnsi" w:cstheme="minorHAnsi"/>
        </w:rPr>
      </w:pPr>
    </w:p>
    <w:p w14:paraId="42466147" w14:textId="77777777" w:rsidR="00BF48A9" w:rsidRPr="00AC1E66" w:rsidRDefault="00BF48A9" w:rsidP="00BF48A9">
      <w:pPr>
        <w:pStyle w:val="Textoindependiente"/>
        <w:ind w:right="15" w:firstLine="284"/>
        <w:jc w:val="both"/>
        <w:rPr>
          <w:rFonts w:asciiTheme="minorHAnsi" w:hAnsiTheme="minorHAnsi" w:cstheme="minorHAnsi"/>
          <w:b/>
          <w:bCs/>
        </w:rPr>
      </w:pPr>
      <w:r w:rsidRPr="00AC1E66">
        <w:rPr>
          <w:rFonts w:asciiTheme="minorHAnsi" w:hAnsiTheme="minorHAnsi" w:cstheme="minorHAnsi"/>
          <w:b/>
          <w:bCs/>
        </w:rPr>
        <w:t>•</w:t>
      </w:r>
      <w:r w:rsidRPr="00AC1E66">
        <w:rPr>
          <w:rFonts w:asciiTheme="minorHAnsi" w:hAnsiTheme="minorHAnsi" w:cstheme="minorHAnsi"/>
          <w:b/>
          <w:bCs/>
        </w:rPr>
        <w:tab/>
        <w:t>MEDIDAS SI EL MALTRATO FUE</w:t>
      </w:r>
    </w:p>
    <w:p w14:paraId="210EB936" w14:textId="77777777" w:rsidR="00BF48A9" w:rsidRPr="00AC1E66" w:rsidRDefault="00BF48A9" w:rsidP="00BF48A9">
      <w:pPr>
        <w:pStyle w:val="Textoindependiente"/>
        <w:ind w:right="15" w:firstLine="284"/>
        <w:jc w:val="both"/>
        <w:rPr>
          <w:rFonts w:asciiTheme="minorHAnsi" w:hAnsiTheme="minorHAnsi" w:cstheme="minorHAnsi"/>
          <w:b/>
          <w:bCs/>
        </w:rPr>
      </w:pPr>
      <w:r w:rsidRPr="00AC1E66">
        <w:rPr>
          <w:rFonts w:asciiTheme="minorHAnsi" w:hAnsiTheme="minorHAnsi" w:cstheme="minorHAnsi"/>
          <w:b/>
          <w:bCs/>
        </w:rPr>
        <w:t>a.</w:t>
      </w:r>
      <w:r w:rsidRPr="00AC1E66">
        <w:rPr>
          <w:rFonts w:asciiTheme="minorHAnsi" w:hAnsiTheme="minorHAnsi" w:cstheme="minorHAnsi"/>
          <w:b/>
          <w:bCs/>
        </w:rPr>
        <w:tab/>
        <w:t>ENTRE FUNCIONARIOS</w:t>
      </w:r>
    </w:p>
    <w:p w14:paraId="4CE40CFB" w14:textId="77777777" w:rsidR="00BF48A9" w:rsidRPr="00AC1E66" w:rsidRDefault="00BF48A9" w:rsidP="00BF48A9">
      <w:pPr>
        <w:pStyle w:val="Textoindependiente"/>
        <w:ind w:right="15" w:firstLine="284"/>
        <w:jc w:val="both"/>
        <w:rPr>
          <w:rFonts w:asciiTheme="minorHAnsi" w:hAnsiTheme="minorHAnsi" w:cstheme="minorHAnsi"/>
        </w:rPr>
      </w:pPr>
      <w:r w:rsidRPr="00AC1E66">
        <w:rPr>
          <w:rFonts w:asciiTheme="minorHAnsi" w:hAnsiTheme="minorHAnsi" w:cstheme="minorHAnsi"/>
        </w:rPr>
        <w:t>Dependiendo de la gravedad de la situación y del informe final las medidas y sanciones contempladas en el caso de existir maltratos entre funcionarios del establecimiento educacional son:</w:t>
      </w:r>
    </w:p>
    <w:p w14:paraId="63D2D425" w14:textId="77777777" w:rsidR="00BF48A9" w:rsidRPr="00AC1E66" w:rsidRDefault="00BF48A9" w:rsidP="00BF48A9">
      <w:pPr>
        <w:pStyle w:val="Textoindependiente"/>
        <w:ind w:right="15" w:firstLine="284"/>
        <w:jc w:val="both"/>
        <w:rPr>
          <w:rFonts w:asciiTheme="minorHAnsi" w:hAnsiTheme="minorHAnsi" w:cstheme="minorHAnsi"/>
        </w:rPr>
      </w:pPr>
      <w:r w:rsidRPr="00AC1E66">
        <w:rPr>
          <w:rFonts w:asciiTheme="minorHAnsi" w:hAnsiTheme="minorHAnsi" w:cstheme="minorHAnsi"/>
        </w:rPr>
        <w:t>-Amonestación verbal: Se refiere a que se citará a una reunión privada ante la Directora al funcionario que cometió el maltrato o a ambos, en instancias distintas, con objeto de amonestarlo de forma verbal solicitando el pedir disculpas o el no volver a repetir la situación, firmando un acta y carta de compromiso.</w:t>
      </w:r>
    </w:p>
    <w:p w14:paraId="2A217CEA" w14:textId="77777777" w:rsidR="00BF48A9" w:rsidRPr="00AC1E66" w:rsidRDefault="00BF48A9" w:rsidP="00BF48A9">
      <w:pPr>
        <w:pStyle w:val="Textoindependiente"/>
        <w:ind w:right="15" w:firstLine="284"/>
        <w:jc w:val="both"/>
        <w:rPr>
          <w:rFonts w:asciiTheme="minorHAnsi" w:hAnsiTheme="minorHAnsi" w:cstheme="minorHAnsi"/>
        </w:rPr>
      </w:pPr>
      <w:r w:rsidRPr="00AC1E66">
        <w:rPr>
          <w:rFonts w:asciiTheme="minorHAnsi" w:hAnsiTheme="minorHAnsi" w:cstheme="minorHAnsi"/>
        </w:rPr>
        <w:t>-Amonestación Escrita con copia a la inspección del trabajo: La directora entregará de forma escrita carta de amonestación al trabajador señalando la infracción cometida contemplada en el RICE y/o en el Reglamento Interno de Higiene y Seguridad, enviándose copia a la Inspección del Trabajo.</w:t>
      </w:r>
    </w:p>
    <w:p w14:paraId="61C1DEF1" w14:textId="77777777" w:rsidR="00BF48A9" w:rsidRPr="00AC1E66" w:rsidRDefault="00BF48A9" w:rsidP="00BF48A9">
      <w:pPr>
        <w:pStyle w:val="Textoindependiente"/>
        <w:ind w:right="15" w:firstLine="284"/>
        <w:jc w:val="both"/>
        <w:rPr>
          <w:rFonts w:asciiTheme="minorHAnsi" w:hAnsiTheme="minorHAnsi" w:cstheme="minorHAnsi"/>
        </w:rPr>
      </w:pPr>
      <w:r w:rsidRPr="00AC1E66">
        <w:rPr>
          <w:rFonts w:asciiTheme="minorHAnsi" w:hAnsiTheme="minorHAnsi" w:cstheme="minorHAnsi"/>
        </w:rPr>
        <w:t>-Mediación entre las partes: Dependiendo de la situación, se llamará a mediación ante la Encargada de Convivencia Escolar con objeto de lograr acuerdo y compromisos.</w:t>
      </w:r>
    </w:p>
    <w:p w14:paraId="6592BDC2" w14:textId="77777777" w:rsidR="00BF48A9" w:rsidRPr="00AC1E66" w:rsidRDefault="00BF48A9" w:rsidP="00BF48A9">
      <w:pPr>
        <w:pStyle w:val="Textoindependiente"/>
        <w:ind w:right="15" w:firstLine="284"/>
        <w:jc w:val="both"/>
        <w:rPr>
          <w:rFonts w:asciiTheme="minorHAnsi" w:hAnsiTheme="minorHAnsi" w:cstheme="minorHAnsi"/>
        </w:rPr>
      </w:pPr>
      <w:r w:rsidRPr="00AC1E66">
        <w:rPr>
          <w:rFonts w:asciiTheme="minorHAnsi" w:hAnsiTheme="minorHAnsi" w:cstheme="minorHAnsi"/>
        </w:rPr>
        <w:t>-Reubicación de área de trabajo en la medida de lo posible.</w:t>
      </w:r>
    </w:p>
    <w:p w14:paraId="49869F22" w14:textId="77777777" w:rsidR="00BF48A9" w:rsidRPr="00AC1E66" w:rsidRDefault="00BF48A9" w:rsidP="00BF48A9">
      <w:pPr>
        <w:pStyle w:val="Textoindependiente"/>
        <w:ind w:right="15" w:firstLine="284"/>
        <w:jc w:val="both"/>
        <w:rPr>
          <w:rFonts w:asciiTheme="minorHAnsi" w:hAnsiTheme="minorHAnsi" w:cstheme="minorHAnsi"/>
        </w:rPr>
      </w:pPr>
      <w:r w:rsidRPr="00AC1E66">
        <w:rPr>
          <w:rFonts w:asciiTheme="minorHAnsi" w:hAnsiTheme="minorHAnsi" w:cstheme="minorHAnsi"/>
        </w:rPr>
        <w:t>-Los trabajadores tiene la facultad de denunciar y acogerse al Procedimiento de Investigación de acoso Laboral y/o sexual o de violencia en el trabajo establecido en la RIOHS de la Fundación, por lo que se estará a lo establecido en dicho procedimiento especial.</w:t>
      </w:r>
    </w:p>
    <w:p w14:paraId="4C93A528" w14:textId="77777777" w:rsidR="00BF48A9" w:rsidRPr="00AC1E66" w:rsidRDefault="00BF48A9" w:rsidP="00BF48A9">
      <w:pPr>
        <w:pStyle w:val="Textoindependiente"/>
        <w:ind w:right="15" w:firstLine="284"/>
        <w:jc w:val="both"/>
        <w:rPr>
          <w:rFonts w:asciiTheme="minorHAnsi" w:hAnsiTheme="minorHAnsi" w:cstheme="minorHAnsi"/>
        </w:rPr>
      </w:pPr>
    </w:p>
    <w:p w14:paraId="5733C626" w14:textId="77777777" w:rsidR="00BF48A9" w:rsidRPr="00AC1E66" w:rsidRDefault="00BF48A9" w:rsidP="00BF48A9">
      <w:pPr>
        <w:pStyle w:val="Textoindependiente"/>
        <w:ind w:right="15" w:firstLine="284"/>
        <w:jc w:val="both"/>
        <w:rPr>
          <w:rFonts w:asciiTheme="minorHAnsi" w:hAnsiTheme="minorHAnsi" w:cstheme="minorHAnsi"/>
          <w:b/>
          <w:bCs/>
        </w:rPr>
      </w:pPr>
      <w:r w:rsidRPr="00AC1E66">
        <w:rPr>
          <w:rFonts w:asciiTheme="minorHAnsi" w:hAnsiTheme="minorHAnsi" w:cstheme="minorHAnsi"/>
          <w:b/>
          <w:bCs/>
        </w:rPr>
        <w:t>b.</w:t>
      </w:r>
      <w:r w:rsidRPr="00AC1E66">
        <w:rPr>
          <w:rFonts w:asciiTheme="minorHAnsi" w:hAnsiTheme="minorHAnsi" w:cstheme="minorHAnsi"/>
          <w:b/>
          <w:bCs/>
        </w:rPr>
        <w:tab/>
        <w:t>ENTRE APODERADOS</w:t>
      </w:r>
    </w:p>
    <w:p w14:paraId="784578BE" w14:textId="77777777" w:rsidR="00BF48A9" w:rsidRPr="00AC1E66" w:rsidRDefault="00BF48A9" w:rsidP="00BF48A9">
      <w:pPr>
        <w:pStyle w:val="Textoindependiente"/>
        <w:ind w:right="15" w:firstLine="284"/>
        <w:jc w:val="both"/>
        <w:rPr>
          <w:rFonts w:asciiTheme="minorHAnsi" w:hAnsiTheme="minorHAnsi" w:cstheme="minorHAnsi"/>
        </w:rPr>
      </w:pPr>
      <w:r w:rsidRPr="00AC1E66">
        <w:rPr>
          <w:rFonts w:asciiTheme="minorHAnsi" w:hAnsiTheme="minorHAnsi" w:cstheme="minorHAnsi"/>
        </w:rPr>
        <w:t>-Citación con la Directora: Se citará a una entrevista con la directora a los apoderados involucrados con objeto de abordar la situación denunciada, analizar causas y consecuencias, estableciendo acuerdos y compromisos, dejándose en acta lo anterior.</w:t>
      </w:r>
    </w:p>
    <w:p w14:paraId="1C36022B" w14:textId="77777777" w:rsidR="00BF48A9" w:rsidRPr="00AC1E66" w:rsidRDefault="00BF48A9" w:rsidP="00BF48A9">
      <w:pPr>
        <w:pStyle w:val="Textoindependiente"/>
        <w:ind w:right="15" w:firstLine="284"/>
        <w:jc w:val="both"/>
        <w:rPr>
          <w:rFonts w:asciiTheme="minorHAnsi" w:hAnsiTheme="minorHAnsi" w:cstheme="minorHAnsi"/>
        </w:rPr>
      </w:pPr>
      <w:r w:rsidRPr="00AC1E66">
        <w:rPr>
          <w:rFonts w:asciiTheme="minorHAnsi" w:hAnsiTheme="minorHAnsi" w:cstheme="minorHAnsi"/>
        </w:rPr>
        <w:t>-Mediación entre las partes: Dependiendo de la situación, se llamará a mediación ante la Encargada de Convivencia Escolar con objeto de lograr acuerdo y compromisos.</w:t>
      </w:r>
    </w:p>
    <w:p w14:paraId="5EFDE9E3" w14:textId="77777777" w:rsidR="00BF48A9" w:rsidRPr="00AC1E66" w:rsidRDefault="00BF48A9" w:rsidP="00BF48A9">
      <w:pPr>
        <w:pStyle w:val="Textoindependiente"/>
        <w:ind w:right="15" w:firstLine="284"/>
        <w:jc w:val="both"/>
        <w:rPr>
          <w:rFonts w:asciiTheme="minorHAnsi" w:hAnsiTheme="minorHAnsi" w:cstheme="minorHAnsi"/>
        </w:rPr>
      </w:pPr>
      <w:r w:rsidRPr="00AC1E66">
        <w:rPr>
          <w:rFonts w:asciiTheme="minorHAnsi" w:hAnsiTheme="minorHAnsi" w:cstheme="minorHAnsi"/>
        </w:rPr>
        <w:t>-Carta de compromiso</w:t>
      </w:r>
    </w:p>
    <w:p w14:paraId="4E028121" w14:textId="77777777" w:rsidR="00BF48A9" w:rsidRPr="00AC1E66" w:rsidRDefault="00BF48A9" w:rsidP="00BF48A9">
      <w:pPr>
        <w:pStyle w:val="Textoindependiente"/>
        <w:ind w:right="15" w:firstLine="284"/>
        <w:jc w:val="both"/>
        <w:rPr>
          <w:rFonts w:asciiTheme="minorHAnsi" w:hAnsiTheme="minorHAnsi" w:cstheme="minorHAnsi"/>
        </w:rPr>
      </w:pPr>
      <w:r w:rsidRPr="00AC1E66">
        <w:rPr>
          <w:rFonts w:asciiTheme="minorHAnsi" w:hAnsiTheme="minorHAnsi" w:cstheme="minorHAnsi"/>
        </w:rPr>
        <w:t>-Suspensión temporal de la calidad de Apoderado: En casos en que se afecte el clima de convivencia escolar y relaciones entre miembros de la Comunidad educativa, se podrá solicitar la suspensión temporal por 6 meses de participación como apoderado en el establecimiento, debiendo asumir dicha calidad el apoderado suplente designado al momento de la matrícula.</w:t>
      </w:r>
    </w:p>
    <w:p w14:paraId="5120BCC2" w14:textId="77777777" w:rsidR="00BF48A9" w:rsidRPr="00AC1E66" w:rsidRDefault="00BF48A9" w:rsidP="00BF48A9">
      <w:pPr>
        <w:pStyle w:val="Textoindependiente"/>
        <w:ind w:right="15" w:firstLine="284"/>
        <w:jc w:val="both"/>
        <w:rPr>
          <w:rFonts w:asciiTheme="minorHAnsi" w:hAnsiTheme="minorHAnsi" w:cstheme="minorHAnsi"/>
        </w:rPr>
      </w:pPr>
      <w:r w:rsidRPr="00AC1E66">
        <w:rPr>
          <w:rFonts w:asciiTheme="minorHAnsi" w:hAnsiTheme="minorHAnsi" w:cstheme="minorHAnsi"/>
        </w:rPr>
        <w:t>-Suspensión definitiva de la calidad de Apoderado: En casos graves, reiterados o estando sancionado con suspensión temporal, en que se afecte gravemente el clima de convivencia escolar y relaciones entre miembros de la Comunidad educativa, se podrá solicitar la suspensión definitiva como apoderado en el establecimiento, debiendo asumir dicha calidad el apoderado suplente designado al momento de la matrícula. En caso de no existir una persona designada por apoderado suplente o no cuente con mayor red de apoyo, la situación será derivada a una red externa para buscar apoyo psicológico o revisar contexto familiar del estudiante.</w:t>
      </w:r>
    </w:p>
    <w:p w14:paraId="6FF63C49" w14:textId="77777777" w:rsidR="00BF48A9" w:rsidRPr="00AC1E66" w:rsidRDefault="00BF48A9" w:rsidP="00BF48A9">
      <w:pPr>
        <w:pStyle w:val="Textoindependiente"/>
        <w:ind w:right="15" w:firstLine="284"/>
        <w:jc w:val="both"/>
        <w:rPr>
          <w:rFonts w:asciiTheme="minorHAnsi" w:hAnsiTheme="minorHAnsi" w:cstheme="minorHAnsi"/>
        </w:rPr>
      </w:pPr>
      <w:r w:rsidRPr="00AC1E66">
        <w:rPr>
          <w:rFonts w:asciiTheme="minorHAnsi" w:hAnsiTheme="minorHAnsi" w:cstheme="minorHAnsi"/>
        </w:rPr>
        <w:t>-Al apoderado que se le aplique cualquiera de estas sanciones además quedará inhabilitado para ejercer  cargos directivos de curso o de la escuela por 2 años.</w:t>
      </w:r>
    </w:p>
    <w:p w14:paraId="5473A63E" w14:textId="77777777" w:rsidR="00BF48A9" w:rsidRPr="00AC1E66" w:rsidRDefault="00BF48A9" w:rsidP="00BF48A9">
      <w:pPr>
        <w:pStyle w:val="Textoindependiente"/>
        <w:ind w:right="15" w:firstLine="284"/>
        <w:jc w:val="both"/>
        <w:rPr>
          <w:rFonts w:asciiTheme="minorHAnsi" w:hAnsiTheme="minorHAnsi" w:cstheme="minorHAnsi"/>
        </w:rPr>
      </w:pPr>
    </w:p>
    <w:p w14:paraId="73BD7DC0" w14:textId="77777777" w:rsidR="00BF48A9" w:rsidRPr="00AC1E66" w:rsidRDefault="00BF48A9" w:rsidP="00BF48A9">
      <w:pPr>
        <w:pStyle w:val="Textoindependiente"/>
        <w:ind w:right="15" w:firstLine="284"/>
        <w:jc w:val="both"/>
        <w:rPr>
          <w:rFonts w:asciiTheme="minorHAnsi" w:hAnsiTheme="minorHAnsi" w:cstheme="minorHAnsi"/>
        </w:rPr>
      </w:pPr>
    </w:p>
    <w:p w14:paraId="478E17CD" w14:textId="77777777" w:rsidR="00BF48A9" w:rsidRPr="00AC1E66" w:rsidRDefault="00BF48A9" w:rsidP="00BF48A9">
      <w:pPr>
        <w:pStyle w:val="Textoindependiente"/>
        <w:ind w:right="15" w:firstLine="284"/>
        <w:jc w:val="both"/>
        <w:rPr>
          <w:rFonts w:asciiTheme="minorHAnsi" w:hAnsiTheme="minorHAnsi" w:cstheme="minorHAnsi"/>
          <w:b/>
          <w:bCs/>
        </w:rPr>
      </w:pPr>
      <w:r w:rsidRPr="00AC1E66">
        <w:rPr>
          <w:rFonts w:asciiTheme="minorHAnsi" w:hAnsiTheme="minorHAnsi" w:cstheme="minorHAnsi"/>
          <w:b/>
          <w:bCs/>
        </w:rPr>
        <w:t>c.</w:t>
      </w:r>
      <w:r w:rsidRPr="00AC1E66">
        <w:rPr>
          <w:rFonts w:asciiTheme="minorHAnsi" w:hAnsiTheme="minorHAnsi" w:cstheme="minorHAnsi"/>
          <w:b/>
          <w:bCs/>
        </w:rPr>
        <w:tab/>
        <w:t>ENTRE FUNCIONARIOS Y APODERADOS</w:t>
      </w:r>
    </w:p>
    <w:p w14:paraId="3133E06D" w14:textId="77777777" w:rsidR="00BF48A9" w:rsidRPr="00AC1E66" w:rsidRDefault="00BF48A9" w:rsidP="00BF48A9">
      <w:pPr>
        <w:pStyle w:val="Textoindependiente"/>
        <w:ind w:right="15" w:firstLine="284"/>
        <w:jc w:val="both"/>
        <w:rPr>
          <w:rFonts w:asciiTheme="minorHAnsi" w:hAnsiTheme="minorHAnsi" w:cstheme="minorHAnsi"/>
        </w:rPr>
      </w:pPr>
      <w:r w:rsidRPr="00AC1E66">
        <w:rPr>
          <w:rFonts w:asciiTheme="minorHAnsi" w:hAnsiTheme="minorHAnsi" w:cstheme="minorHAnsi"/>
        </w:rPr>
        <w:t>-Citación con la Directora: Se citará a una entrevista con la directora al apoderado y funcionario involucrado con objeto de abordar la situación denunciada, analizar causas y consecuencias, estableciendo acuerdos y compromisos, dejándose en acta lo anterior.</w:t>
      </w:r>
    </w:p>
    <w:p w14:paraId="2E357DFB" w14:textId="77777777" w:rsidR="00BF48A9" w:rsidRPr="00AC1E66" w:rsidRDefault="00BF48A9" w:rsidP="00BF48A9">
      <w:pPr>
        <w:pStyle w:val="Textoindependiente"/>
        <w:ind w:right="15" w:firstLine="284"/>
        <w:jc w:val="both"/>
        <w:rPr>
          <w:rFonts w:asciiTheme="minorHAnsi" w:hAnsiTheme="minorHAnsi" w:cstheme="minorHAnsi"/>
        </w:rPr>
      </w:pPr>
      <w:r w:rsidRPr="00AC1E66">
        <w:rPr>
          <w:rFonts w:asciiTheme="minorHAnsi" w:hAnsiTheme="minorHAnsi" w:cstheme="minorHAnsi"/>
        </w:rPr>
        <w:t>-Mediación entre las partes: Dependiendo de la situación, se llamará a mediación ante la Encargada de Convivencia Escolar con objeto de lograr acuerdo y compromisos.</w:t>
      </w:r>
    </w:p>
    <w:p w14:paraId="552ECB7E" w14:textId="77777777" w:rsidR="00BF48A9" w:rsidRPr="00AC1E66" w:rsidRDefault="00BF48A9" w:rsidP="00BF48A9">
      <w:pPr>
        <w:pStyle w:val="Textoindependiente"/>
        <w:ind w:right="15" w:firstLine="284"/>
        <w:jc w:val="both"/>
        <w:rPr>
          <w:rFonts w:asciiTheme="minorHAnsi" w:hAnsiTheme="minorHAnsi" w:cstheme="minorHAnsi"/>
        </w:rPr>
      </w:pPr>
      <w:r w:rsidRPr="00AC1E66">
        <w:rPr>
          <w:rFonts w:asciiTheme="minorHAnsi" w:hAnsiTheme="minorHAnsi" w:cstheme="minorHAnsi"/>
        </w:rPr>
        <w:t>-Carta de compromiso.</w:t>
      </w:r>
    </w:p>
    <w:p w14:paraId="7F417B49" w14:textId="77777777" w:rsidR="00BF48A9" w:rsidRPr="00AC1E66" w:rsidRDefault="00BF48A9" w:rsidP="00BF48A9">
      <w:pPr>
        <w:pStyle w:val="Textoindependiente"/>
        <w:ind w:right="15" w:firstLine="284"/>
        <w:jc w:val="both"/>
        <w:rPr>
          <w:rFonts w:asciiTheme="minorHAnsi" w:hAnsiTheme="minorHAnsi" w:cstheme="minorHAnsi"/>
        </w:rPr>
      </w:pPr>
      <w:r w:rsidRPr="00AC1E66">
        <w:rPr>
          <w:rFonts w:asciiTheme="minorHAnsi" w:hAnsiTheme="minorHAnsi" w:cstheme="minorHAnsi"/>
        </w:rPr>
        <w:t>-Suspensión temporal de la calidad de Apoderado: En casos en que se afecte el clima de convivencia escolar y relaciones entre miembros de la Comunidad educativa, se podrá solicitar la suspensión temporal por 6 meses de participación como apoderado en el establecimiento, debiendo asumir dicha calidad el apoderado suplente designado al momento de la matrícula.</w:t>
      </w:r>
    </w:p>
    <w:p w14:paraId="0E23898C" w14:textId="77777777" w:rsidR="00BF48A9" w:rsidRPr="00AC1E66" w:rsidRDefault="00BF48A9" w:rsidP="00BF48A9">
      <w:pPr>
        <w:pStyle w:val="Textoindependiente"/>
        <w:ind w:right="15" w:firstLine="284"/>
        <w:jc w:val="both"/>
        <w:rPr>
          <w:rFonts w:asciiTheme="minorHAnsi" w:hAnsiTheme="minorHAnsi" w:cstheme="minorHAnsi"/>
        </w:rPr>
      </w:pPr>
      <w:r w:rsidRPr="00AC1E66">
        <w:rPr>
          <w:rFonts w:asciiTheme="minorHAnsi" w:hAnsiTheme="minorHAnsi" w:cstheme="minorHAnsi"/>
        </w:rPr>
        <w:t>-Suspensión definitiva de la calidad de Apoderado: En casos graves, reiterados o estando sancionado con suspensión temporal, en que se afecte gravemente el clima de convivencia escolar y relaciones entre miembros de la Comunidad educativa, se podrá solicitar la suspensión definitiva como apoderado en el establecimiento, debiendo asumir dicha calidad el apoderado suplente designado al momento de la matrícula. En caso de no existir una persona designada por apoderado suplente o no cuente con mayor red de apoyo, la situación será derivada a una red externa para buscar apoyo psicológico o revisar contexto familiar del estudiante.</w:t>
      </w:r>
    </w:p>
    <w:p w14:paraId="0460743D" w14:textId="77777777" w:rsidR="00BF48A9" w:rsidRPr="00AC1E66" w:rsidRDefault="00BF48A9" w:rsidP="00BF48A9">
      <w:pPr>
        <w:pStyle w:val="Textoindependiente"/>
        <w:ind w:right="15" w:firstLine="284"/>
        <w:jc w:val="both"/>
        <w:rPr>
          <w:rFonts w:asciiTheme="minorHAnsi" w:hAnsiTheme="minorHAnsi" w:cstheme="minorHAnsi"/>
        </w:rPr>
      </w:pPr>
      <w:r w:rsidRPr="00AC1E66">
        <w:rPr>
          <w:rFonts w:asciiTheme="minorHAnsi" w:hAnsiTheme="minorHAnsi" w:cstheme="minorHAnsi"/>
        </w:rPr>
        <w:t>-Amonestación Escrita con copia a la inspección del trabajo: La directora entregará de forma escrita carta de amonestación al trabajador señalando la infracción cometida contemplada en el RICE y/o en el Reglamento Interno de Higiene y Seguridad, enviándose copia a la Inspección del Trabajo.</w:t>
      </w:r>
    </w:p>
    <w:p w14:paraId="0357FA5E" w14:textId="77777777" w:rsidR="00BF48A9" w:rsidRPr="00AC1E66" w:rsidRDefault="00BF48A9" w:rsidP="00BF48A9">
      <w:pPr>
        <w:pStyle w:val="Textoindependiente"/>
        <w:ind w:right="15" w:firstLine="284"/>
        <w:jc w:val="both"/>
        <w:rPr>
          <w:rFonts w:asciiTheme="minorHAnsi" w:hAnsiTheme="minorHAnsi" w:cstheme="minorHAnsi"/>
        </w:rPr>
      </w:pPr>
      <w:r w:rsidRPr="00AC1E66">
        <w:rPr>
          <w:rFonts w:asciiTheme="minorHAnsi" w:hAnsiTheme="minorHAnsi" w:cstheme="minorHAnsi"/>
        </w:rPr>
        <w:t>-Tratándose de los delitos de amenazas y/o lesiones perpetradas por un apoderado o por un tercero ajeno a la comunidad educativa en contra de un trabajador del establecimiento educacional, con ocasión o motivo de sus labores educativas, se deberá proceder a acompañar al funcionario a realizar la denuncia respectiva ante Fiscalía o PDI, o a constatar lesiones en el servicio de salud más cercano. Sin perjuicio de aplicar alguna otra medida mencionada anteriormente.</w:t>
      </w:r>
    </w:p>
    <w:p w14:paraId="612C9015" w14:textId="77777777" w:rsidR="00BF48A9" w:rsidRPr="00AC1E66" w:rsidRDefault="00BF48A9" w:rsidP="00BF48A9">
      <w:pPr>
        <w:pStyle w:val="Textoindependiente"/>
        <w:ind w:right="15" w:firstLine="284"/>
        <w:jc w:val="both"/>
        <w:rPr>
          <w:rFonts w:asciiTheme="minorHAnsi" w:hAnsiTheme="minorHAnsi" w:cstheme="minorHAnsi"/>
        </w:rPr>
      </w:pPr>
      <w:r w:rsidRPr="00AC1E66">
        <w:rPr>
          <w:rFonts w:asciiTheme="minorHAnsi" w:hAnsiTheme="minorHAnsi" w:cstheme="minorHAnsi"/>
        </w:rPr>
        <w:t>--Al apoderado que se le aplique cualquiera de estas sanciones además quedará inhabilitado para ejercer  cargos directivos de curso o de la escuela por 2 años.</w:t>
      </w:r>
    </w:p>
    <w:p w14:paraId="05A06EB8" w14:textId="77777777" w:rsidR="00BF48A9" w:rsidRPr="00AC1E66" w:rsidRDefault="00BF48A9" w:rsidP="00BF48A9">
      <w:pPr>
        <w:pStyle w:val="Textoindependiente"/>
        <w:ind w:right="15" w:firstLine="284"/>
        <w:jc w:val="both"/>
        <w:rPr>
          <w:rFonts w:asciiTheme="minorHAnsi" w:hAnsiTheme="minorHAnsi" w:cstheme="minorHAnsi"/>
        </w:rPr>
      </w:pPr>
      <w:r w:rsidRPr="00AC1E66">
        <w:rPr>
          <w:rFonts w:asciiTheme="minorHAnsi" w:hAnsiTheme="minorHAnsi" w:cstheme="minorHAnsi"/>
        </w:rPr>
        <w:t>*Las sanciones que considera el Reglamento Interno de Orden, Higiene y Seguridad son amonestación verbal o escrita, multa, término de la relación laboral, según la gravedad de la infracción.</w:t>
      </w:r>
    </w:p>
    <w:p w14:paraId="2F9B2DA6" w14:textId="77777777" w:rsidR="00BF48A9" w:rsidRPr="00AC1E66" w:rsidRDefault="00BF48A9" w:rsidP="00BF48A9">
      <w:pPr>
        <w:pStyle w:val="Textoindependiente"/>
        <w:ind w:right="15"/>
        <w:jc w:val="both"/>
        <w:rPr>
          <w:rFonts w:asciiTheme="minorHAnsi" w:hAnsiTheme="minorHAnsi" w:cstheme="minorHAnsi"/>
        </w:rPr>
      </w:pPr>
    </w:p>
    <w:p w14:paraId="6F330847" w14:textId="77777777" w:rsidR="00BF48A9" w:rsidRPr="00AC1E66" w:rsidRDefault="00BF48A9" w:rsidP="00BF48A9">
      <w:pPr>
        <w:pStyle w:val="Textoindependiente"/>
        <w:ind w:right="15" w:firstLine="284"/>
        <w:jc w:val="both"/>
        <w:rPr>
          <w:rFonts w:asciiTheme="minorHAnsi" w:hAnsiTheme="minorHAnsi" w:cstheme="minorHAnsi"/>
          <w:b/>
          <w:bCs/>
        </w:rPr>
      </w:pPr>
      <w:r w:rsidRPr="00AC1E66">
        <w:rPr>
          <w:rFonts w:asciiTheme="minorHAnsi" w:hAnsiTheme="minorHAnsi" w:cstheme="minorHAnsi"/>
          <w:b/>
          <w:bCs/>
        </w:rPr>
        <w:t>•</w:t>
      </w:r>
      <w:r w:rsidRPr="00AC1E66">
        <w:rPr>
          <w:rFonts w:asciiTheme="minorHAnsi" w:hAnsiTheme="minorHAnsi" w:cstheme="minorHAnsi"/>
          <w:b/>
          <w:bCs/>
        </w:rPr>
        <w:tab/>
        <w:t>SEGUIMIENTO</w:t>
      </w:r>
    </w:p>
    <w:p w14:paraId="13D176DE" w14:textId="77777777" w:rsidR="00BF48A9" w:rsidRPr="00AC1E66" w:rsidRDefault="00BF48A9" w:rsidP="00BF48A9">
      <w:pPr>
        <w:pStyle w:val="Textoindependiente"/>
        <w:ind w:right="15" w:firstLine="284"/>
        <w:jc w:val="both"/>
        <w:rPr>
          <w:rFonts w:asciiTheme="minorHAnsi" w:hAnsiTheme="minorHAnsi" w:cstheme="minorHAnsi"/>
        </w:rPr>
      </w:pPr>
      <w:r w:rsidRPr="00AC1E66">
        <w:rPr>
          <w:rFonts w:asciiTheme="minorHAnsi" w:hAnsiTheme="minorHAnsi" w:cstheme="minorHAnsi"/>
        </w:rPr>
        <w:t>La directora en conjunto con la encargada de Convivencia Escolar evaluará semestralmente el cumplimiento de las medidas-sanciones impuestas a funcionarios o apoderados involucrados. Evaluar si se requiere de algún seguimiento, apoyo o reconsideración de la medida.</w:t>
      </w:r>
    </w:p>
    <w:p w14:paraId="65C9EBDA" w14:textId="77777777" w:rsidR="00BF48A9" w:rsidRPr="00AC1E66" w:rsidRDefault="00BF48A9" w:rsidP="00BF48A9">
      <w:pPr>
        <w:pStyle w:val="Textoindependiente"/>
        <w:ind w:right="15" w:firstLine="284"/>
        <w:jc w:val="both"/>
        <w:rPr>
          <w:rFonts w:asciiTheme="minorHAnsi" w:hAnsiTheme="minorHAnsi" w:cstheme="minorHAnsi"/>
        </w:rPr>
      </w:pPr>
    </w:p>
    <w:p w14:paraId="0E69F5CC" w14:textId="77777777" w:rsidR="00BF48A9" w:rsidRPr="00AC1E66" w:rsidRDefault="00BF48A9" w:rsidP="00BF48A9">
      <w:pPr>
        <w:pStyle w:val="Textoindependiente"/>
        <w:ind w:right="15" w:firstLine="284"/>
        <w:jc w:val="both"/>
        <w:rPr>
          <w:rFonts w:asciiTheme="minorHAnsi" w:hAnsiTheme="minorHAnsi" w:cstheme="minorHAnsi"/>
          <w:b/>
          <w:bCs/>
        </w:rPr>
      </w:pPr>
      <w:r w:rsidRPr="00AC1E66">
        <w:rPr>
          <w:rFonts w:asciiTheme="minorHAnsi" w:hAnsiTheme="minorHAnsi" w:cstheme="minorHAnsi"/>
          <w:b/>
          <w:bCs/>
        </w:rPr>
        <w:t>•</w:t>
      </w:r>
      <w:r w:rsidRPr="00AC1E66">
        <w:rPr>
          <w:rFonts w:asciiTheme="minorHAnsi" w:hAnsiTheme="minorHAnsi" w:cstheme="minorHAnsi"/>
          <w:b/>
          <w:bCs/>
        </w:rPr>
        <w:tab/>
        <w:t>ACCIONES DIRIGIDAS A LA COMUNIDAD EDUCATIVA</w:t>
      </w:r>
    </w:p>
    <w:p w14:paraId="1207404B" w14:textId="77777777" w:rsidR="00BF48A9" w:rsidRPr="00AC1E66" w:rsidRDefault="00BF48A9" w:rsidP="00BF48A9">
      <w:pPr>
        <w:pStyle w:val="Textoindependiente"/>
        <w:ind w:right="15" w:firstLine="284"/>
        <w:jc w:val="both"/>
        <w:rPr>
          <w:rFonts w:asciiTheme="minorHAnsi" w:hAnsiTheme="minorHAnsi" w:cstheme="minorHAnsi"/>
        </w:rPr>
      </w:pPr>
      <w:r w:rsidRPr="00AC1E66">
        <w:rPr>
          <w:rFonts w:asciiTheme="minorHAnsi" w:hAnsiTheme="minorHAnsi" w:cstheme="minorHAnsi"/>
        </w:rPr>
        <w:lastRenderedPageBreak/>
        <w:t xml:space="preserve">Convocar al consejo general con objeto de informar que se activaron los protocolos, sin entregar identidad de los involucrados, repasar los pasos del protocolo. </w:t>
      </w:r>
    </w:p>
    <w:p w14:paraId="3B3A4507" w14:textId="77777777" w:rsidR="00BF48A9" w:rsidRPr="00AC1E66" w:rsidRDefault="00BF48A9" w:rsidP="00BF48A9">
      <w:pPr>
        <w:pStyle w:val="Textoindependiente"/>
        <w:ind w:right="15" w:firstLine="284"/>
        <w:jc w:val="both"/>
        <w:rPr>
          <w:rFonts w:asciiTheme="minorHAnsi" w:hAnsiTheme="minorHAnsi" w:cstheme="minorHAnsi"/>
        </w:rPr>
      </w:pPr>
      <w:r w:rsidRPr="00AC1E66">
        <w:rPr>
          <w:rFonts w:asciiTheme="minorHAnsi" w:hAnsiTheme="minorHAnsi" w:cstheme="minorHAnsi"/>
        </w:rPr>
        <w:t>En reunión de apoderados, subcentros y Centro General de Padres y Apoderados, el equipo de convivencia escolar repasara los protocolos de actuación sobre la temática, poniendo énfasis en fomentar y fortalecer la sana convivencia escolar entre todos los miembros de la Comunidad Educativa.</w:t>
      </w:r>
    </w:p>
    <w:p w14:paraId="05A7C883" w14:textId="4576F7D5" w:rsidR="00FF7F11" w:rsidRPr="00AC1E66" w:rsidRDefault="00BF48A9" w:rsidP="00BF48A9">
      <w:pPr>
        <w:pStyle w:val="Textoindependiente"/>
        <w:ind w:right="15" w:firstLine="284"/>
        <w:jc w:val="both"/>
        <w:rPr>
          <w:rFonts w:asciiTheme="minorHAnsi" w:hAnsiTheme="minorHAnsi" w:cstheme="minorHAnsi"/>
        </w:rPr>
      </w:pPr>
      <w:r w:rsidRPr="00AC1E66">
        <w:rPr>
          <w:rFonts w:asciiTheme="minorHAnsi" w:hAnsiTheme="minorHAnsi" w:cstheme="minorHAnsi"/>
        </w:rPr>
        <w:t xml:space="preserve">Se debe procurar en todo momento promover acciones que fomenten e incentiven la sana convivencia entre todos los adultos que son parte de la Comunidad Educativa, mediante entrega de información en reuniones de apoderados, CGPA y consejos generales. </w:t>
      </w:r>
      <w:r w:rsidR="00FF7F11" w:rsidRPr="00AC1E66">
        <w:rPr>
          <w:rFonts w:asciiTheme="minorHAnsi" w:hAnsiTheme="minorHAnsi" w:cstheme="minorHAnsi"/>
        </w:rPr>
        <w:t xml:space="preserve"> </w:t>
      </w:r>
    </w:p>
    <w:p w14:paraId="10C4017D" w14:textId="77777777" w:rsidR="00FF7F11" w:rsidRPr="00AC1E66" w:rsidRDefault="00FF7F11" w:rsidP="00FF7F11">
      <w:pPr>
        <w:ind w:right="15"/>
        <w:jc w:val="both"/>
        <w:rPr>
          <w:rFonts w:asciiTheme="minorHAnsi" w:hAnsiTheme="minorHAnsi" w:cstheme="minorHAnsi"/>
          <w:sz w:val="24"/>
          <w:szCs w:val="24"/>
        </w:rPr>
      </w:pPr>
    </w:p>
    <w:p w14:paraId="1AC1F44F" w14:textId="77777777" w:rsidR="00C60E55" w:rsidRPr="00AC1E66" w:rsidRDefault="00C60E55" w:rsidP="000E47B4">
      <w:pPr>
        <w:jc w:val="both"/>
        <w:rPr>
          <w:rFonts w:cstheme="minorHAnsi"/>
          <w:sz w:val="24"/>
          <w:szCs w:val="24"/>
        </w:rPr>
      </w:pPr>
    </w:p>
    <w:p w14:paraId="1DC64302" w14:textId="7EA3D719" w:rsidR="00C60E55" w:rsidRPr="00AC1E66" w:rsidRDefault="00C60E55" w:rsidP="000E47B4">
      <w:pPr>
        <w:pStyle w:val="Prrafodelista"/>
        <w:widowControl/>
        <w:numPr>
          <w:ilvl w:val="1"/>
          <w:numId w:val="47"/>
        </w:numPr>
        <w:autoSpaceDE/>
        <w:autoSpaceDN/>
        <w:contextualSpacing/>
        <w:jc w:val="center"/>
        <w:rPr>
          <w:rFonts w:asciiTheme="minorHAnsi" w:hAnsiTheme="minorHAnsi" w:cstheme="minorHAnsi"/>
          <w:b/>
          <w:bCs/>
          <w:sz w:val="24"/>
          <w:szCs w:val="24"/>
        </w:rPr>
      </w:pPr>
      <w:r w:rsidRPr="00AC1E66">
        <w:rPr>
          <w:rFonts w:asciiTheme="minorHAnsi" w:hAnsiTheme="minorHAnsi" w:cstheme="minorHAnsi"/>
          <w:b/>
          <w:bCs/>
          <w:sz w:val="24"/>
          <w:szCs w:val="24"/>
        </w:rPr>
        <w:t xml:space="preserve">PROTOCOLO RETIRO DE </w:t>
      </w:r>
      <w:r w:rsidR="000E47B4" w:rsidRPr="00AC1E66">
        <w:rPr>
          <w:rFonts w:asciiTheme="minorHAnsi" w:hAnsiTheme="minorHAnsi" w:cstheme="minorHAnsi"/>
          <w:b/>
          <w:bCs/>
          <w:sz w:val="24"/>
          <w:szCs w:val="24"/>
        </w:rPr>
        <w:t xml:space="preserve">PÁRVULOS </w:t>
      </w:r>
      <w:r w:rsidRPr="00AC1E66">
        <w:rPr>
          <w:rFonts w:asciiTheme="minorHAnsi" w:hAnsiTheme="minorHAnsi" w:cstheme="minorHAnsi"/>
          <w:b/>
          <w:bCs/>
          <w:sz w:val="24"/>
          <w:szCs w:val="24"/>
        </w:rPr>
        <w:t>DURANTE LA JORNADA DE CLASES</w:t>
      </w:r>
    </w:p>
    <w:p w14:paraId="1B9004D0" w14:textId="7EC285B8" w:rsidR="00C60E55" w:rsidRPr="00AC1E66" w:rsidRDefault="00C60E55" w:rsidP="00100B66">
      <w:pPr>
        <w:ind w:firstLine="284"/>
        <w:jc w:val="both"/>
        <w:rPr>
          <w:rFonts w:asciiTheme="minorHAnsi" w:hAnsiTheme="minorHAnsi" w:cstheme="minorHAnsi"/>
          <w:sz w:val="24"/>
          <w:szCs w:val="24"/>
        </w:rPr>
      </w:pPr>
      <w:r w:rsidRPr="00AC1E66">
        <w:rPr>
          <w:rFonts w:asciiTheme="minorHAnsi" w:hAnsiTheme="minorHAnsi" w:cstheme="minorHAnsi"/>
          <w:sz w:val="24"/>
          <w:szCs w:val="24"/>
        </w:rPr>
        <w:t xml:space="preserve">Ante una salida de </w:t>
      </w:r>
      <w:r w:rsidR="000E47B4" w:rsidRPr="00AC1E66">
        <w:rPr>
          <w:rFonts w:asciiTheme="minorHAnsi" w:hAnsiTheme="minorHAnsi" w:cstheme="minorHAnsi"/>
          <w:sz w:val="24"/>
          <w:szCs w:val="24"/>
        </w:rPr>
        <w:t>párvulos</w:t>
      </w:r>
      <w:r w:rsidRPr="00AC1E66">
        <w:rPr>
          <w:rFonts w:asciiTheme="minorHAnsi" w:hAnsiTheme="minorHAnsi" w:cstheme="minorHAnsi"/>
          <w:sz w:val="24"/>
          <w:szCs w:val="24"/>
        </w:rPr>
        <w:t xml:space="preserve"> a controles médicos, dentales, trámites o enfermedad, el procedimiento o protocolo a seguir es el siguiente:</w:t>
      </w:r>
    </w:p>
    <w:p w14:paraId="7F1562D8" w14:textId="46428A14" w:rsidR="00C60E55" w:rsidRPr="00AC1E66" w:rsidRDefault="00C60E55" w:rsidP="00C60E55">
      <w:pPr>
        <w:ind w:firstLine="284"/>
        <w:jc w:val="both"/>
        <w:rPr>
          <w:rFonts w:asciiTheme="minorHAnsi" w:hAnsiTheme="minorHAnsi" w:cstheme="minorHAnsi"/>
          <w:sz w:val="24"/>
          <w:szCs w:val="24"/>
        </w:rPr>
      </w:pPr>
      <w:r w:rsidRPr="00AC1E66">
        <w:rPr>
          <w:rFonts w:asciiTheme="minorHAnsi" w:hAnsiTheme="minorHAnsi" w:cstheme="minorHAnsi"/>
          <w:sz w:val="24"/>
          <w:szCs w:val="24"/>
        </w:rPr>
        <w:t>•</w:t>
      </w:r>
      <w:r w:rsidRPr="00AC1E66">
        <w:rPr>
          <w:rFonts w:asciiTheme="minorHAnsi" w:hAnsiTheme="minorHAnsi" w:cstheme="minorHAnsi"/>
          <w:sz w:val="24"/>
          <w:szCs w:val="24"/>
        </w:rPr>
        <w:tab/>
      </w:r>
      <w:r w:rsidR="000E47B4" w:rsidRPr="00AC1E66">
        <w:rPr>
          <w:rFonts w:asciiTheme="minorHAnsi" w:hAnsiTheme="minorHAnsi" w:cstheme="minorHAnsi"/>
          <w:sz w:val="24"/>
          <w:szCs w:val="24"/>
        </w:rPr>
        <w:t xml:space="preserve">El o </w:t>
      </w:r>
      <w:proofErr w:type="gramStart"/>
      <w:r w:rsidR="000E47B4" w:rsidRPr="00AC1E66">
        <w:rPr>
          <w:rFonts w:asciiTheme="minorHAnsi" w:hAnsiTheme="minorHAnsi" w:cstheme="minorHAnsi"/>
          <w:sz w:val="24"/>
          <w:szCs w:val="24"/>
        </w:rPr>
        <w:t>la</w:t>
      </w:r>
      <w:proofErr w:type="gramEnd"/>
      <w:r w:rsidR="000E47B4" w:rsidRPr="00AC1E66">
        <w:rPr>
          <w:rFonts w:asciiTheme="minorHAnsi" w:hAnsiTheme="minorHAnsi" w:cstheme="minorHAnsi"/>
          <w:sz w:val="24"/>
          <w:szCs w:val="24"/>
        </w:rPr>
        <w:t xml:space="preserve"> párvulo</w:t>
      </w:r>
      <w:r w:rsidRPr="00AC1E66">
        <w:rPr>
          <w:rFonts w:asciiTheme="minorHAnsi" w:hAnsiTheme="minorHAnsi" w:cstheme="minorHAnsi"/>
          <w:sz w:val="24"/>
          <w:szCs w:val="24"/>
        </w:rPr>
        <w:t xml:space="preserve"> sólo pueden ser retirados por el apoderado titular o apoderado suplente, el cual deberá ser verificado por el inspector solicitando cedula de identidad.</w:t>
      </w:r>
    </w:p>
    <w:p w14:paraId="727DFD04" w14:textId="77777777" w:rsidR="00C60E55" w:rsidRPr="00AC1E66" w:rsidRDefault="00C60E55" w:rsidP="00C60E55">
      <w:pPr>
        <w:ind w:firstLine="284"/>
        <w:jc w:val="both"/>
        <w:rPr>
          <w:rFonts w:asciiTheme="minorHAnsi" w:hAnsiTheme="minorHAnsi" w:cstheme="minorHAnsi"/>
          <w:sz w:val="24"/>
          <w:szCs w:val="24"/>
        </w:rPr>
      </w:pPr>
      <w:r w:rsidRPr="00AC1E66">
        <w:rPr>
          <w:rFonts w:asciiTheme="minorHAnsi" w:hAnsiTheme="minorHAnsi" w:cstheme="minorHAnsi"/>
          <w:sz w:val="24"/>
          <w:szCs w:val="24"/>
        </w:rPr>
        <w:t>•</w:t>
      </w:r>
      <w:r w:rsidRPr="00AC1E66">
        <w:rPr>
          <w:rFonts w:asciiTheme="minorHAnsi" w:hAnsiTheme="minorHAnsi" w:cstheme="minorHAnsi"/>
          <w:sz w:val="24"/>
          <w:szCs w:val="24"/>
        </w:rPr>
        <w:tab/>
        <w:t>El inspector deberá completar toda la información requerida del “Libro salida de alumnos”.</w:t>
      </w:r>
    </w:p>
    <w:p w14:paraId="666068BA" w14:textId="77777777" w:rsidR="00C60E55" w:rsidRPr="00AC1E66" w:rsidRDefault="00C60E55" w:rsidP="00C60E55">
      <w:pPr>
        <w:ind w:firstLine="284"/>
        <w:jc w:val="both"/>
        <w:rPr>
          <w:rFonts w:asciiTheme="minorHAnsi" w:hAnsiTheme="minorHAnsi" w:cstheme="minorHAnsi"/>
          <w:sz w:val="24"/>
          <w:szCs w:val="24"/>
        </w:rPr>
      </w:pPr>
      <w:r w:rsidRPr="00AC1E66">
        <w:rPr>
          <w:rFonts w:asciiTheme="minorHAnsi" w:hAnsiTheme="minorHAnsi" w:cstheme="minorHAnsi"/>
          <w:sz w:val="24"/>
          <w:szCs w:val="24"/>
        </w:rPr>
        <w:t>•</w:t>
      </w:r>
      <w:r w:rsidRPr="00AC1E66">
        <w:rPr>
          <w:rFonts w:asciiTheme="minorHAnsi" w:hAnsiTheme="minorHAnsi" w:cstheme="minorHAnsi"/>
          <w:sz w:val="24"/>
          <w:szCs w:val="24"/>
        </w:rPr>
        <w:tab/>
        <w:t>El apoderado deberá firmar el libro de “Registro de Salida de Alumnos”.</w:t>
      </w:r>
    </w:p>
    <w:p w14:paraId="1B9EA587" w14:textId="290DFABA" w:rsidR="00C60E55" w:rsidRPr="00AC1E66" w:rsidRDefault="00C60E55" w:rsidP="00C60E55">
      <w:pPr>
        <w:ind w:firstLine="284"/>
        <w:jc w:val="both"/>
        <w:rPr>
          <w:rFonts w:asciiTheme="minorHAnsi" w:hAnsiTheme="minorHAnsi" w:cstheme="minorHAnsi"/>
          <w:sz w:val="24"/>
          <w:szCs w:val="24"/>
        </w:rPr>
      </w:pPr>
      <w:r w:rsidRPr="00AC1E66">
        <w:rPr>
          <w:rFonts w:asciiTheme="minorHAnsi" w:hAnsiTheme="minorHAnsi" w:cstheme="minorHAnsi"/>
          <w:sz w:val="24"/>
          <w:szCs w:val="24"/>
        </w:rPr>
        <w:t>•</w:t>
      </w:r>
      <w:r w:rsidRPr="00AC1E66">
        <w:rPr>
          <w:rFonts w:asciiTheme="minorHAnsi" w:hAnsiTheme="minorHAnsi" w:cstheme="minorHAnsi"/>
          <w:sz w:val="24"/>
          <w:szCs w:val="24"/>
        </w:rPr>
        <w:tab/>
        <w:t xml:space="preserve">El Inspector es quien irá a buscar al </w:t>
      </w:r>
      <w:r w:rsidR="000E47B4" w:rsidRPr="00AC1E66">
        <w:rPr>
          <w:rFonts w:asciiTheme="minorHAnsi" w:hAnsiTheme="minorHAnsi" w:cstheme="minorHAnsi"/>
          <w:sz w:val="24"/>
          <w:szCs w:val="24"/>
        </w:rPr>
        <w:t>párvulo al sector de prebásica</w:t>
      </w:r>
      <w:r w:rsidRPr="00AC1E66">
        <w:rPr>
          <w:rFonts w:asciiTheme="minorHAnsi" w:hAnsiTheme="minorHAnsi" w:cstheme="minorHAnsi"/>
          <w:sz w:val="24"/>
          <w:szCs w:val="24"/>
        </w:rPr>
        <w:t>.</w:t>
      </w:r>
    </w:p>
    <w:p w14:paraId="3040EC7C" w14:textId="1BF719D1" w:rsidR="00C60E55" w:rsidRPr="00AC1E66" w:rsidRDefault="00C60E55" w:rsidP="00C46C93">
      <w:pPr>
        <w:ind w:left="284"/>
        <w:rPr>
          <w:rFonts w:asciiTheme="minorHAnsi" w:hAnsiTheme="minorHAnsi" w:cstheme="minorHAnsi"/>
          <w:sz w:val="24"/>
          <w:szCs w:val="24"/>
        </w:rPr>
      </w:pPr>
      <w:r w:rsidRPr="00AC1E66">
        <w:rPr>
          <w:rFonts w:asciiTheme="minorHAnsi" w:hAnsiTheme="minorHAnsi" w:cstheme="minorHAnsi"/>
          <w:sz w:val="24"/>
          <w:szCs w:val="24"/>
        </w:rPr>
        <w:t>•</w:t>
      </w:r>
      <w:r w:rsidRPr="00AC1E66">
        <w:rPr>
          <w:rFonts w:asciiTheme="minorHAnsi" w:hAnsiTheme="minorHAnsi" w:cstheme="minorHAnsi"/>
          <w:sz w:val="24"/>
          <w:szCs w:val="24"/>
        </w:rPr>
        <w:tab/>
      </w:r>
      <w:r w:rsidR="00C46C93" w:rsidRPr="00AC1E66">
        <w:rPr>
          <w:rFonts w:asciiTheme="minorHAnsi" w:hAnsiTheme="minorHAnsi" w:cstheme="minorHAnsi"/>
          <w:sz w:val="24"/>
          <w:szCs w:val="24"/>
        </w:rPr>
        <w:t>En el caso de retiro durante la jornada de párvulos con adecuación horaria, con crisis de desregulación emocional y conductual o accidentes escolares, se permitirá al apoderado (solo una persona, el acompañante deberá esperará afuera) que espere en el hall del establecimiento, con objeto de resguardar la integridad física del estudiante, entrega de información y/o evitar cualquier situación de desmedro.</w:t>
      </w:r>
    </w:p>
    <w:p w14:paraId="45BD0C9D" w14:textId="0EEF879F" w:rsidR="00C60E55" w:rsidRPr="00AC1E66" w:rsidRDefault="00C60E55" w:rsidP="00C60E55">
      <w:pPr>
        <w:ind w:firstLine="284"/>
        <w:jc w:val="both"/>
        <w:rPr>
          <w:rFonts w:asciiTheme="minorHAnsi" w:hAnsiTheme="minorHAnsi" w:cstheme="minorHAnsi"/>
          <w:sz w:val="24"/>
          <w:szCs w:val="24"/>
        </w:rPr>
      </w:pPr>
      <w:r w:rsidRPr="00AC1E66">
        <w:rPr>
          <w:rFonts w:asciiTheme="minorHAnsi" w:hAnsiTheme="minorHAnsi" w:cstheme="minorHAnsi"/>
          <w:sz w:val="24"/>
          <w:szCs w:val="24"/>
        </w:rPr>
        <w:t>•</w:t>
      </w:r>
      <w:r w:rsidRPr="00AC1E66">
        <w:rPr>
          <w:rFonts w:asciiTheme="minorHAnsi" w:hAnsiTheme="minorHAnsi" w:cstheme="minorHAnsi"/>
          <w:sz w:val="24"/>
          <w:szCs w:val="24"/>
        </w:rPr>
        <w:tab/>
        <w:t xml:space="preserve">No se permitirán los retiros de </w:t>
      </w:r>
      <w:r w:rsidR="000E47B4" w:rsidRPr="00AC1E66">
        <w:rPr>
          <w:rFonts w:asciiTheme="minorHAnsi" w:hAnsiTheme="minorHAnsi" w:cstheme="minorHAnsi"/>
          <w:sz w:val="24"/>
          <w:szCs w:val="24"/>
        </w:rPr>
        <w:t>párvulos</w:t>
      </w:r>
      <w:r w:rsidRPr="00AC1E66">
        <w:rPr>
          <w:rFonts w:asciiTheme="minorHAnsi" w:hAnsiTheme="minorHAnsi" w:cstheme="minorHAnsi"/>
          <w:sz w:val="24"/>
          <w:szCs w:val="24"/>
        </w:rPr>
        <w:t xml:space="preserve"> por vía telefónica ni escrita</w:t>
      </w:r>
      <w:r w:rsidR="000E47B4" w:rsidRPr="00AC1E66">
        <w:rPr>
          <w:rFonts w:asciiTheme="minorHAnsi" w:hAnsiTheme="minorHAnsi" w:cstheme="minorHAnsi"/>
          <w:sz w:val="24"/>
          <w:szCs w:val="24"/>
        </w:rPr>
        <w:t>.</w:t>
      </w:r>
    </w:p>
    <w:p w14:paraId="10294829" w14:textId="77777777" w:rsidR="00C60E55" w:rsidRPr="00AC1E66" w:rsidRDefault="00C60E55" w:rsidP="00FF7F11">
      <w:pPr>
        <w:ind w:right="15"/>
        <w:jc w:val="both"/>
        <w:rPr>
          <w:rFonts w:asciiTheme="minorHAnsi" w:hAnsiTheme="minorHAnsi" w:cstheme="minorHAnsi"/>
          <w:sz w:val="24"/>
          <w:szCs w:val="24"/>
        </w:rPr>
      </w:pPr>
    </w:p>
    <w:p w14:paraId="54B47E69" w14:textId="77777777" w:rsidR="00C60E55" w:rsidRPr="00AC1E66" w:rsidRDefault="00C60E55" w:rsidP="00FF7F11">
      <w:pPr>
        <w:ind w:right="15"/>
        <w:jc w:val="both"/>
        <w:rPr>
          <w:rFonts w:asciiTheme="minorHAnsi" w:hAnsiTheme="minorHAnsi" w:cstheme="minorHAnsi"/>
          <w:sz w:val="24"/>
          <w:szCs w:val="24"/>
        </w:rPr>
      </w:pPr>
    </w:p>
    <w:p w14:paraId="16340980" w14:textId="6D310677" w:rsidR="00C60E55" w:rsidRPr="00AC1E66" w:rsidRDefault="00C60E55" w:rsidP="007353A0">
      <w:pPr>
        <w:pStyle w:val="Prrafodelista"/>
        <w:widowControl/>
        <w:numPr>
          <w:ilvl w:val="1"/>
          <w:numId w:val="47"/>
        </w:numPr>
        <w:autoSpaceDE/>
        <w:autoSpaceDN/>
        <w:contextualSpacing/>
        <w:jc w:val="center"/>
        <w:rPr>
          <w:rFonts w:asciiTheme="minorHAnsi" w:hAnsiTheme="minorHAnsi" w:cstheme="minorHAnsi"/>
          <w:b/>
          <w:bCs/>
          <w:sz w:val="24"/>
          <w:szCs w:val="24"/>
        </w:rPr>
      </w:pPr>
      <w:r w:rsidRPr="00AC1E66">
        <w:rPr>
          <w:rFonts w:asciiTheme="minorHAnsi" w:hAnsiTheme="minorHAnsi" w:cstheme="minorHAnsi"/>
          <w:b/>
          <w:bCs/>
          <w:sz w:val="24"/>
          <w:szCs w:val="24"/>
        </w:rPr>
        <w:t>PROTOCOLO DE ACCIÓN EN CRISIS DE COMPORTAMIENTO Y/O EMOCIÓN DE LOS ESTUDIANTES</w:t>
      </w:r>
    </w:p>
    <w:p w14:paraId="655D3237" w14:textId="77777777" w:rsidR="00C60E55" w:rsidRPr="00AC1E66" w:rsidRDefault="00C60E55" w:rsidP="00C60E55">
      <w:pPr>
        <w:ind w:firstLine="284"/>
        <w:jc w:val="both"/>
        <w:rPr>
          <w:rFonts w:asciiTheme="minorHAnsi" w:hAnsiTheme="minorHAnsi" w:cstheme="minorHAnsi"/>
          <w:sz w:val="24"/>
          <w:szCs w:val="24"/>
        </w:rPr>
      </w:pPr>
      <w:r w:rsidRPr="00AC1E66">
        <w:rPr>
          <w:rFonts w:asciiTheme="minorHAnsi" w:hAnsiTheme="minorHAnsi" w:cstheme="minorHAnsi"/>
          <w:sz w:val="24"/>
          <w:szCs w:val="24"/>
        </w:rPr>
        <w:t>Dentro de las dinámicas y problemáticas que surgen dentro del contexto escolar del establecimiento, surgen principalmente aquellas asociadas a las complejidades de algunos estudiantes ya sea emocionales, conductuales, NEE, etc., que superan el accionar formal de los funcionarios del establecimiento, sobre todo de los profesores quienes tienen un accionar más limitado debido a las características del contexto. Ante esto es necesario confeccionar un protocolo de acción que permita dar respuesta a estas problemáticas de manera consensuada, generalizada y difundidas dentro de la comunidad educativa.</w:t>
      </w:r>
    </w:p>
    <w:p w14:paraId="4586C4C3" w14:textId="78BF76BD" w:rsidR="00C60E55" w:rsidRPr="00AC1E66" w:rsidRDefault="00C60E55" w:rsidP="007353A0">
      <w:pPr>
        <w:ind w:firstLine="284"/>
        <w:jc w:val="both"/>
        <w:rPr>
          <w:rFonts w:asciiTheme="minorHAnsi" w:hAnsiTheme="minorHAnsi" w:cstheme="minorHAnsi"/>
          <w:sz w:val="24"/>
          <w:szCs w:val="24"/>
        </w:rPr>
      </w:pPr>
      <w:r w:rsidRPr="00AC1E66">
        <w:rPr>
          <w:rFonts w:asciiTheme="minorHAnsi" w:hAnsiTheme="minorHAnsi" w:cstheme="minorHAnsi"/>
          <w:sz w:val="24"/>
          <w:szCs w:val="24"/>
        </w:rPr>
        <w:t>A continuación, se presentan los respectivos protocolos, junto a sus problemáticas, que no se pueden abordar a través de los recursos formales del establecimiento, junto con una pequeña definición de cada una de estas.</w:t>
      </w:r>
    </w:p>
    <w:p w14:paraId="5E374CE5" w14:textId="77777777" w:rsidR="00C60E55" w:rsidRPr="00AC1E66" w:rsidRDefault="00C60E55" w:rsidP="00C60E55">
      <w:pPr>
        <w:ind w:firstLine="284"/>
        <w:jc w:val="both"/>
        <w:rPr>
          <w:rFonts w:asciiTheme="minorHAnsi" w:hAnsiTheme="minorHAnsi" w:cstheme="minorHAnsi"/>
          <w:sz w:val="24"/>
          <w:szCs w:val="24"/>
        </w:rPr>
      </w:pPr>
      <w:r w:rsidRPr="00AC1E66">
        <w:rPr>
          <w:rFonts w:asciiTheme="minorHAnsi" w:hAnsiTheme="minorHAnsi" w:cstheme="minorHAnsi"/>
          <w:sz w:val="24"/>
          <w:szCs w:val="24"/>
        </w:rPr>
        <w:t xml:space="preserve">Concepto de crisis: Para efectos de este protocolo se entenderá como cualquier situación o </w:t>
      </w:r>
      <w:r w:rsidRPr="00AC1E66">
        <w:rPr>
          <w:rFonts w:asciiTheme="minorHAnsi" w:hAnsiTheme="minorHAnsi" w:cstheme="minorHAnsi"/>
          <w:sz w:val="24"/>
          <w:szCs w:val="24"/>
        </w:rPr>
        <w:lastRenderedPageBreak/>
        <w:t>instancia donde él o la estudiante presente descontrol impulsivo con intensidad alta y que haya sobrepasado los recursos formales del establecimiento educacional para poder hacer frente a este.</w:t>
      </w:r>
    </w:p>
    <w:p w14:paraId="0A8DE827" w14:textId="77777777" w:rsidR="00C60E55" w:rsidRPr="00AC1E66" w:rsidRDefault="00C60E55" w:rsidP="00C60E55">
      <w:pPr>
        <w:ind w:firstLine="284"/>
        <w:jc w:val="both"/>
        <w:rPr>
          <w:rFonts w:asciiTheme="minorHAnsi" w:hAnsiTheme="minorHAnsi" w:cstheme="minorHAnsi"/>
          <w:sz w:val="24"/>
          <w:szCs w:val="24"/>
        </w:rPr>
      </w:pPr>
    </w:p>
    <w:p w14:paraId="010FD66C" w14:textId="77777777" w:rsidR="00C60E55" w:rsidRPr="00AC1E66" w:rsidRDefault="00C60E55" w:rsidP="00C60E55">
      <w:pPr>
        <w:ind w:firstLine="284"/>
        <w:jc w:val="both"/>
        <w:rPr>
          <w:rFonts w:asciiTheme="minorHAnsi" w:hAnsiTheme="minorHAnsi" w:cstheme="minorHAnsi"/>
          <w:sz w:val="24"/>
          <w:szCs w:val="24"/>
        </w:rPr>
      </w:pPr>
      <w:r w:rsidRPr="00AC1E66">
        <w:rPr>
          <w:rFonts w:asciiTheme="minorHAnsi" w:hAnsiTheme="minorHAnsi" w:cstheme="minorHAnsi"/>
          <w:sz w:val="24"/>
          <w:szCs w:val="24"/>
        </w:rPr>
        <w:t>Dentro de estas conductas se pueden observar:</w:t>
      </w:r>
    </w:p>
    <w:p w14:paraId="57A18DD4" w14:textId="77777777" w:rsidR="00C60E55" w:rsidRPr="00AC1E66" w:rsidRDefault="00C60E55" w:rsidP="00C60E55">
      <w:pPr>
        <w:ind w:firstLine="284"/>
        <w:jc w:val="both"/>
        <w:rPr>
          <w:rFonts w:asciiTheme="minorHAnsi" w:hAnsiTheme="minorHAnsi" w:cstheme="minorHAnsi"/>
          <w:sz w:val="24"/>
          <w:szCs w:val="24"/>
        </w:rPr>
      </w:pPr>
      <w:r w:rsidRPr="00AC1E66">
        <w:rPr>
          <w:rFonts w:asciiTheme="minorHAnsi" w:hAnsiTheme="minorHAnsi" w:cstheme="minorHAnsi"/>
          <w:sz w:val="24"/>
          <w:szCs w:val="24"/>
        </w:rPr>
        <w:t>●</w:t>
      </w:r>
      <w:r w:rsidRPr="00AC1E66">
        <w:rPr>
          <w:rFonts w:asciiTheme="minorHAnsi" w:hAnsiTheme="minorHAnsi" w:cstheme="minorHAnsi"/>
          <w:sz w:val="24"/>
          <w:szCs w:val="24"/>
        </w:rPr>
        <w:tab/>
        <w:t>Llanto intenso.</w:t>
      </w:r>
    </w:p>
    <w:p w14:paraId="6BCAD861" w14:textId="008521C4" w:rsidR="00C60E55" w:rsidRPr="00AC1E66" w:rsidRDefault="00C60E55" w:rsidP="00C60E55">
      <w:pPr>
        <w:ind w:firstLine="284"/>
        <w:jc w:val="both"/>
        <w:rPr>
          <w:rFonts w:asciiTheme="minorHAnsi" w:hAnsiTheme="minorHAnsi" w:cstheme="minorHAnsi"/>
          <w:sz w:val="24"/>
          <w:szCs w:val="24"/>
        </w:rPr>
      </w:pPr>
      <w:r w:rsidRPr="00AC1E66">
        <w:rPr>
          <w:rFonts w:asciiTheme="minorHAnsi" w:hAnsiTheme="minorHAnsi" w:cstheme="minorHAnsi"/>
          <w:sz w:val="24"/>
          <w:szCs w:val="24"/>
        </w:rPr>
        <w:t>●</w:t>
      </w:r>
      <w:r w:rsidRPr="00AC1E66">
        <w:rPr>
          <w:rFonts w:asciiTheme="minorHAnsi" w:hAnsiTheme="minorHAnsi" w:cstheme="minorHAnsi"/>
          <w:sz w:val="24"/>
          <w:szCs w:val="24"/>
        </w:rPr>
        <w:tab/>
        <w:t>Expresión de rabia con insultos a otros compañeros o</w:t>
      </w:r>
      <w:r w:rsidR="00635248" w:rsidRPr="00AC1E66">
        <w:rPr>
          <w:rFonts w:asciiTheme="minorHAnsi" w:hAnsiTheme="minorHAnsi" w:cstheme="minorHAnsi"/>
          <w:sz w:val="24"/>
          <w:szCs w:val="24"/>
        </w:rPr>
        <w:t xml:space="preserve"> </w:t>
      </w:r>
      <w:r w:rsidRPr="00AC1E66">
        <w:rPr>
          <w:rFonts w:asciiTheme="minorHAnsi" w:hAnsiTheme="minorHAnsi" w:cstheme="minorHAnsi"/>
          <w:sz w:val="24"/>
          <w:szCs w:val="24"/>
        </w:rPr>
        <w:t>adultos a su cargo, agresión física con golpes o arrojando elementos o valiéndose de ellos.</w:t>
      </w:r>
    </w:p>
    <w:p w14:paraId="5FDBE8CA" w14:textId="77777777" w:rsidR="00C60E55" w:rsidRPr="00AC1E66" w:rsidRDefault="00C60E55" w:rsidP="00C60E55">
      <w:pPr>
        <w:ind w:firstLine="284"/>
        <w:jc w:val="both"/>
        <w:rPr>
          <w:rFonts w:asciiTheme="minorHAnsi" w:hAnsiTheme="minorHAnsi" w:cstheme="minorHAnsi"/>
          <w:sz w:val="24"/>
          <w:szCs w:val="24"/>
        </w:rPr>
      </w:pPr>
      <w:r w:rsidRPr="00AC1E66">
        <w:rPr>
          <w:rFonts w:asciiTheme="minorHAnsi" w:hAnsiTheme="minorHAnsi" w:cstheme="minorHAnsi"/>
          <w:sz w:val="24"/>
          <w:szCs w:val="24"/>
        </w:rPr>
        <w:t>●</w:t>
      </w:r>
      <w:r w:rsidRPr="00AC1E66">
        <w:rPr>
          <w:rFonts w:asciiTheme="minorHAnsi" w:hAnsiTheme="minorHAnsi" w:cstheme="minorHAnsi"/>
          <w:sz w:val="24"/>
          <w:szCs w:val="24"/>
        </w:rPr>
        <w:tab/>
        <w:t>Intento de huir de la sala o del establecimiento educacional.</w:t>
      </w:r>
    </w:p>
    <w:p w14:paraId="127E686C" w14:textId="77777777" w:rsidR="00C60E55" w:rsidRPr="00AC1E66" w:rsidRDefault="00C60E55" w:rsidP="00C60E55">
      <w:pPr>
        <w:ind w:firstLine="284"/>
        <w:jc w:val="both"/>
        <w:rPr>
          <w:rFonts w:asciiTheme="minorHAnsi" w:hAnsiTheme="minorHAnsi" w:cstheme="minorHAnsi"/>
          <w:sz w:val="24"/>
          <w:szCs w:val="24"/>
        </w:rPr>
      </w:pPr>
      <w:r w:rsidRPr="00AC1E66">
        <w:rPr>
          <w:rFonts w:asciiTheme="minorHAnsi" w:hAnsiTheme="minorHAnsi" w:cstheme="minorHAnsi"/>
          <w:sz w:val="24"/>
          <w:szCs w:val="24"/>
        </w:rPr>
        <w:t>●</w:t>
      </w:r>
      <w:r w:rsidRPr="00AC1E66">
        <w:rPr>
          <w:rFonts w:asciiTheme="minorHAnsi" w:hAnsiTheme="minorHAnsi" w:cstheme="minorHAnsi"/>
          <w:sz w:val="24"/>
          <w:szCs w:val="24"/>
        </w:rPr>
        <w:tab/>
        <w:t>Esconderse en alguna dependencia o lugar dentro de la escuela.</w:t>
      </w:r>
    </w:p>
    <w:p w14:paraId="1678C550" w14:textId="77777777" w:rsidR="00C60E55" w:rsidRPr="00AC1E66" w:rsidRDefault="00C60E55" w:rsidP="00C60E55">
      <w:pPr>
        <w:ind w:firstLine="284"/>
        <w:jc w:val="both"/>
        <w:rPr>
          <w:rFonts w:asciiTheme="minorHAnsi" w:hAnsiTheme="minorHAnsi" w:cstheme="minorHAnsi"/>
          <w:sz w:val="24"/>
          <w:szCs w:val="24"/>
        </w:rPr>
      </w:pPr>
      <w:r w:rsidRPr="00AC1E66">
        <w:rPr>
          <w:rFonts w:asciiTheme="minorHAnsi" w:hAnsiTheme="minorHAnsi" w:cstheme="minorHAnsi"/>
          <w:sz w:val="24"/>
          <w:szCs w:val="24"/>
        </w:rPr>
        <w:t>●</w:t>
      </w:r>
      <w:r w:rsidRPr="00AC1E66">
        <w:rPr>
          <w:rFonts w:asciiTheme="minorHAnsi" w:hAnsiTheme="minorHAnsi" w:cstheme="minorHAnsi"/>
          <w:sz w:val="24"/>
          <w:szCs w:val="24"/>
        </w:rPr>
        <w:tab/>
        <w:t>Comportamientos autoagresivos (provocarse autolesiones, como golpearse o rasguñarse, etc. o utilizar elementos para lograr este propósito).</w:t>
      </w:r>
    </w:p>
    <w:p w14:paraId="32364BE1" w14:textId="77777777" w:rsidR="00C60E55" w:rsidRPr="00AC1E66" w:rsidRDefault="00C60E55" w:rsidP="00C60E55">
      <w:pPr>
        <w:ind w:firstLine="284"/>
        <w:jc w:val="both"/>
        <w:rPr>
          <w:rFonts w:asciiTheme="minorHAnsi" w:hAnsiTheme="minorHAnsi" w:cstheme="minorHAnsi"/>
          <w:sz w:val="24"/>
          <w:szCs w:val="24"/>
        </w:rPr>
      </w:pPr>
    </w:p>
    <w:p w14:paraId="6809CAF5" w14:textId="77777777" w:rsidR="00C60E55" w:rsidRPr="00AC1E66" w:rsidRDefault="00C60E55" w:rsidP="00C60E55">
      <w:pPr>
        <w:ind w:firstLine="284"/>
        <w:jc w:val="both"/>
        <w:rPr>
          <w:rFonts w:asciiTheme="minorHAnsi" w:hAnsiTheme="minorHAnsi" w:cstheme="minorHAnsi"/>
          <w:sz w:val="24"/>
          <w:szCs w:val="24"/>
        </w:rPr>
      </w:pPr>
      <w:r w:rsidRPr="00AC1E66">
        <w:rPr>
          <w:rFonts w:asciiTheme="minorHAnsi" w:hAnsiTheme="minorHAnsi" w:cstheme="minorHAnsi"/>
          <w:sz w:val="24"/>
          <w:szCs w:val="24"/>
        </w:rPr>
        <w:t>Equipo de intervención: grupo de funcionarios del establecimiento, previamente definido, que mantiene conocimiento del protocolo de intervención en crisis y de primeros auxilios psicológicos. Este equipo está compuesto por el departamento de convivencia escolar y PIE.</w:t>
      </w:r>
    </w:p>
    <w:p w14:paraId="5ABBF923" w14:textId="77777777" w:rsidR="00C60E55" w:rsidRPr="00AC1E66" w:rsidRDefault="00C60E55" w:rsidP="00C60E55">
      <w:pPr>
        <w:ind w:firstLine="284"/>
        <w:jc w:val="both"/>
        <w:rPr>
          <w:rFonts w:asciiTheme="minorHAnsi" w:hAnsiTheme="minorHAnsi" w:cstheme="minorHAnsi"/>
          <w:sz w:val="24"/>
          <w:szCs w:val="24"/>
        </w:rPr>
      </w:pPr>
      <w:r w:rsidRPr="00AC1E66">
        <w:rPr>
          <w:rFonts w:asciiTheme="minorHAnsi" w:hAnsiTheme="minorHAnsi" w:cstheme="minorHAnsi"/>
          <w:sz w:val="24"/>
          <w:szCs w:val="24"/>
        </w:rPr>
        <w:t xml:space="preserve"> </w:t>
      </w:r>
    </w:p>
    <w:p w14:paraId="78518F46" w14:textId="77777777" w:rsidR="00C60E55" w:rsidRPr="00AC1E66" w:rsidRDefault="00C60E55" w:rsidP="00C60E55">
      <w:pPr>
        <w:ind w:firstLine="284"/>
        <w:jc w:val="both"/>
        <w:rPr>
          <w:rFonts w:asciiTheme="minorHAnsi" w:hAnsiTheme="minorHAnsi" w:cstheme="minorHAnsi"/>
          <w:b/>
          <w:bCs/>
          <w:sz w:val="24"/>
          <w:szCs w:val="24"/>
        </w:rPr>
      </w:pPr>
      <w:r w:rsidRPr="00AC1E66">
        <w:rPr>
          <w:rFonts w:asciiTheme="minorHAnsi" w:hAnsiTheme="minorHAnsi" w:cstheme="minorHAnsi"/>
          <w:b/>
          <w:bCs/>
          <w:sz w:val="24"/>
          <w:szCs w:val="24"/>
        </w:rPr>
        <w:t>PASOS A SEGUIR FRENTE A UNA CRISIS:</w:t>
      </w:r>
    </w:p>
    <w:p w14:paraId="4EA40AED" w14:textId="643B276B" w:rsidR="00C60E55" w:rsidRPr="00AC1E66" w:rsidRDefault="00C60E55" w:rsidP="007353A0">
      <w:pPr>
        <w:ind w:firstLine="284"/>
        <w:jc w:val="both"/>
        <w:rPr>
          <w:rFonts w:asciiTheme="minorHAnsi" w:hAnsiTheme="minorHAnsi" w:cstheme="minorHAnsi"/>
          <w:b/>
          <w:bCs/>
          <w:sz w:val="24"/>
          <w:szCs w:val="24"/>
        </w:rPr>
      </w:pPr>
      <w:r w:rsidRPr="00AC1E66">
        <w:rPr>
          <w:rFonts w:asciiTheme="minorHAnsi" w:hAnsiTheme="minorHAnsi" w:cstheme="minorHAnsi"/>
          <w:b/>
          <w:bCs/>
          <w:sz w:val="24"/>
          <w:szCs w:val="24"/>
        </w:rPr>
        <w:t>Primera instancia:</w:t>
      </w:r>
    </w:p>
    <w:p w14:paraId="064403FD" w14:textId="77777777" w:rsidR="00C60E55" w:rsidRPr="00AC1E66" w:rsidRDefault="00C60E55" w:rsidP="00C60E55">
      <w:pPr>
        <w:ind w:firstLine="284"/>
        <w:jc w:val="both"/>
        <w:rPr>
          <w:rFonts w:asciiTheme="minorHAnsi" w:hAnsiTheme="minorHAnsi" w:cstheme="minorHAnsi"/>
          <w:sz w:val="24"/>
          <w:szCs w:val="24"/>
        </w:rPr>
      </w:pPr>
      <w:r w:rsidRPr="00AC1E66">
        <w:rPr>
          <w:rFonts w:asciiTheme="minorHAnsi" w:hAnsiTheme="minorHAnsi" w:cstheme="minorHAnsi"/>
          <w:sz w:val="24"/>
          <w:szCs w:val="24"/>
        </w:rPr>
        <w:t>a.</w:t>
      </w:r>
      <w:r w:rsidRPr="00AC1E66">
        <w:rPr>
          <w:rFonts w:asciiTheme="minorHAnsi" w:hAnsiTheme="minorHAnsi" w:cstheme="minorHAnsi"/>
          <w:sz w:val="24"/>
          <w:szCs w:val="24"/>
        </w:rPr>
        <w:tab/>
        <w:t>Si un estudiante presenta una crisis al interior del aula, el profesor jefe o de asignatura según corresponda, a través del asistente y/o llamada por teléfono, dará aviso al equipo de intervención (convivencia escolar y/o PIE).</w:t>
      </w:r>
    </w:p>
    <w:p w14:paraId="7A59A4DF" w14:textId="77777777" w:rsidR="00C60E55" w:rsidRPr="00AC1E66" w:rsidRDefault="00C60E55" w:rsidP="00C60E55">
      <w:pPr>
        <w:ind w:firstLine="284"/>
        <w:jc w:val="both"/>
        <w:rPr>
          <w:rFonts w:asciiTheme="minorHAnsi" w:hAnsiTheme="minorHAnsi" w:cstheme="minorHAnsi"/>
          <w:sz w:val="24"/>
          <w:szCs w:val="24"/>
        </w:rPr>
      </w:pPr>
      <w:r w:rsidRPr="00AC1E66">
        <w:rPr>
          <w:rFonts w:asciiTheme="minorHAnsi" w:hAnsiTheme="minorHAnsi" w:cstheme="minorHAnsi"/>
          <w:sz w:val="24"/>
          <w:szCs w:val="24"/>
        </w:rPr>
        <w:t>b.</w:t>
      </w:r>
      <w:r w:rsidRPr="00AC1E66">
        <w:rPr>
          <w:rFonts w:asciiTheme="minorHAnsi" w:hAnsiTheme="minorHAnsi" w:cstheme="minorHAnsi"/>
          <w:sz w:val="24"/>
          <w:szCs w:val="24"/>
        </w:rPr>
        <w:tab/>
        <w:t xml:space="preserve">Algún miembro del equipo de intervención sacará al estudiante de la sala e intentará detener la situación facilitando una contención a través del diálogo con él o la estudiante en situación de crisis, realizando una contención verbal. Es importante que en esta contención verbal se dé espacio para que el estudiante se descargue. Si la situación reviste peligro hacia los demás, y él o la estudiante se </w:t>
      </w:r>
      <w:proofErr w:type="gramStart"/>
      <w:r w:rsidRPr="00AC1E66">
        <w:rPr>
          <w:rFonts w:asciiTheme="minorHAnsi" w:hAnsiTheme="minorHAnsi" w:cstheme="minorHAnsi"/>
          <w:sz w:val="24"/>
          <w:szCs w:val="24"/>
        </w:rPr>
        <w:t>niega</w:t>
      </w:r>
      <w:proofErr w:type="gramEnd"/>
      <w:r w:rsidRPr="00AC1E66">
        <w:rPr>
          <w:rFonts w:asciiTheme="minorHAnsi" w:hAnsiTheme="minorHAnsi" w:cstheme="minorHAnsi"/>
          <w:sz w:val="24"/>
          <w:szCs w:val="24"/>
        </w:rPr>
        <w:t xml:space="preserve"> a salir de la sala, es posible solicitar al curso que abandone el aula, hasta lograr establecer un contexto seguro para todas las personas presentes.</w:t>
      </w:r>
    </w:p>
    <w:p w14:paraId="5C170668" w14:textId="77777777" w:rsidR="00C60E55" w:rsidRPr="00AC1E66" w:rsidRDefault="00C60E55" w:rsidP="00C60E55">
      <w:pPr>
        <w:ind w:firstLine="284"/>
        <w:jc w:val="both"/>
        <w:rPr>
          <w:rFonts w:asciiTheme="minorHAnsi" w:hAnsiTheme="minorHAnsi" w:cstheme="minorHAnsi"/>
          <w:sz w:val="24"/>
          <w:szCs w:val="24"/>
        </w:rPr>
      </w:pPr>
      <w:r w:rsidRPr="00AC1E66">
        <w:rPr>
          <w:rFonts w:asciiTheme="minorHAnsi" w:hAnsiTheme="minorHAnsi" w:cstheme="minorHAnsi"/>
          <w:sz w:val="24"/>
          <w:szCs w:val="24"/>
        </w:rPr>
        <w:t>c.</w:t>
      </w:r>
      <w:r w:rsidRPr="00AC1E66">
        <w:rPr>
          <w:rFonts w:asciiTheme="minorHAnsi" w:hAnsiTheme="minorHAnsi" w:cstheme="minorHAnsi"/>
          <w:sz w:val="24"/>
          <w:szCs w:val="24"/>
        </w:rPr>
        <w:tab/>
        <w:t>Si el procedimiento es efectivo, se evalúa la situación y si es que en la crisis el estudiante agredió a un compañero y/o profesor(a) se llevará al estudiante a la Unidad de Inspectoría, se llamará inmediatamente por teléfono al apoderado(a) para que se acerque a la Escuela. Calmado y atendido el o la estudiante, se informará al apoderado la o las medidas a aplicar. El equipo de convivencia escolar o del equipo de PIE, en conjunto con inspectoría general, citará al apoderado posterior al abordaje de la crisis.</w:t>
      </w:r>
    </w:p>
    <w:p w14:paraId="7A5DA64F" w14:textId="77777777" w:rsidR="00C60E55" w:rsidRPr="00AC1E66" w:rsidRDefault="00C60E55" w:rsidP="00C60E55">
      <w:pPr>
        <w:ind w:firstLine="284"/>
        <w:jc w:val="both"/>
        <w:rPr>
          <w:rFonts w:asciiTheme="minorHAnsi" w:hAnsiTheme="minorHAnsi" w:cstheme="minorHAnsi"/>
          <w:sz w:val="24"/>
          <w:szCs w:val="24"/>
        </w:rPr>
      </w:pPr>
      <w:r w:rsidRPr="00AC1E66">
        <w:rPr>
          <w:rFonts w:asciiTheme="minorHAnsi" w:hAnsiTheme="minorHAnsi" w:cstheme="minorHAnsi"/>
          <w:sz w:val="24"/>
          <w:szCs w:val="24"/>
        </w:rPr>
        <w:t>d.</w:t>
      </w:r>
      <w:r w:rsidRPr="00AC1E66">
        <w:rPr>
          <w:rFonts w:asciiTheme="minorHAnsi" w:hAnsiTheme="minorHAnsi" w:cstheme="minorHAnsi"/>
          <w:sz w:val="24"/>
          <w:szCs w:val="24"/>
        </w:rPr>
        <w:tab/>
        <w:t>Si el apoderado no se presenta al establecimiento, se realizará una visita domiciliaria para informar lo ocurrido.</w:t>
      </w:r>
    </w:p>
    <w:p w14:paraId="75C21F6E" w14:textId="77777777" w:rsidR="00C60E55" w:rsidRPr="00AC1E66" w:rsidRDefault="00C60E55" w:rsidP="00C60E55">
      <w:pPr>
        <w:ind w:firstLine="284"/>
        <w:jc w:val="both"/>
        <w:rPr>
          <w:rFonts w:asciiTheme="minorHAnsi" w:hAnsiTheme="minorHAnsi" w:cstheme="minorHAnsi"/>
          <w:sz w:val="24"/>
          <w:szCs w:val="24"/>
        </w:rPr>
      </w:pPr>
      <w:r w:rsidRPr="00AC1E66">
        <w:rPr>
          <w:rFonts w:asciiTheme="minorHAnsi" w:hAnsiTheme="minorHAnsi" w:cstheme="minorHAnsi"/>
          <w:sz w:val="24"/>
          <w:szCs w:val="24"/>
        </w:rPr>
        <w:t>e.</w:t>
      </w:r>
      <w:r w:rsidRPr="00AC1E66">
        <w:rPr>
          <w:rFonts w:asciiTheme="minorHAnsi" w:hAnsiTheme="minorHAnsi" w:cstheme="minorHAnsi"/>
          <w:sz w:val="24"/>
          <w:szCs w:val="24"/>
        </w:rPr>
        <w:tab/>
        <w:t>Si en la crisis el o la estudiante no agredió a nadie, el equipo de intervención se pondrá en contacto con el apoderado y podrán al tanto de la situación citándolo a la escuela.</w:t>
      </w:r>
    </w:p>
    <w:p w14:paraId="333CAD2E" w14:textId="77777777" w:rsidR="00C60E55" w:rsidRPr="00AC1E66" w:rsidRDefault="00C60E55" w:rsidP="00C60E55">
      <w:pPr>
        <w:ind w:firstLine="284"/>
        <w:jc w:val="both"/>
        <w:rPr>
          <w:rFonts w:asciiTheme="minorHAnsi" w:hAnsiTheme="minorHAnsi" w:cstheme="minorHAnsi"/>
          <w:sz w:val="24"/>
          <w:szCs w:val="24"/>
        </w:rPr>
      </w:pPr>
    </w:p>
    <w:p w14:paraId="39CC9F0B" w14:textId="77777777" w:rsidR="00C60E55" w:rsidRPr="00AC1E66" w:rsidRDefault="00C60E55" w:rsidP="00C60E55">
      <w:pPr>
        <w:ind w:firstLine="284"/>
        <w:jc w:val="both"/>
        <w:rPr>
          <w:rFonts w:asciiTheme="minorHAnsi" w:hAnsiTheme="minorHAnsi" w:cstheme="minorHAnsi"/>
          <w:b/>
          <w:bCs/>
          <w:sz w:val="24"/>
          <w:szCs w:val="24"/>
        </w:rPr>
      </w:pPr>
      <w:r w:rsidRPr="00AC1E66">
        <w:rPr>
          <w:rFonts w:asciiTheme="minorHAnsi" w:hAnsiTheme="minorHAnsi" w:cstheme="minorHAnsi"/>
          <w:b/>
          <w:bCs/>
          <w:sz w:val="24"/>
          <w:szCs w:val="24"/>
        </w:rPr>
        <w:t>Si lo anterior no funciona:</w:t>
      </w:r>
    </w:p>
    <w:p w14:paraId="79FE40F5" w14:textId="77777777" w:rsidR="00C60E55" w:rsidRPr="00AC1E66" w:rsidRDefault="00C60E55" w:rsidP="00C60E55">
      <w:pPr>
        <w:ind w:firstLine="284"/>
        <w:jc w:val="both"/>
        <w:rPr>
          <w:rFonts w:asciiTheme="minorHAnsi" w:hAnsiTheme="minorHAnsi" w:cstheme="minorHAnsi"/>
          <w:sz w:val="24"/>
          <w:szCs w:val="24"/>
        </w:rPr>
      </w:pPr>
      <w:r w:rsidRPr="00AC1E66">
        <w:rPr>
          <w:rFonts w:asciiTheme="minorHAnsi" w:hAnsiTheme="minorHAnsi" w:cstheme="minorHAnsi"/>
          <w:sz w:val="24"/>
          <w:szCs w:val="24"/>
        </w:rPr>
        <w:t>a.</w:t>
      </w:r>
      <w:r w:rsidRPr="00AC1E66">
        <w:rPr>
          <w:rFonts w:asciiTheme="minorHAnsi" w:hAnsiTheme="minorHAnsi" w:cstheme="minorHAnsi"/>
          <w:sz w:val="24"/>
          <w:szCs w:val="24"/>
        </w:rPr>
        <w:tab/>
        <w:t xml:space="preserve">El o la encargada de contención y los Inspectores activarán el protocolo de contención física en </w:t>
      </w:r>
      <w:r w:rsidRPr="00AC1E66">
        <w:rPr>
          <w:rFonts w:asciiTheme="minorHAnsi" w:hAnsiTheme="minorHAnsi" w:cstheme="minorHAnsi"/>
          <w:sz w:val="24"/>
          <w:szCs w:val="24"/>
        </w:rPr>
        <w:lastRenderedPageBreak/>
        <w:t xml:space="preserve">zona de contención, con el fin de aislar al estudiante previniendo que se dañe a </w:t>
      </w:r>
      <w:proofErr w:type="spellStart"/>
      <w:r w:rsidRPr="00AC1E66">
        <w:rPr>
          <w:rFonts w:asciiTheme="minorHAnsi" w:hAnsiTheme="minorHAnsi" w:cstheme="minorHAnsi"/>
          <w:sz w:val="24"/>
          <w:szCs w:val="24"/>
        </w:rPr>
        <w:t>si</w:t>
      </w:r>
      <w:proofErr w:type="spellEnd"/>
      <w:r w:rsidRPr="00AC1E66">
        <w:rPr>
          <w:rFonts w:asciiTheme="minorHAnsi" w:hAnsiTheme="minorHAnsi" w:cstheme="minorHAnsi"/>
          <w:sz w:val="24"/>
          <w:szCs w:val="24"/>
        </w:rPr>
        <w:t xml:space="preserve"> mismo y/o a terceros.</w:t>
      </w:r>
    </w:p>
    <w:p w14:paraId="2A0F00A6" w14:textId="77777777" w:rsidR="00C60E55" w:rsidRPr="00AC1E66" w:rsidRDefault="00C60E55" w:rsidP="00C60E55">
      <w:pPr>
        <w:ind w:firstLine="284"/>
        <w:jc w:val="both"/>
        <w:rPr>
          <w:rFonts w:asciiTheme="minorHAnsi" w:hAnsiTheme="minorHAnsi" w:cstheme="minorHAnsi"/>
          <w:sz w:val="24"/>
          <w:szCs w:val="24"/>
        </w:rPr>
      </w:pPr>
      <w:r w:rsidRPr="00AC1E66">
        <w:rPr>
          <w:rFonts w:asciiTheme="minorHAnsi" w:hAnsiTheme="minorHAnsi" w:cstheme="minorHAnsi"/>
          <w:sz w:val="24"/>
          <w:szCs w:val="24"/>
        </w:rPr>
        <w:t>b.</w:t>
      </w:r>
      <w:r w:rsidRPr="00AC1E66">
        <w:rPr>
          <w:rFonts w:asciiTheme="minorHAnsi" w:hAnsiTheme="minorHAnsi" w:cstheme="minorHAnsi"/>
          <w:sz w:val="24"/>
          <w:szCs w:val="24"/>
        </w:rPr>
        <w:tab/>
        <w:t>Se lleva al estudiante hacia la zona de contención determinada y ahí se seguirá brindando contención. En el trayecto como en la zona de contención no se deberá realizar ningún intercambio cambio verbal con él o la estudiante, excepto por un miembro del equipo de intervención.</w:t>
      </w:r>
    </w:p>
    <w:p w14:paraId="1C98ADB5" w14:textId="77777777" w:rsidR="00C60E55" w:rsidRPr="00AC1E66" w:rsidRDefault="00C60E55" w:rsidP="00C60E55">
      <w:pPr>
        <w:ind w:firstLine="284"/>
        <w:jc w:val="both"/>
        <w:rPr>
          <w:rFonts w:asciiTheme="minorHAnsi" w:hAnsiTheme="minorHAnsi" w:cstheme="minorHAnsi"/>
          <w:sz w:val="24"/>
          <w:szCs w:val="24"/>
        </w:rPr>
      </w:pPr>
      <w:r w:rsidRPr="00AC1E66">
        <w:rPr>
          <w:rFonts w:asciiTheme="minorHAnsi" w:hAnsiTheme="minorHAnsi" w:cstheme="minorHAnsi"/>
          <w:sz w:val="24"/>
          <w:szCs w:val="24"/>
        </w:rPr>
        <w:t>c.</w:t>
      </w:r>
      <w:r w:rsidRPr="00AC1E66">
        <w:rPr>
          <w:rFonts w:asciiTheme="minorHAnsi" w:hAnsiTheme="minorHAnsi" w:cstheme="minorHAnsi"/>
          <w:sz w:val="24"/>
          <w:szCs w:val="24"/>
        </w:rPr>
        <w:tab/>
        <w:t>Un miembro del equipo de intervención llamará al apoderado y le informará lo que está sucediendo, de manera que se acerque en forma inmediata a la Escuela.</w:t>
      </w:r>
    </w:p>
    <w:p w14:paraId="241E5B14" w14:textId="3A9ED50B" w:rsidR="00C60E55" w:rsidRPr="00AC1E66" w:rsidRDefault="00C60E55" w:rsidP="007353A0">
      <w:pPr>
        <w:ind w:firstLine="284"/>
        <w:jc w:val="both"/>
        <w:rPr>
          <w:rFonts w:asciiTheme="minorHAnsi" w:hAnsiTheme="minorHAnsi" w:cstheme="minorHAnsi"/>
          <w:sz w:val="24"/>
          <w:szCs w:val="24"/>
        </w:rPr>
      </w:pPr>
      <w:r w:rsidRPr="00AC1E66">
        <w:rPr>
          <w:rFonts w:asciiTheme="minorHAnsi" w:hAnsiTheme="minorHAnsi" w:cstheme="minorHAnsi"/>
          <w:sz w:val="24"/>
          <w:szCs w:val="24"/>
        </w:rPr>
        <w:t>d.</w:t>
      </w:r>
      <w:r w:rsidRPr="00AC1E66">
        <w:rPr>
          <w:rFonts w:asciiTheme="minorHAnsi" w:hAnsiTheme="minorHAnsi" w:cstheme="minorHAnsi"/>
          <w:sz w:val="24"/>
          <w:szCs w:val="24"/>
        </w:rPr>
        <w:tab/>
        <w:t>Si la intervención es efectiva, se evaluará si dentro de la crisis el estudiante incumplió el reglamento interno, de ser así se procederá a llevar al estudiante a la Unidad de Inspectoría para aplicar las medidas establecidas en el Reglamento de Convivencia Escolar.</w:t>
      </w:r>
    </w:p>
    <w:p w14:paraId="3B98C4AA" w14:textId="77777777" w:rsidR="00C60E55" w:rsidRPr="00AC1E66" w:rsidRDefault="00C60E55" w:rsidP="00C60E55">
      <w:pPr>
        <w:ind w:firstLine="284"/>
        <w:jc w:val="both"/>
        <w:rPr>
          <w:rFonts w:asciiTheme="minorHAnsi" w:hAnsiTheme="minorHAnsi" w:cstheme="minorHAnsi"/>
          <w:sz w:val="24"/>
          <w:szCs w:val="24"/>
        </w:rPr>
      </w:pPr>
      <w:r w:rsidRPr="00AC1E66">
        <w:rPr>
          <w:rFonts w:asciiTheme="minorHAnsi" w:hAnsiTheme="minorHAnsi" w:cstheme="minorHAnsi"/>
          <w:sz w:val="24"/>
          <w:szCs w:val="24"/>
        </w:rPr>
        <w:t>e.</w:t>
      </w:r>
      <w:r w:rsidRPr="00AC1E66">
        <w:rPr>
          <w:rFonts w:asciiTheme="minorHAnsi" w:hAnsiTheme="minorHAnsi" w:cstheme="minorHAnsi"/>
          <w:sz w:val="24"/>
          <w:szCs w:val="24"/>
        </w:rPr>
        <w:tab/>
        <w:t>Si el apoderado llega a la Escuela producto del llamado telefónico, se le informará lo sucedido y se le aplicará al estudiante las medidas establecidas en el Reglamento de Convivencia Escolar. Si el apoderado(a) no asiste, se le citará para que tome constancia de la activación del protocolo de contención física y aislamiento y de las medidas que se aplicarán al o la estudiante.</w:t>
      </w:r>
    </w:p>
    <w:p w14:paraId="6EBD82A6" w14:textId="77777777" w:rsidR="00C60E55" w:rsidRPr="00AC1E66" w:rsidRDefault="00C60E55" w:rsidP="00C60E55">
      <w:pPr>
        <w:ind w:firstLine="284"/>
        <w:jc w:val="both"/>
        <w:rPr>
          <w:rFonts w:asciiTheme="minorHAnsi" w:hAnsiTheme="minorHAnsi" w:cstheme="minorHAnsi"/>
          <w:sz w:val="24"/>
          <w:szCs w:val="24"/>
        </w:rPr>
      </w:pPr>
    </w:p>
    <w:p w14:paraId="774A12C9" w14:textId="77777777" w:rsidR="00C60E55" w:rsidRPr="00AC1E66" w:rsidRDefault="00C60E55" w:rsidP="00C60E55">
      <w:pPr>
        <w:ind w:firstLine="284"/>
        <w:jc w:val="both"/>
        <w:rPr>
          <w:rFonts w:asciiTheme="minorHAnsi" w:hAnsiTheme="minorHAnsi" w:cstheme="minorHAnsi"/>
          <w:b/>
          <w:bCs/>
          <w:sz w:val="24"/>
          <w:szCs w:val="24"/>
        </w:rPr>
      </w:pPr>
      <w:r w:rsidRPr="00AC1E66">
        <w:rPr>
          <w:rFonts w:asciiTheme="minorHAnsi" w:hAnsiTheme="minorHAnsi" w:cstheme="minorHAnsi"/>
          <w:b/>
          <w:bCs/>
          <w:sz w:val="24"/>
          <w:szCs w:val="24"/>
        </w:rPr>
        <w:t>Contención física y aislamiento</w:t>
      </w:r>
    </w:p>
    <w:p w14:paraId="6FBFAC37" w14:textId="77777777" w:rsidR="00C60E55" w:rsidRPr="00AC1E66" w:rsidRDefault="00C60E55" w:rsidP="00C60E55">
      <w:pPr>
        <w:ind w:firstLine="284"/>
        <w:jc w:val="both"/>
        <w:rPr>
          <w:rFonts w:asciiTheme="minorHAnsi" w:hAnsiTheme="minorHAnsi" w:cstheme="minorHAnsi"/>
          <w:sz w:val="24"/>
          <w:szCs w:val="24"/>
        </w:rPr>
      </w:pPr>
      <w:r w:rsidRPr="00AC1E66">
        <w:rPr>
          <w:rFonts w:asciiTheme="minorHAnsi" w:hAnsiTheme="minorHAnsi" w:cstheme="minorHAnsi"/>
          <w:sz w:val="24"/>
          <w:szCs w:val="24"/>
        </w:rPr>
        <w:t>•</w:t>
      </w:r>
      <w:r w:rsidRPr="00AC1E66">
        <w:rPr>
          <w:rFonts w:asciiTheme="minorHAnsi" w:hAnsiTheme="minorHAnsi" w:cstheme="minorHAnsi"/>
          <w:sz w:val="24"/>
          <w:szCs w:val="24"/>
        </w:rPr>
        <w:tab/>
        <w:t>La contención física solo debe aplicarse cuando se produce una crisis de pérdida de control que pueda llegar a provocar que él o la estudiante se hagan daño a sí mismo y/o a terceros.</w:t>
      </w:r>
    </w:p>
    <w:p w14:paraId="273EBC48" w14:textId="77777777" w:rsidR="00C60E55" w:rsidRPr="00AC1E66" w:rsidRDefault="00C60E55" w:rsidP="00C60E55">
      <w:pPr>
        <w:ind w:firstLine="284"/>
        <w:jc w:val="both"/>
        <w:rPr>
          <w:rFonts w:asciiTheme="minorHAnsi" w:hAnsiTheme="minorHAnsi" w:cstheme="minorHAnsi"/>
          <w:sz w:val="24"/>
          <w:szCs w:val="24"/>
        </w:rPr>
      </w:pPr>
      <w:r w:rsidRPr="00AC1E66">
        <w:rPr>
          <w:rFonts w:asciiTheme="minorHAnsi" w:hAnsiTheme="minorHAnsi" w:cstheme="minorHAnsi"/>
          <w:sz w:val="24"/>
          <w:szCs w:val="24"/>
        </w:rPr>
        <w:t>•</w:t>
      </w:r>
      <w:r w:rsidRPr="00AC1E66">
        <w:rPr>
          <w:rFonts w:asciiTheme="minorHAnsi" w:hAnsiTheme="minorHAnsi" w:cstheme="minorHAnsi"/>
          <w:sz w:val="24"/>
          <w:szCs w:val="24"/>
        </w:rPr>
        <w:tab/>
        <w:t>Para trasladar al estudiante a la zona de contención se necesitarán al menos tres personas, dos que ayuden a contener al estudiante y un tercero que despeje el camino y ayude a abrir puertas y ayudar con lo necesario para trasladar al estudiante.</w:t>
      </w:r>
    </w:p>
    <w:p w14:paraId="2CC9EB34" w14:textId="77777777" w:rsidR="00C60E55" w:rsidRPr="00AC1E66" w:rsidRDefault="00C60E55" w:rsidP="00C60E55">
      <w:pPr>
        <w:ind w:firstLine="284"/>
        <w:jc w:val="both"/>
        <w:rPr>
          <w:rFonts w:asciiTheme="minorHAnsi" w:hAnsiTheme="minorHAnsi" w:cstheme="minorHAnsi"/>
          <w:sz w:val="24"/>
          <w:szCs w:val="24"/>
        </w:rPr>
      </w:pPr>
      <w:r w:rsidRPr="00AC1E66">
        <w:rPr>
          <w:rFonts w:asciiTheme="minorHAnsi" w:hAnsiTheme="minorHAnsi" w:cstheme="minorHAnsi"/>
          <w:sz w:val="24"/>
          <w:szCs w:val="24"/>
        </w:rPr>
        <w:t>•</w:t>
      </w:r>
      <w:r w:rsidRPr="00AC1E66">
        <w:rPr>
          <w:rFonts w:asciiTheme="minorHAnsi" w:hAnsiTheme="minorHAnsi" w:cstheme="minorHAnsi"/>
          <w:sz w:val="24"/>
          <w:szCs w:val="24"/>
        </w:rPr>
        <w:tab/>
        <w:t>El proceder debe ser lo más rápido posible para que el resto de los compañeros presencien lo mínimo de la crisis que tiene el estudiante.</w:t>
      </w:r>
    </w:p>
    <w:p w14:paraId="5950E396" w14:textId="77777777" w:rsidR="00C60E55" w:rsidRPr="00AC1E66" w:rsidRDefault="00C60E55" w:rsidP="00C60E55">
      <w:pPr>
        <w:ind w:firstLine="284"/>
        <w:jc w:val="both"/>
        <w:rPr>
          <w:rFonts w:asciiTheme="minorHAnsi" w:hAnsiTheme="minorHAnsi" w:cstheme="minorHAnsi"/>
          <w:b/>
          <w:bCs/>
          <w:sz w:val="24"/>
          <w:szCs w:val="24"/>
        </w:rPr>
      </w:pPr>
    </w:p>
    <w:p w14:paraId="0F37C617" w14:textId="77777777" w:rsidR="00C60E55" w:rsidRPr="00AC1E66" w:rsidRDefault="00C60E55" w:rsidP="00C60E55">
      <w:pPr>
        <w:ind w:firstLine="284"/>
        <w:jc w:val="both"/>
        <w:rPr>
          <w:rFonts w:asciiTheme="minorHAnsi" w:hAnsiTheme="minorHAnsi" w:cstheme="minorHAnsi"/>
          <w:b/>
          <w:bCs/>
          <w:sz w:val="24"/>
          <w:szCs w:val="24"/>
        </w:rPr>
      </w:pPr>
      <w:r w:rsidRPr="00AC1E66">
        <w:rPr>
          <w:rFonts w:asciiTheme="minorHAnsi" w:hAnsiTheme="minorHAnsi" w:cstheme="minorHAnsi"/>
          <w:b/>
          <w:bCs/>
          <w:sz w:val="24"/>
          <w:szCs w:val="24"/>
        </w:rPr>
        <w:t>PROCEDIMIENTO:</w:t>
      </w:r>
    </w:p>
    <w:p w14:paraId="69B7169A" w14:textId="77777777" w:rsidR="00C60E55" w:rsidRPr="00AC1E66" w:rsidRDefault="00C60E55" w:rsidP="00C60E55">
      <w:pPr>
        <w:ind w:firstLine="284"/>
        <w:jc w:val="both"/>
        <w:rPr>
          <w:rFonts w:asciiTheme="minorHAnsi" w:hAnsiTheme="minorHAnsi" w:cstheme="minorHAnsi"/>
          <w:sz w:val="24"/>
          <w:szCs w:val="24"/>
        </w:rPr>
      </w:pPr>
      <w:r w:rsidRPr="00AC1E66">
        <w:rPr>
          <w:rFonts w:asciiTheme="minorHAnsi" w:hAnsiTheme="minorHAnsi" w:cstheme="minorHAnsi"/>
          <w:sz w:val="24"/>
          <w:szCs w:val="24"/>
        </w:rPr>
        <w:t>•</w:t>
      </w:r>
      <w:r w:rsidRPr="00AC1E66">
        <w:rPr>
          <w:rFonts w:asciiTheme="minorHAnsi" w:hAnsiTheme="minorHAnsi" w:cstheme="minorHAnsi"/>
          <w:sz w:val="24"/>
          <w:szCs w:val="24"/>
        </w:rPr>
        <w:tab/>
        <w:t>Una vez que se ha tomado la decisión de llevar al estudiante a la zona de contención determinada quedara a cargo del psicólogo SEP, PIE o encargado de convivencia escolar, según corresponda. A partir de ese momento es importante que solo esa persona realice un intercambio verbal con el estudiante, los demás que ayuden a la contención no deben realizar ningún intercambio verbal con él o ella para no seguir alterándolo.</w:t>
      </w:r>
    </w:p>
    <w:p w14:paraId="2FEAFF44" w14:textId="77777777" w:rsidR="00C60E55" w:rsidRPr="00AC1E66" w:rsidRDefault="00C60E55" w:rsidP="00C60E55">
      <w:pPr>
        <w:ind w:firstLine="284"/>
        <w:jc w:val="both"/>
        <w:rPr>
          <w:rFonts w:asciiTheme="minorHAnsi" w:hAnsiTheme="minorHAnsi" w:cstheme="minorHAnsi"/>
          <w:sz w:val="24"/>
          <w:szCs w:val="24"/>
        </w:rPr>
      </w:pPr>
      <w:r w:rsidRPr="00AC1E66">
        <w:rPr>
          <w:rFonts w:asciiTheme="minorHAnsi" w:hAnsiTheme="minorHAnsi" w:cstheme="minorHAnsi"/>
          <w:sz w:val="24"/>
          <w:szCs w:val="24"/>
        </w:rPr>
        <w:t>•</w:t>
      </w:r>
      <w:r w:rsidRPr="00AC1E66">
        <w:rPr>
          <w:rFonts w:asciiTheme="minorHAnsi" w:hAnsiTheme="minorHAnsi" w:cstheme="minorHAnsi"/>
          <w:sz w:val="24"/>
          <w:szCs w:val="24"/>
        </w:rPr>
        <w:tab/>
        <w:t>Al momento de realizar el traslado es importante que las dos personas que estén realizando la contención física y lleven al estudiante desde la sala de la clase a la zona de contención, deban sacarse anillos, pulseras, relojes, collares, etc., de la misma forma quitarle al estudiante lo que lleva encima con lo que podría hacerse daño.</w:t>
      </w:r>
    </w:p>
    <w:p w14:paraId="654FAE11" w14:textId="77777777" w:rsidR="00C60E55" w:rsidRPr="00AC1E66" w:rsidRDefault="00C60E55" w:rsidP="00C60E55">
      <w:pPr>
        <w:ind w:firstLine="284"/>
        <w:jc w:val="both"/>
        <w:rPr>
          <w:rFonts w:asciiTheme="minorHAnsi" w:hAnsiTheme="minorHAnsi" w:cstheme="minorHAnsi"/>
          <w:sz w:val="24"/>
          <w:szCs w:val="24"/>
        </w:rPr>
      </w:pPr>
      <w:r w:rsidRPr="00AC1E66">
        <w:rPr>
          <w:rFonts w:asciiTheme="minorHAnsi" w:hAnsiTheme="minorHAnsi" w:cstheme="minorHAnsi"/>
          <w:sz w:val="24"/>
          <w:szCs w:val="24"/>
        </w:rPr>
        <w:t>•</w:t>
      </w:r>
      <w:r w:rsidRPr="00AC1E66">
        <w:rPr>
          <w:rFonts w:asciiTheme="minorHAnsi" w:hAnsiTheme="minorHAnsi" w:cstheme="minorHAnsi"/>
          <w:sz w:val="24"/>
          <w:szCs w:val="24"/>
        </w:rPr>
        <w:tab/>
        <w:t>La contención física constara en inmovilizar al estudiante, con el objetivo de que no se haga daño a sí mismo o terceros. Para ello se inmovilizarán las extremidades, y mantener la cabeza de la estudiante protegida y ligeramente levantada.</w:t>
      </w:r>
    </w:p>
    <w:p w14:paraId="3CD59E43" w14:textId="77777777" w:rsidR="00C60E55" w:rsidRPr="00AC1E66" w:rsidRDefault="00C60E55" w:rsidP="00C60E55">
      <w:pPr>
        <w:ind w:firstLine="284"/>
        <w:jc w:val="both"/>
        <w:rPr>
          <w:rFonts w:asciiTheme="minorHAnsi" w:hAnsiTheme="minorHAnsi" w:cstheme="minorHAnsi"/>
          <w:sz w:val="24"/>
          <w:szCs w:val="24"/>
        </w:rPr>
      </w:pPr>
      <w:r w:rsidRPr="00AC1E66">
        <w:rPr>
          <w:rFonts w:asciiTheme="minorHAnsi" w:hAnsiTheme="minorHAnsi" w:cstheme="minorHAnsi"/>
          <w:sz w:val="24"/>
          <w:szCs w:val="24"/>
        </w:rPr>
        <w:t>•</w:t>
      </w:r>
      <w:r w:rsidRPr="00AC1E66">
        <w:rPr>
          <w:rFonts w:asciiTheme="minorHAnsi" w:hAnsiTheme="minorHAnsi" w:cstheme="minorHAnsi"/>
          <w:sz w:val="24"/>
          <w:szCs w:val="24"/>
        </w:rPr>
        <w:tab/>
        <w:t>Ante estudiantes que se tengan información y/o antecedentes de autoagresiones y agresiones a terceros, se realizará un documento para que los apoderados de dichos estudiantes firmen un consentimiento que de autorización al establecimiento de realizar la contención física.</w:t>
      </w:r>
    </w:p>
    <w:p w14:paraId="1099FF0D" w14:textId="77777777" w:rsidR="00635248" w:rsidRPr="00AC1E66" w:rsidRDefault="00635248" w:rsidP="007C3F3C">
      <w:pPr>
        <w:pStyle w:val="Textoindependiente"/>
        <w:ind w:right="15"/>
        <w:rPr>
          <w:rFonts w:asciiTheme="minorHAnsi" w:hAnsiTheme="minorHAnsi" w:cstheme="minorHAnsi"/>
        </w:rPr>
      </w:pPr>
    </w:p>
    <w:p w14:paraId="7A9AD15E" w14:textId="77777777" w:rsidR="005F34AC" w:rsidRPr="00AC1E66" w:rsidRDefault="005F34AC" w:rsidP="00635248">
      <w:pPr>
        <w:jc w:val="center"/>
        <w:rPr>
          <w:rFonts w:asciiTheme="minorHAnsi" w:hAnsiTheme="minorHAnsi" w:cstheme="minorHAnsi"/>
          <w:b/>
          <w:sz w:val="24"/>
          <w:szCs w:val="24"/>
        </w:rPr>
      </w:pPr>
    </w:p>
    <w:p w14:paraId="4F72CDB9" w14:textId="77777777" w:rsidR="00635248" w:rsidRPr="00AC1E66" w:rsidRDefault="00635248" w:rsidP="00635248">
      <w:pPr>
        <w:jc w:val="both"/>
        <w:rPr>
          <w:rFonts w:asciiTheme="minorHAnsi" w:hAnsiTheme="minorHAnsi" w:cstheme="minorHAnsi"/>
          <w:sz w:val="24"/>
          <w:szCs w:val="24"/>
        </w:rPr>
      </w:pPr>
    </w:p>
    <w:p w14:paraId="7239C43D" w14:textId="2CF4E968" w:rsidR="00B77C90" w:rsidRPr="00635248" w:rsidRDefault="00B77C90" w:rsidP="00635248">
      <w:pPr>
        <w:jc w:val="both"/>
        <w:rPr>
          <w:sz w:val="24"/>
          <w:szCs w:val="24"/>
        </w:rPr>
      </w:pPr>
    </w:p>
    <w:sectPr w:rsidR="00B77C90" w:rsidRPr="00635248" w:rsidSect="00B77C90">
      <w:footerReference w:type="default" r:id="rId14"/>
      <w:pgSz w:w="12240" w:h="15840"/>
      <w:pgMar w:top="1135" w:right="1140" w:bottom="2000" w:left="1020" w:header="0" w:footer="1782"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95105D" w14:textId="77777777" w:rsidR="00D20201" w:rsidRDefault="00D20201" w:rsidP="002E3C6F">
      <w:r>
        <w:separator/>
      </w:r>
    </w:p>
  </w:endnote>
  <w:endnote w:type="continuationSeparator" w:id="0">
    <w:p w14:paraId="2253DD11" w14:textId="77777777" w:rsidR="00D20201" w:rsidRDefault="00D20201" w:rsidP="002E3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等线 Light">
    <w:panose1 w:val="00000000000000000000"/>
    <w:charset w:val="80"/>
    <w:family w:val="roman"/>
    <w:notTrueType/>
    <w:pitch w:val="default"/>
  </w:font>
  <w:font w:name="Carlito">
    <w:altName w:val="Calibri"/>
    <w:charset w:val="00"/>
    <w:family w:val="auto"/>
    <w:pitch w:val="default"/>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261175"/>
      <w:docPartObj>
        <w:docPartGallery w:val="Page Numbers (Bottom of Page)"/>
        <w:docPartUnique/>
      </w:docPartObj>
    </w:sdtPr>
    <w:sdtContent>
      <w:p w14:paraId="7ED1B490" w14:textId="27AC131A" w:rsidR="003A2EE1" w:rsidRDefault="003A2EE1">
        <w:pPr>
          <w:pStyle w:val="Piedepgina"/>
          <w:jc w:val="center"/>
        </w:pPr>
        <w:r>
          <w:fldChar w:fldCharType="begin"/>
        </w:r>
        <w:r>
          <w:instrText>PAGE   \* MERGEFORMAT</w:instrText>
        </w:r>
        <w:r>
          <w:fldChar w:fldCharType="separate"/>
        </w:r>
        <w:r w:rsidR="00136DA2">
          <w:rPr>
            <w:noProof/>
          </w:rPr>
          <w:t>4</w:t>
        </w:r>
        <w:r>
          <w:fldChar w:fldCharType="end"/>
        </w:r>
      </w:p>
    </w:sdtContent>
  </w:sdt>
  <w:p w14:paraId="101EEF82" w14:textId="67A3E801" w:rsidR="003A2EE1" w:rsidRDefault="003A2EE1">
    <w:pPr>
      <w:pStyle w:val="Textoindependiente"/>
      <w:spacing w:line="14" w:lineRule="auto"/>
      <w:rPr>
        <w:sz w:val="20"/>
      </w:rPr>
    </w:pPr>
  </w:p>
  <w:p w14:paraId="5B753745" w14:textId="77777777" w:rsidR="003A2EE1" w:rsidRDefault="003A2EE1"/>
  <w:p w14:paraId="6EDE3909" w14:textId="77777777" w:rsidR="003A2EE1" w:rsidRDefault="003A2EE1"/>
  <w:p w14:paraId="76953368" w14:textId="77777777" w:rsidR="003A2EE1" w:rsidRDefault="003A2EE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4F9AE5" w14:textId="77777777" w:rsidR="00D20201" w:rsidRDefault="00D20201" w:rsidP="002E3C6F">
      <w:r>
        <w:separator/>
      </w:r>
    </w:p>
  </w:footnote>
  <w:footnote w:type="continuationSeparator" w:id="0">
    <w:p w14:paraId="5AF68771" w14:textId="77777777" w:rsidR="00D20201" w:rsidRDefault="00D20201" w:rsidP="002E3C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B016E"/>
    <w:multiLevelType w:val="hybridMultilevel"/>
    <w:tmpl w:val="62688E30"/>
    <w:lvl w:ilvl="0" w:tplc="34DC2206">
      <w:start w:val="1"/>
      <w:numFmt w:val="lowerLetter"/>
      <w:lvlText w:val="%1."/>
      <w:lvlJc w:val="left"/>
      <w:pPr>
        <w:ind w:left="360" w:hanging="360"/>
      </w:pPr>
      <w:rPr>
        <w:rFonts w:asciiTheme="minorHAnsi" w:eastAsia="Arial MT" w:hAnsiTheme="minorHAnsi" w:cstheme="minorHAnsi" w:hint="default"/>
        <w:b w:val="0"/>
        <w:bCs/>
        <w:spacing w:val="-14"/>
        <w:w w:val="100"/>
        <w:sz w:val="24"/>
        <w:szCs w:val="24"/>
        <w:lang w:val="es-ES" w:eastAsia="en-US" w:bidi="ar-SA"/>
      </w:rPr>
    </w:lvl>
    <w:lvl w:ilvl="1" w:tplc="21924454">
      <w:numFmt w:val="bullet"/>
      <w:lvlText w:val=""/>
      <w:lvlJc w:val="left"/>
      <w:pPr>
        <w:ind w:left="653" w:hanging="360"/>
      </w:pPr>
      <w:rPr>
        <w:rFonts w:ascii="Symbol" w:eastAsia="Symbol" w:hAnsi="Symbol" w:cs="Symbol" w:hint="default"/>
        <w:w w:val="100"/>
        <w:sz w:val="24"/>
        <w:szCs w:val="24"/>
        <w:lang w:val="es-ES" w:eastAsia="en-US" w:bidi="ar-SA"/>
      </w:rPr>
    </w:lvl>
    <w:lvl w:ilvl="2" w:tplc="A92EEA26">
      <w:numFmt w:val="bullet"/>
      <w:lvlText w:val="•"/>
      <w:lvlJc w:val="left"/>
      <w:pPr>
        <w:ind w:left="1658" w:hanging="360"/>
      </w:pPr>
      <w:rPr>
        <w:rFonts w:hint="default"/>
        <w:lang w:val="es-ES" w:eastAsia="en-US" w:bidi="ar-SA"/>
      </w:rPr>
    </w:lvl>
    <w:lvl w:ilvl="3" w:tplc="64E29DD6">
      <w:numFmt w:val="bullet"/>
      <w:lvlText w:val="•"/>
      <w:lvlJc w:val="left"/>
      <w:pPr>
        <w:ind w:left="2662" w:hanging="360"/>
      </w:pPr>
      <w:rPr>
        <w:rFonts w:hint="default"/>
        <w:lang w:val="es-ES" w:eastAsia="en-US" w:bidi="ar-SA"/>
      </w:rPr>
    </w:lvl>
    <w:lvl w:ilvl="4" w:tplc="9EA80E86">
      <w:numFmt w:val="bullet"/>
      <w:lvlText w:val="•"/>
      <w:lvlJc w:val="left"/>
      <w:pPr>
        <w:ind w:left="3667" w:hanging="360"/>
      </w:pPr>
      <w:rPr>
        <w:rFonts w:hint="default"/>
        <w:lang w:val="es-ES" w:eastAsia="en-US" w:bidi="ar-SA"/>
      </w:rPr>
    </w:lvl>
    <w:lvl w:ilvl="5" w:tplc="9B5A3BB4">
      <w:numFmt w:val="bullet"/>
      <w:lvlText w:val="•"/>
      <w:lvlJc w:val="left"/>
      <w:pPr>
        <w:ind w:left="4671" w:hanging="360"/>
      </w:pPr>
      <w:rPr>
        <w:rFonts w:hint="default"/>
        <w:lang w:val="es-ES" w:eastAsia="en-US" w:bidi="ar-SA"/>
      </w:rPr>
    </w:lvl>
    <w:lvl w:ilvl="6" w:tplc="E366681C">
      <w:numFmt w:val="bullet"/>
      <w:lvlText w:val="•"/>
      <w:lvlJc w:val="left"/>
      <w:pPr>
        <w:ind w:left="5676" w:hanging="360"/>
      </w:pPr>
      <w:rPr>
        <w:rFonts w:hint="default"/>
        <w:lang w:val="es-ES" w:eastAsia="en-US" w:bidi="ar-SA"/>
      </w:rPr>
    </w:lvl>
    <w:lvl w:ilvl="7" w:tplc="74FC6682">
      <w:numFmt w:val="bullet"/>
      <w:lvlText w:val="•"/>
      <w:lvlJc w:val="left"/>
      <w:pPr>
        <w:ind w:left="6680" w:hanging="360"/>
      </w:pPr>
      <w:rPr>
        <w:rFonts w:hint="default"/>
        <w:lang w:val="es-ES" w:eastAsia="en-US" w:bidi="ar-SA"/>
      </w:rPr>
    </w:lvl>
    <w:lvl w:ilvl="8" w:tplc="ECF88222">
      <w:numFmt w:val="bullet"/>
      <w:lvlText w:val="•"/>
      <w:lvlJc w:val="left"/>
      <w:pPr>
        <w:ind w:left="7685" w:hanging="360"/>
      </w:pPr>
      <w:rPr>
        <w:rFonts w:hint="default"/>
        <w:lang w:val="es-ES" w:eastAsia="en-US" w:bidi="ar-SA"/>
      </w:rPr>
    </w:lvl>
  </w:abstractNum>
  <w:abstractNum w:abstractNumId="1">
    <w:nsid w:val="043A5B16"/>
    <w:multiLevelType w:val="hybridMultilevel"/>
    <w:tmpl w:val="2E12CB58"/>
    <w:lvl w:ilvl="0" w:tplc="F09C3358">
      <w:start w:val="1"/>
      <w:numFmt w:val="lowerLetter"/>
      <w:lvlText w:val="%1."/>
      <w:lvlJc w:val="left"/>
      <w:pPr>
        <w:ind w:left="1004" w:hanging="360"/>
      </w:pPr>
      <w:rPr>
        <w:rFonts w:ascii="Arial MT" w:eastAsia="Arial MT" w:hAnsi="Arial MT" w:cs="Arial MT" w:hint="default"/>
        <w:spacing w:val="-14"/>
        <w:w w:val="100"/>
        <w:sz w:val="24"/>
        <w:szCs w:val="24"/>
        <w:lang w:val="es-ES" w:eastAsia="en-US" w:bidi="ar-SA"/>
      </w:rPr>
    </w:lvl>
    <w:lvl w:ilvl="1" w:tplc="340A0019" w:tentative="1">
      <w:start w:val="1"/>
      <w:numFmt w:val="lowerLetter"/>
      <w:lvlText w:val="%2."/>
      <w:lvlJc w:val="lef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2">
    <w:nsid w:val="07160D43"/>
    <w:multiLevelType w:val="hybridMultilevel"/>
    <w:tmpl w:val="57863774"/>
    <w:lvl w:ilvl="0" w:tplc="3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09FD67D2"/>
    <w:multiLevelType w:val="hybridMultilevel"/>
    <w:tmpl w:val="F2B6CAC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0A993575"/>
    <w:multiLevelType w:val="hybridMultilevel"/>
    <w:tmpl w:val="E5E4DB36"/>
    <w:lvl w:ilvl="0" w:tplc="340A0001">
      <w:start w:val="1"/>
      <w:numFmt w:val="bullet"/>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5">
    <w:nsid w:val="0B167AF3"/>
    <w:multiLevelType w:val="hybridMultilevel"/>
    <w:tmpl w:val="1E74C6C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0B6F4E8F"/>
    <w:multiLevelType w:val="hybridMultilevel"/>
    <w:tmpl w:val="346ED3C6"/>
    <w:lvl w:ilvl="0" w:tplc="340A0001">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7">
    <w:nsid w:val="0BED2424"/>
    <w:multiLevelType w:val="hybridMultilevel"/>
    <w:tmpl w:val="29C6DF4C"/>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0C041B4D"/>
    <w:multiLevelType w:val="hybridMultilevel"/>
    <w:tmpl w:val="2ED0340A"/>
    <w:lvl w:ilvl="0" w:tplc="C2B08CD0">
      <w:start w:val="1"/>
      <w:numFmt w:val="lowerLetter"/>
      <w:lvlText w:val="%1."/>
      <w:lvlJc w:val="left"/>
      <w:pPr>
        <w:ind w:left="1399" w:hanging="360"/>
      </w:pPr>
      <w:rPr>
        <w:rFonts w:ascii="Arial MT" w:eastAsia="Arial MT" w:hAnsi="Arial MT" w:cs="Arial MT" w:hint="default"/>
        <w:spacing w:val="-4"/>
        <w:w w:val="100"/>
        <w:sz w:val="24"/>
        <w:szCs w:val="24"/>
        <w:lang w:val="es-ES" w:eastAsia="en-US" w:bidi="ar-SA"/>
      </w:rPr>
    </w:lvl>
    <w:lvl w:ilvl="1" w:tplc="B1C45F56">
      <w:numFmt w:val="bullet"/>
      <w:lvlText w:val=""/>
      <w:lvlJc w:val="left"/>
      <w:pPr>
        <w:ind w:left="1812" w:hanging="363"/>
      </w:pPr>
      <w:rPr>
        <w:rFonts w:ascii="Symbol" w:eastAsia="Symbol" w:hAnsi="Symbol" w:cs="Symbol" w:hint="default"/>
        <w:w w:val="100"/>
        <w:sz w:val="24"/>
        <w:szCs w:val="24"/>
        <w:lang w:val="es-ES" w:eastAsia="en-US" w:bidi="ar-SA"/>
      </w:rPr>
    </w:lvl>
    <w:lvl w:ilvl="2" w:tplc="E20ED99E">
      <w:numFmt w:val="bullet"/>
      <w:lvlText w:val="•"/>
      <w:lvlJc w:val="left"/>
      <w:pPr>
        <w:ind w:left="2737" w:hanging="363"/>
      </w:pPr>
      <w:rPr>
        <w:rFonts w:hint="default"/>
        <w:lang w:val="es-ES" w:eastAsia="en-US" w:bidi="ar-SA"/>
      </w:rPr>
    </w:lvl>
    <w:lvl w:ilvl="3" w:tplc="FDBA5F1E">
      <w:numFmt w:val="bullet"/>
      <w:lvlText w:val="•"/>
      <w:lvlJc w:val="left"/>
      <w:pPr>
        <w:ind w:left="3655" w:hanging="363"/>
      </w:pPr>
      <w:rPr>
        <w:rFonts w:hint="default"/>
        <w:lang w:val="es-ES" w:eastAsia="en-US" w:bidi="ar-SA"/>
      </w:rPr>
    </w:lvl>
    <w:lvl w:ilvl="4" w:tplc="7CF89E04">
      <w:numFmt w:val="bullet"/>
      <w:lvlText w:val="•"/>
      <w:lvlJc w:val="left"/>
      <w:pPr>
        <w:ind w:left="4573" w:hanging="363"/>
      </w:pPr>
      <w:rPr>
        <w:rFonts w:hint="default"/>
        <w:lang w:val="es-ES" w:eastAsia="en-US" w:bidi="ar-SA"/>
      </w:rPr>
    </w:lvl>
    <w:lvl w:ilvl="5" w:tplc="7B04A526">
      <w:numFmt w:val="bullet"/>
      <w:lvlText w:val="•"/>
      <w:lvlJc w:val="left"/>
      <w:pPr>
        <w:ind w:left="5491" w:hanging="363"/>
      </w:pPr>
      <w:rPr>
        <w:rFonts w:hint="default"/>
        <w:lang w:val="es-ES" w:eastAsia="en-US" w:bidi="ar-SA"/>
      </w:rPr>
    </w:lvl>
    <w:lvl w:ilvl="6" w:tplc="32AEC3F8">
      <w:numFmt w:val="bullet"/>
      <w:lvlText w:val="•"/>
      <w:lvlJc w:val="left"/>
      <w:pPr>
        <w:ind w:left="6408" w:hanging="363"/>
      </w:pPr>
      <w:rPr>
        <w:rFonts w:hint="default"/>
        <w:lang w:val="es-ES" w:eastAsia="en-US" w:bidi="ar-SA"/>
      </w:rPr>
    </w:lvl>
    <w:lvl w:ilvl="7" w:tplc="A18A94A0">
      <w:numFmt w:val="bullet"/>
      <w:lvlText w:val="•"/>
      <w:lvlJc w:val="left"/>
      <w:pPr>
        <w:ind w:left="7326" w:hanging="363"/>
      </w:pPr>
      <w:rPr>
        <w:rFonts w:hint="default"/>
        <w:lang w:val="es-ES" w:eastAsia="en-US" w:bidi="ar-SA"/>
      </w:rPr>
    </w:lvl>
    <w:lvl w:ilvl="8" w:tplc="3DC2AA14">
      <w:numFmt w:val="bullet"/>
      <w:lvlText w:val="•"/>
      <w:lvlJc w:val="left"/>
      <w:pPr>
        <w:ind w:left="8244" w:hanging="363"/>
      </w:pPr>
      <w:rPr>
        <w:rFonts w:hint="default"/>
        <w:lang w:val="es-ES" w:eastAsia="en-US" w:bidi="ar-SA"/>
      </w:rPr>
    </w:lvl>
  </w:abstractNum>
  <w:abstractNum w:abstractNumId="9">
    <w:nsid w:val="0D4B21AA"/>
    <w:multiLevelType w:val="hybridMultilevel"/>
    <w:tmpl w:val="5492E54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0E394AFA"/>
    <w:multiLevelType w:val="hybridMultilevel"/>
    <w:tmpl w:val="A00C9C0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0EA32FDC"/>
    <w:multiLevelType w:val="hybridMultilevel"/>
    <w:tmpl w:val="B1BABDFA"/>
    <w:lvl w:ilvl="0" w:tplc="F09C3358">
      <w:start w:val="1"/>
      <w:numFmt w:val="lowerLetter"/>
      <w:lvlText w:val="%1."/>
      <w:lvlJc w:val="left"/>
      <w:pPr>
        <w:ind w:left="746" w:hanging="360"/>
      </w:pPr>
      <w:rPr>
        <w:rFonts w:ascii="Arial MT" w:eastAsia="Arial MT" w:hAnsi="Arial MT" w:cs="Arial MT" w:hint="default"/>
        <w:spacing w:val="-14"/>
        <w:w w:val="100"/>
        <w:sz w:val="24"/>
        <w:szCs w:val="24"/>
        <w:lang w:val="es-ES" w:eastAsia="en-US" w:bidi="ar-SA"/>
      </w:rPr>
    </w:lvl>
    <w:lvl w:ilvl="1" w:tplc="644C2382">
      <w:numFmt w:val="bullet"/>
      <w:lvlText w:val="•"/>
      <w:lvlJc w:val="left"/>
      <w:pPr>
        <w:ind w:left="1674" w:hanging="360"/>
      </w:pPr>
      <w:rPr>
        <w:rFonts w:hint="default"/>
        <w:lang w:val="es-ES" w:eastAsia="en-US" w:bidi="ar-SA"/>
      </w:rPr>
    </w:lvl>
    <w:lvl w:ilvl="2" w:tplc="961413A2">
      <w:numFmt w:val="bullet"/>
      <w:lvlText w:val="•"/>
      <w:lvlJc w:val="left"/>
      <w:pPr>
        <w:ind w:left="2608" w:hanging="360"/>
      </w:pPr>
      <w:rPr>
        <w:rFonts w:hint="default"/>
        <w:lang w:val="es-ES" w:eastAsia="en-US" w:bidi="ar-SA"/>
      </w:rPr>
    </w:lvl>
    <w:lvl w:ilvl="3" w:tplc="B21A0046">
      <w:numFmt w:val="bullet"/>
      <w:lvlText w:val="•"/>
      <w:lvlJc w:val="left"/>
      <w:pPr>
        <w:ind w:left="3542" w:hanging="360"/>
      </w:pPr>
      <w:rPr>
        <w:rFonts w:hint="default"/>
        <w:lang w:val="es-ES" w:eastAsia="en-US" w:bidi="ar-SA"/>
      </w:rPr>
    </w:lvl>
    <w:lvl w:ilvl="4" w:tplc="F962AFD4">
      <w:numFmt w:val="bullet"/>
      <w:lvlText w:val="•"/>
      <w:lvlJc w:val="left"/>
      <w:pPr>
        <w:ind w:left="4476" w:hanging="360"/>
      </w:pPr>
      <w:rPr>
        <w:rFonts w:hint="default"/>
        <w:lang w:val="es-ES" w:eastAsia="en-US" w:bidi="ar-SA"/>
      </w:rPr>
    </w:lvl>
    <w:lvl w:ilvl="5" w:tplc="E07C9DEC">
      <w:numFmt w:val="bullet"/>
      <w:lvlText w:val="•"/>
      <w:lvlJc w:val="left"/>
      <w:pPr>
        <w:ind w:left="5410" w:hanging="360"/>
      </w:pPr>
      <w:rPr>
        <w:rFonts w:hint="default"/>
        <w:lang w:val="es-ES" w:eastAsia="en-US" w:bidi="ar-SA"/>
      </w:rPr>
    </w:lvl>
    <w:lvl w:ilvl="6" w:tplc="F22AB5DA">
      <w:numFmt w:val="bullet"/>
      <w:lvlText w:val="•"/>
      <w:lvlJc w:val="left"/>
      <w:pPr>
        <w:ind w:left="6344" w:hanging="360"/>
      </w:pPr>
      <w:rPr>
        <w:rFonts w:hint="default"/>
        <w:lang w:val="es-ES" w:eastAsia="en-US" w:bidi="ar-SA"/>
      </w:rPr>
    </w:lvl>
    <w:lvl w:ilvl="7" w:tplc="1E48396A">
      <w:numFmt w:val="bullet"/>
      <w:lvlText w:val="•"/>
      <w:lvlJc w:val="left"/>
      <w:pPr>
        <w:ind w:left="7278" w:hanging="360"/>
      </w:pPr>
      <w:rPr>
        <w:rFonts w:hint="default"/>
        <w:lang w:val="es-ES" w:eastAsia="en-US" w:bidi="ar-SA"/>
      </w:rPr>
    </w:lvl>
    <w:lvl w:ilvl="8" w:tplc="030C1CA6">
      <w:numFmt w:val="bullet"/>
      <w:lvlText w:val="•"/>
      <w:lvlJc w:val="left"/>
      <w:pPr>
        <w:ind w:left="8212" w:hanging="360"/>
      </w:pPr>
      <w:rPr>
        <w:rFonts w:hint="default"/>
        <w:lang w:val="es-ES" w:eastAsia="en-US" w:bidi="ar-SA"/>
      </w:rPr>
    </w:lvl>
  </w:abstractNum>
  <w:abstractNum w:abstractNumId="12">
    <w:nsid w:val="15BA4857"/>
    <w:multiLevelType w:val="hybridMultilevel"/>
    <w:tmpl w:val="F7A4F1B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15C974EE"/>
    <w:multiLevelType w:val="hybridMultilevel"/>
    <w:tmpl w:val="50A66F1E"/>
    <w:lvl w:ilvl="0" w:tplc="49046C7A">
      <w:start w:val="1"/>
      <w:numFmt w:val="lowerLetter"/>
      <w:lvlText w:val="%1."/>
      <w:lvlJc w:val="left"/>
      <w:pPr>
        <w:ind w:left="1399" w:hanging="360"/>
      </w:pPr>
      <w:rPr>
        <w:rFonts w:ascii="Arial MT" w:eastAsia="Arial MT" w:hAnsi="Arial MT" w:cs="Arial MT" w:hint="default"/>
        <w:spacing w:val="-4"/>
        <w:w w:val="100"/>
        <w:sz w:val="24"/>
        <w:szCs w:val="24"/>
        <w:lang w:val="es-ES" w:eastAsia="en-US" w:bidi="ar-SA"/>
      </w:rPr>
    </w:lvl>
    <w:lvl w:ilvl="1" w:tplc="04940D56">
      <w:numFmt w:val="bullet"/>
      <w:lvlText w:val="•"/>
      <w:lvlJc w:val="left"/>
      <w:pPr>
        <w:ind w:left="2268" w:hanging="360"/>
      </w:pPr>
      <w:rPr>
        <w:rFonts w:hint="default"/>
        <w:lang w:val="es-ES" w:eastAsia="en-US" w:bidi="ar-SA"/>
      </w:rPr>
    </w:lvl>
    <w:lvl w:ilvl="2" w:tplc="0340FB6A">
      <w:numFmt w:val="bullet"/>
      <w:lvlText w:val="•"/>
      <w:lvlJc w:val="left"/>
      <w:pPr>
        <w:ind w:left="3136" w:hanging="360"/>
      </w:pPr>
      <w:rPr>
        <w:rFonts w:hint="default"/>
        <w:lang w:val="es-ES" w:eastAsia="en-US" w:bidi="ar-SA"/>
      </w:rPr>
    </w:lvl>
    <w:lvl w:ilvl="3" w:tplc="C0AC1DC6">
      <w:numFmt w:val="bullet"/>
      <w:lvlText w:val="•"/>
      <w:lvlJc w:val="left"/>
      <w:pPr>
        <w:ind w:left="4004" w:hanging="360"/>
      </w:pPr>
      <w:rPr>
        <w:rFonts w:hint="default"/>
        <w:lang w:val="es-ES" w:eastAsia="en-US" w:bidi="ar-SA"/>
      </w:rPr>
    </w:lvl>
    <w:lvl w:ilvl="4" w:tplc="B9C413F2">
      <w:numFmt w:val="bullet"/>
      <w:lvlText w:val="•"/>
      <w:lvlJc w:val="left"/>
      <w:pPr>
        <w:ind w:left="4872" w:hanging="360"/>
      </w:pPr>
      <w:rPr>
        <w:rFonts w:hint="default"/>
        <w:lang w:val="es-ES" w:eastAsia="en-US" w:bidi="ar-SA"/>
      </w:rPr>
    </w:lvl>
    <w:lvl w:ilvl="5" w:tplc="876811C0">
      <w:numFmt w:val="bullet"/>
      <w:lvlText w:val="•"/>
      <w:lvlJc w:val="left"/>
      <w:pPr>
        <w:ind w:left="5740" w:hanging="360"/>
      </w:pPr>
      <w:rPr>
        <w:rFonts w:hint="default"/>
        <w:lang w:val="es-ES" w:eastAsia="en-US" w:bidi="ar-SA"/>
      </w:rPr>
    </w:lvl>
    <w:lvl w:ilvl="6" w:tplc="589CE80C">
      <w:numFmt w:val="bullet"/>
      <w:lvlText w:val="•"/>
      <w:lvlJc w:val="left"/>
      <w:pPr>
        <w:ind w:left="6608" w:hanging="360"/>
      </w:pPr>
      <w:rPr>
        <w:rFonts w:hint="default"/>
        <w:lang w:val="es-ES" w:eastAsia="en-US" w:bidi="ar-SA"/>
      </w:rPr>
    </w:lvl>
    <w:lvl w:ilvl="7" w:tplc="A8100850">
      <w:numFmt w:val="bullet"/>
      <w:lvlText w:val="•"/>
      <w:lvlJc w:val="left"/>
      <w:pPr>
        <w:ind w:left="7476" w:hanging="360"/>
      </w:pPr>
      <w:rPr>
        <w:rFonts w:hint="default"/>
        <w:lang w:val="es-ES" w:eastAsia="en-US" w:bidi="ar-SA"/>
      </w:rPr>
    </w:lvl>
    <w:lvl w:ilvl="8" w:tplc="479EC91E">
      <w:numFmt w:val="bullet"/>
      <w:lvlText w:val="•"/>
      <w:lvlJc w:val="left"/>
      <w:pPr>
        <w:ind w:left="8344" w:hanging="360"/>
      </w:pPr>
      <w:rPr>
        <w:rFonts w:hint="default"/>
        <w:lang w:val="es-ES" w:eastAsia="en-US" w:bidi="ar-SA"/>
      </w:rPr>
    </w:lvl>
  </w:abstractNum>
  <w:abstractNum w:abstractNumId="14">
    <w:nsid w:val="1C9D797E"/>
    <w:multiLevelType w:val="hybridMultilevel"/>
    <w:tmpl w:val="331647AE"/>
    <w:lvl w:ilvl="0" w:tplc="6D4432B0">
      <w:numFmt w:val="bullet"/>
      <w:lvlText w:val=""/>
      <w:lvlJc w:val="left"/>
      <w:pPr>
        <w:ind w:left="684" w:hanging="284"/>
      </w:pPr>
      <w:rPr>
        <w:rFonts w:ascii="Symbol" w:eastAsia="Symbol" w:hAnsi="Symbol" w:cs="Symbol" w:hint="default"/>
        <w:w w:val="100"/>
        <w:sz w:val="24"/>
        <w:szCs w:val="24"/>
        <w:lang w:val="es-ES" w:eastAsia="en-US" w:bidi="ar-SA"/>
      </w:rPr>
    </w:lvl>
    <w:lvl w:ilvl="1" w:tplc="05E44F62">
      <w:numFmt w:val="bullet"/>
      <w:lvlText w:val=""/>
      <w:lvlJc w:val="left"/>
      <w:pPr>
        <w:ind w:left="1399" w:hanging="360"/>
      </w:pPr>
      <w:rPr>
        <w:rFonts w:ascii="Symbol" w:eastAsia="Symbol" w:hAnsi="Symbol" w:cs="Symbol" w:hint="default"/>
        <w:w w:val="100"/>
        <w:sz w:val="24"/>
        <w:szCs w:val="24"/>
        <w:lang w:val="es-ES" w:eastAsia="en-US" w:bidi="ar-SA"/>
      </w:rPr>
    </w:lvl>
    <w:lvl w:ilvl="2" w:tplc="F4D8882E">
      <w:numFmt w:val="bullet"/>
      <w:lvlText w:val="•"/>
      <w:lvlJc w:val="left"/>
      <w:pPr>
        <w:ind w:left="2328" w:hanging="180"/>
      </w:pPr>
      <w:rPr>
        <w:rFonts w:ascii="Arial MT" w:eastAsia="Arial MT" w:hAnsi="Arial MT" w:cs="Arial MT" w:hint="default"/>
        <w:w w:val="134"/>
        <w:sz w:val="24"/>
        <w:szCs w:val="24"/>
        <w:lang w:val="es-ES" w:eastAsia="en-US" w:bidi="ar-SA"/>
      </w:rPr>
    </w:lvl>
    <w:lvl w:ilvl="3" w:tplc="B486201C">
      <w:numFmt w:val="bullet"/>
      <w:lvlText w:val="•"/>
      <w:lvlJc w:val="left"/>
      <w:pPr>
        <w:ind w:left="3290" w:hanging="180"/>
      </w:pPr>
      <w:rPr>
        <w:rFonts w:hint="default"/>
        <w:lang w:val="es-ES" w:eastAsia="en-US" w:bidi="ar-SA"/>
      </w:rPr>
    </w:lvl>
    <w:lvl w:ilvl="4" w:tplc="32DEF0D0">
      <w:numFmt w:val="bullet"/>
      <w:lvlText w:val="•"/>
      <w:lvlJc w:val="left"/>
      <w:pPr>
        <w:ind w:left="4260" w:hanging="180"/>
      </w:pPr>
      <w:rPr>
        <w:rFonts w:hint="default"/>
        <w:lang w:val="es-ES" w:eastAsia="en-US" w:bidi="ar-SA"/>
      </w:rPr>
    </w:lvl>
    <w:lvl w:ilvl="5" w:tplc="06AE7C4E">
      <w:numFmt w:val="bullet"/>
      <w:lvlText w:val="•"/>
      <w:lvlJc w:val="left"/>
      <w:pPr>
        <w:ind w:left="5230" w:hanging="180"/>
      </w:pPr>
      <w:rPr>
        <w:rFonts w:hint="default"/>
        <w:lang w:val="es-ES" w:eastAsia="en-US" w:bidi="ar-SA"/>
      </w:rPr>
    </w:lvl>
    <w:lvl w:ilvl="6" w:tplc="42728AB6">
      <w:numFmt w:val="bullet"/>
      <w:lvlText w:val="•"/>
      <w:lvlJc w:val="left"/>
      <w:pPr>
        <w:ind w:left="6200" w:hanging="180"/>
      </w:pPr>
      <w:rPr>
        <w:rFonts w:hint="default"/>
        <w:lang w:val="es-ES" w:eastAsia="en-US" w:bidi="ar-SA"/>
      </w:rPr>
    </w:lvl>
    <w:lvl w:ilvl="7" w:tplc="D8C452C0">
      <w:numFmt w:val="bullet"/>
      <w:lvlText w:val="•"/>
      <w:lvlJc w:val="left"/>
      <w:pPr>
        <w:ind w:left="7170" w:hanging="180"/>
      </w:pPr>
      <w:rPr>
        <w:rFonts w:hint="default"/>
        <w:lang w:val="es-ES" w:eastAsia="en-US" w:bidi="ar-SA"/>
      </w:rPr>
    </w:lvl>
    <w:lvl w:ilvl="8" w:tplc="04823EBE">
      <w:numFmt w:val="bullet"/>
      <w:lvlText w:val="•"/>
      <w:lvlJc w:val="left"/>
      <w:pPr>
        <w:ind w:left="8140" w:hanging="180"/>
      </w:pPr>
      <w:rPr>
        <w:rFonts w:hint="default"/>
        <w:lang w:val="es-ES" w:eastAsia="en-US" w:bidi="ar-SA"/>
      </w:rPr>
    </w:lvl>
  </w:abstractNum>
  <w:abstractNum w:abstractNumId="15">
    <w:nsid w:val="1CA641F9"/>
    <w:multiLevelType w:val="hybridMultilevel"/>
    <w:tmpl w:val="58CE2EC0"/>
    <w:lvl w:ilvl="0" w:tplc="340A0019">
      <w:start w:val="1"/>
      <w:numFmt w:val="lowerLetter"/>
      <w:lvlText w:val="%1."/>
      <w:lvlJc w:val="left"/>
      <w:pPr>
        <w:ind w:left="1004" w:hanging="360"/>
      </w:pPr>
    </w:lvl>
    <w:lvl w:ilvl="1" w:tplc="340A0019" w:tentative="1">
      <w:start w:val="1"/>
      <w:numFmt w:val="lowerLetter"/>
      <w:lvlText w:val="%2."/>
      <w:lvlJc w:val="lef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16">
    <w:nsid w:val="1D865E48"/>
    <w:multiLevelType w:val="hybridMultilevel"/>
    <w:tmpl w:val="6588AF4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1E084BAF"/>
    <w:multiLevelType w:val="hybridMultilevel"/>
    <w:tmpl w:val="79D2EB1A"/>
    <w:lvl w:ilvl="0" w:tplc="F31E527A">
      <w:start w:val="1"/>
      <w:numFmt w:val="lowerLetter"/>
      <w:lvlText w:val="%1."/>
      <w:lvlJc w:val="left"/>
      <w:pPr>
        <w:ind w:left="720" w:hanging="360"/>
      </w:pPr>
      <w:rPr>
        <w:rFonts w:ascii="Arial MT" w:eastAsia="Arial MT" w:hAnsi="Arial MT" w:cs="Arial MT" w:hint="default"/>
        <w:spacing w:val="-1"/>
        <w:w w:val="100"/>
        <w:sz w:val="22"/>
        <w:szCs w:val="22"/>
        <w:lang w:val="es-ES" w:eastAsia="en-US" w:bidi="ar-SA"/>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1F0C4BB7"/>
    <w:multiLevelType w:val="hybridMultilevel"/>
    <w:tmpl w:val="C7BCF1C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20BA3936"/>
    <w:multiLevelType w:val="hybridMultilevel"/>
    <w:tmpl w:val="34EA42C6"/>
    <w:lvl w:ilvl="0" w:tplc="F09C3358">
      <w:start w:val="1"/>
      <w:numFmt w:val="lowerLetter"/>
      <w:lvlText w:val="%1."/>
      <w:lvlJc w:val="left"/>
      <w:pPr>
        <w:ind w:left="720" w:hanging="360"/>
      </w:pPr>
      <w:rPr>
        <w:rFonts w:ascii="Arial MT" w:eastAsia="Arial MT" w:hAnsi="Arial MT" w:cs="Arial MT" w:hint="default"/>
        <w:spacing w:val="-14"/>
        <w:w w:val="100"/>
        <w:sz w:val="24"/>
        <w:szCs w:val="24"/>
        <w:lang w:val="es-ES" w:eastAsia="en-US" w:bidi="ar-SA"/>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24B02823"/>
    <w:multiLevelType w:val="hybridMultilevel"/>
    <w:tmpl w:val="F60A883E"/>
    <w:lvl w:ilvl="0" w:tplc="D218889E">
      <w:start w:val="9"/>
      <w:numFmt w:val="bullet"/>
      <w:lvlText w:val="-"/>
      <w:lvlJc w:val="left"/>
      <w:pPr>
        <w:ind w:left="720" w:hanging="360"/>
      </w:pPr>
      <w:rPr>
        <w:rFonts w:ascii="Calibri" w:eastAsiaTheme="minorHAnsi" w:hAnsi="Calibri" w:cs="Calibri" w:hint="default"/>
        <w:b w:val="0"/>
        <w:sz w:val="3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2A012D5C"/>
    <w:multiLevelType w:val="hybridMultilevel"/>
    <w:tmpl w:val="AF7EE0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2B466A0E"/>
    <w:multiLevelType w:val="hybridMultilevel"/>
    <w:tmpl w:val="BB788032"/>
    <w:lvl w:ilvl="0" w:tplc="F09C3358">
      <w:start w:val="1"/>
      <w:numFmt w:val="lowerLetter"/>
      <w:lvlText w:val="%1."/>
      <w:lvlJc w:val="left"/>
      <w:pPr>
        <w:ind w:left="720" w:hanging="360"/>
      </w:pPr>
      <w:rPr>
        <w:rFonts w:ascii="Arial MT" w:eastAsia="Arial MT" w:hAnsi="Arial MT" w:cs="Arial MT" w:hint="default"/>
        <w:spacing w:val="-14"/>
        <w:w w:val="100"/>
        <w:sz w:val="24"/>
        <w:szCs w:val="24"/>
        <w:lang w:val="es-ES" w:eastAsia="en-US" w:bidi="ar-SA"/>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34834B03"/>
    <w:multiLevelType w:val="hybridMultilevel"/>
    <w:tmpl w:val="DAC66656"/>
    <w:lvl w:ilvl="0" w:tplc="340A0019">
      <w:start w:val="1"/>
      <w:numFmt w:val="lowerLetter"/>
      <w:lvlText w:val="%1."/>
      <w:lvlJc w:val="left"/>
      <w:pPr>
        <w:ind w:left="1004" w:hanging="360"/>
      </w:pPr>
      <w:rPr>
        <w:rFonts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24">
    <w:nsid w:val="399F3F76"/>
    <w:multiLevelType w:val="hybridMultilevel"/>
    <w:tmpl w:val="6B10D3C6"/>
    <w:lvl w:ilvl="0" w:tplc="A77E2F84">
      <w:start w:val="20"/>
      <w:numFmt w:val="bullet"/>
      <w:lvlText w:val="-"/>
      <w:lvlJc w:val="left"/>
      <w:pPr>
        <w:ind w:left="720" w:hanging="360"/>
      </w:pPr>
      <w:rPr>
        <w:rFonts w:ascii="Calibri" w:eastAsia="Arial MT"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3A383747"/>
    <w:multiLevelType w:val="multilevel"/>
    <w:tmpl w:val="CEFAE166"/>
    <w:lvl w:ilvl="0">
      <w:start w:val="12"/>
      <w:numFmt w:val="decimal"/>
      <w:lvlText w:val="%1"/>
      <w:lvlJc w:val="left"/>
      <w:pPr>
        <w:ind w:left="420" w:hanging="420"/>
      </w:pPr>
      <w:rPr>
        <w:rFonts w:hint="default"/>
      </w:rPr>
    </w:lvl>
    <w:lvl w:ilvl="1">
      <w:start w:val="6"/>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3ECA096B"/>
    <w:multiLevelType w:val="hybridMultilevel"/>
    <w:tmpl w:val="45762FFC"/>
    <w:lvl w:ilvl="0" w:tplc="340A0001">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27">
    <w:nsid w:val="3F0320A4"/>
    <w:multiLevelType w:val="hybridMultilevel"/>
    <w:tmpl w:val="E21CF25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3F4C146E"/>
    <w:multiLevelType w:val="multilevel"/>
    <w:tmpl w:val="F2A06F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43153D2C"/>
    <w:multiLevelType w:val="hybridMultilevel"/>
    <w:tmpl w:val="09067B6A"/>
    <w:lvl w:ilvl="0" w:tplc="340A0001">
      <w:start w:val="1"/>
      <w:numFmt w:val="bullet"/>
      <w:lvlText w:val=""/>
      <w:lvlJc w:val="left"/>
      <w:pPr>
        <w:ind w:left="1404" w:hanging="368"/>
      </w:pPr>
      <w:rPr>
        <w:rFonts w:ascii="Symbol" w:hAnsi="Symbol" w:hint="default"/>
        <w:w w:val="100"/>
        <w:sz w:val="24"/>
        <w:szCs w:val="24"/>
        <w:lang w:val="es-ES" w:eastAsia="en-US" w:bidi="ar-SA"/>
      </w:rPr>
    </w:lvl>
    <w:lvl w:ilvl="1" w:tplc="FFFFFFFF">
      <w:numFmt w:val="bullet"/>
      <w:lvlText w:val="•"/>
      <w:lvlJc w:val="left"/>
      <w:pPr>
        <w:ind w:left="2268" w:hanging="368"/>
      </w:pPr>
      <w:rPr>
        <w:rFonts w:hint="default"/>
        <w:lang w:val="es-ES" w:eastAsia="en-US" w:bidi="ar-SA"/>
      </w:rPr>
    </w:lvl>
    <w:lvl w:ilvl="2" w:tplc="FFFFFFFF">
      <w:numFmt w:val="bullet"/>
      <w:lvlText w:val="•"/>
      <w:lvlJc w:val="left"/>
      <w:pPr>
        <w:ind w:left="3136" w:hanging="368"/>
      </w:pPr>
      <w:rPr>
        <w:rFonts w:hint="default"/>
        <w:lang w:val="es-ES" w:eastAsia="en-US" w:bidi="ar-SA"/>
      </w:rPr>
    </w:lvl>
    <w:lvl w:ilvl="3" w:tplc="FFFFFFFF">
      <w:numFmt w:val="bullet"/>
      <w:lvlText w:val="•"/>
      <w:lvlJc w:val="left"/>
      <w:pPr>
        <w:ind w:left="4004" w:hanging="368"/>
      </w:pPr>
      <w:rPr>
        <w:rFonts w:hint="default"/>
        <w:lang w:val="es-ES" w:eastAsia="en-US" w:bidi="ar-SA"/>
      </w:rPr>
    </w:lvl>
    <w:lvl w:ilvl="4" w:tplc="FFFFFFFF">
      <w:numFmt w:val="bullet"/>
      <w:lvlText w:val="•"/>
      <w:lvlJc w:val="left"/>
      <w:pPr>
        <w:ind w:left="4872" w:hanging="368"/>
      </w:pPr>
      <w:rPr>
        <w:rFonts w:hint="default"/>
        <w:lang w:val="es-ES" w:eastAsia="en-US" w:bidi="ar-SA"/>
      </w:rPr>
    </w:lvl>
    <w:lvl w:ilvl="5" w:tplc="FFFFFFFF">
      <w:numFmt w:val="bullet"/>
      <w:lvlText w:val="•"/>
      <w:lvlJc w:val="left"/>
      <w:pPr>
        <w:ind w:left="5740" w:hanging="368"/>
      </w:pPr>
      <w:rPr>
        <w:rFonts w:hint="default"/>
        <w:lang w:val="es-ES" w:eastAsia="en-US" w:bidi="ar-SA"/>
      </w:rPr>
    </w:lvl>
    <w:lvl w:ilvl="6" w:tplc="FFFFFFFF">
      <w:numFmt w:val="bullet"/>
      <w:lvlText w:val="•"/>
      <w:lvlJc w:val="left"/>
      <w:pPr>
        <w:ind w:left="6608" w:hanging="368"/>
      </w:pPr>
      <w:rPr>
        <w:rFonts w:hint="default"/>
        <w:lang w:val="es-ES" w:eastAsia="en-US" w:bidi="ar-SA"/>
      </w:rPr>
    </w:lvl>
    <w:lvl w:ilvl="7" w:tplc="FFFFFFFF">
      <w:numFmt w:val="bullet"/>
      <w:lvlText w:val="•"/>
      <w:lvlJc w:val="left"/>
      <w:pPr>
        <w:ind w:left="7476" w:hanging="368"/>
      </w:pPr>
      <w:rPr>
        <w:rFonts w:hint="default"/>
        <w:lang w:val="es-ES" w:eastAsia="en-US" w:bidi="ar-SA"/>
      </w:rPr>
    </w:lvl>
    <w:lvl w:ilvl="8" w:tplc="FFFFFFFF">
      <w:numFmt w:val="bullet"/>
      <w:lvlText w:val="•"/>
      <w:lvlJc w:val="left"/>
      <w:pPr>
        <w:ind w:left="8344" w:hanging="368"/>
      </w:pPr>
      <w:rPr>
        <w:rFonts w:hint="default"/>
        <w:lang w:val="es-ES" w:eastAsia="en-US" w:bidi="ar-SA"/>
      </w:rPr>
    </w:lvl>
  </w:abstractNum>
  <w:abstractNum w:abstractNumId="30">
    <w:nsid w:val="45B02736"/>
    <w:multiLevelType w:val="multilevel"/>
    <w:tmpl w:val="134A7AC8"/>
    <w:lvl w:ilvl="0">
      <w:start w:val="16"/>
      <w:numFmt w:val="decimal"/>
      <w:lvlText w:val="%1"/>
      <w:lvlJc w:val="left"/>
      <w:pPr>
        <w:ind w:left="540" w:hanging="540"/>
      </w:pPr>
      <w:rPr>
        <w:rFonts w:hint="default"/>
      </w:rPr>
    </w:lvl>
    <w:lvl w:ilvl="1">
      <w:start w:val="1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5E80C85"/>
    <w:multiLevelType w:val="multilevel"/>
    <w:tmpl w:val="F40E7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7C507DC"/>
    <w:multiLevelType w:val="hybridMultilevel"/>
    <w:tmpl w:val="50CE640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nsid w:val="485E0B13"/>
    <w:multiLevelType w:val="hybridMultilevel"/>
    <w:tmpl w:val="37FE685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nsid w:val="49063809"/>
    <w:multiLevelType w:val="hybridMultilevel"/>
    <w:tmpl w:val="D7D4894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nsid w:val="4AE9021E"/>
    <w:multiLevelType w:val="hybridMultilevel"/>
    <w:tmpl w:val="BC5EF9AC"/>
    <w:lvl w:ilvl="0" w:tplc="F31E527A">
      <w:start w:val="1"/>
      <w:numFmt w:val="lowerLetter"/>
      <w:lvlText w:val="%1."/>
      <w:lvlJc w:val="left"/>
      <w:pPr>
        <w:ind w:left="319" w:hanging="720"/>
      </w:pPr>
      <w:rPr>
        <w:rFonts w:ascii="Arial MT" w:eastAsia="Arial MT" w:hAnsi="Arial MT" w:cs="Arial MT" w:hint="default"/>
        <w:spacing w:val="-1"/>
        <w:w w:val="100"/>
        <w:sz w:val="22"/>
        <w:szCs w:val="22"/>
        <w:lang w:val="es-ES" w:eastAsia="en-US" w:bidi="ar-SA"/>
      </w:rPr>
    </w:lvl>
    <w:lvl w:ilvl="1" w:tplc="684A69AE">
      <w:numFmt w:val="bullet"/>
      <w:lvlText w:val="•"/>
      <w:lvlJc w:val="left"/>
      <w:pPr>
        <w:ind w:left="1296" w:hanging="720"/>
      </w:pPr>
      <w:rPr>
        <w:rFonts w:hint="default"/>
        <w:lang w:val="es-ES" w:eastAsia="en-US" w:bidi="ar-SA"/>
      </w:rPr>
    </w:lvl>
    <w:lvl w:ilvl="2" w:tplc="C46E5BD8">
      <w:numFmt w:val="bullet"/>
      <w:lvlText w:val="•"/>
      <w:lvlJc w:val="left"/>
      <w:pPr>
        <w:ind w:left="2272" w:hanging="720"/>
      </w:pPr>
      <w:rPr>
        <w:rFonts w:hint="default"/>
        <w:lang w:val="es-ES" w:eastAsia="en-US" w:bidi="ar-SA"/>
      </w:rPr>
    </w:lvl>
    <w:lvl w:ilvl="3" w:tplc="E23CABB2">
      <w:numFmt w:val="bullet"/>
      <w:lvlText w:val="•"/>
      <w:lvlJc w:val="left"/>
      <w:pPr>
        <w:ind w:left="3248" w:hanging="720"/>
      </w:pPr>
      <w:rPr>
        <w:rFonts w:hint="default"/>
        <w:lang w:val="es-ES" w:eastAsia="en-US" w:bidi="ar-SA"/>
      </w:rPr>
    </w:lvl>
    <w:lvl w:ilvl="4" w:tplc="783E40BC">
      <w:numFmt w:val="bullet"/>
      <w:lvlText w:val="•"/>
      <w:lvlJc w:val="left"/>
      <w:pPr>
        <w:ind w:left="4224" w:hanging="720"/>
      </w:pPr>
      <w:rPr>
        <w:rFonts w:hint="default"/>
        <w:lang w:val="es-ES" w:eastAsia="en-US" w:bidi="ar-SA"/>
      </w:rPr>
    </w:lvl>
    <w:lvl w:ilvl="5" w:tplc="EE76BC26">
      <w:numFmt w:val="bullet"/>
      <w:lvlText w:val="•"/>
      <w:lvlJc w:val="left"/>
      <w:pPr>
        <w:ind w:left="5200" w:hanging="720"/>
      </w:pPr>
      <w:rPr>
        <w:rFonts w:hint="default"/>
        <w:lang w:val="es-ES" w:eastAsia="en-US" w:bidi="ar-SA"/>
      </w:rPr>
    </w:lvl>
    <w:lvl w:ilvl="6" w:tplc="77E6263A">
      <w:numFmt w:val="bullet"/>
      <w:lvlText w:val="•"/>
      <w:lvlJc w:val="left"/>
      <w:pPr>
        <w:ind w:left="6176" w:hanging="720"/>
      </w:pPr>
      <w:rPr>
        <w:rFonts w:hint="default"/>
        <w:lang w:val="es-ES" w:eastAsia="en-US" w:bidi="ar-SA"/>
      </w:rPr>
    </w:lvl>
    <w:lvl w:ilvl="7" w:tplc="D3201B68">
      <w:numFmt w:val="bullet"/>
      <w:lvlText w:val="•"/>
      <w:lvlJc w:val="left"/>
      <w:pPr>
        <w:ind w:left="7152" w:hanging="720"/>
      </w:pPr>
      <w:rPr>
        <w:rFonts w:hint="default"/>
        <w:lang w:val="es-ES" w:eastAsia="en-US" w:bidi="ar-SA"/>
      </w:rPr>
    </w:lvl>
    <w:lvl w:ilvl="8" w:tplc="D98EAE2E">
      <w:numFmt w:val="bullet"/>
      <w:lvlText w:val="•"/>
      <w:lvlJc w:val="left"/>
      <w:pPr>
        <w:ind w:left="8128" w:hanging="720"/>
      </w:pPr>
      <w:rPr>
        <w:rFonts w:hint="default"/>
        <w:lang w:val="es-ES" w:eastAsia="en-US" w:bidi="ar-SA"/>
      </w:rPr>
    </w:lvl>
  </w:abstractNum>
  <w:abstractNum w:abstractNumId="36">
    <w:nsid w:val="4C1470A8"/>
    <w:multiLevelType w:val="hybridMultilevel"/>
    <w:tmpl w:val="63A40F5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nsid w:val="4D626DBD"/>
    <w:multiLevelType w:val="hybridMultilevel"/>
    <w:tmpl w:val="5CD00D3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nsid w:val="58AC0686"/>
    <w:multiLevelType w:val="hybridMultilevel"/>
    <w:tmpl w:val="519E7B46"/>
    <w:lvl w:ilvl="0" w:tplc="340A0001">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39">
    <w:nsid w:val="5B894FCB"/>
    <w:multiLevelType w:val="hybridMultilevel"/>
    <w:tmpl w:val="AD5AC570"/>
    <w:lvl w:ilvl="0" w:tplc="F09C3358">
      <w:start w:val="1"/>
      <w:numFmt w:val="lowerLetter"/>
      <w:lvlText w:val="%1."/>
      <w:lvlJc w:val="left"/>
      <w:pPr>
        <w:ind w:left="720" w:hanging="360"/>
      </w:pPr>
      <w:rPr>
        <w:rFonts w:ascii="Arial MT" w:eastAsia="Arial MT" w:hAnsi="Arial MT" w:cs="Arial MT" w:hint="default"/>
        <w:spacing w:val="-14"/>
        <w:w w:val="100"/>
        <w:sz w:val="24"/>
        <w:szCs w:val="24"/>
        <w:lang w:val="es-ES" w:eastAsia="en-US" w:bidi="ar-SA"/>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nsid w:val="5FE4003F"/>
    <w:multiLevelType w:val="hybridMultilevel"/>
    <w:tmpl w:val="418E6EFA"/>
    <w:lvl w:ilvl="0" w:tplc="0540A39C">
      <w:numFmt w:val="bullet"/>
      <w:lvlText w:val="–"/>
      <w:lvlJc w:val="left"/>
      <w:pPr>
        <w:ind w:left="886" w:hanging="204"/>
      </w:pPr>
      <w:rPr>
        <w:rFonts w:ascii="Arial MT" w:eastAsia="Arial MT" w:hAnsi="Arial MT" w:cs="Arial MT" w:hint="default"/>
        <w:w w:val="100"/>
        <w:sz w:val="24"/>
        <w:szCs w:val="24"/>
        <w:lang w:val="es-ES" w:eastAsia="en-US" w:bidi="ar-SA"/>
      </w:rPr>
    </w:lvl>
    <w:lvl w:ilvl="1" w:tplc="49DCCDFE">
      <w:numFmt w:val="bullet"/>
      <w:lvlText w:val=""/>
      <w:lvlJc w:val="left"/>
      <w:pPr>
        <w:ind w:left="1399" w:hanging="360"/>
      </w:pPr>
      <w:rPr>
        <w:rFonts w:ascii="Symbol" w:eastAsia="Symbol" w:hAnsi="Symbol" w:cs="Symbol" w:hint="default"/>
        <w:w w:val="100"/>
        <w:sz w:val="24"/>
        <w:szCs w:val="24"/>
        <w:lang w:val="es-ES" w:eastAsia="en-US" w:bidi="ar-SA"/>
      </w:rPr>
    </w:lvl>
    <w:lvl w:ilvl="2" w:tplc="27E4BBF0">
      <w:numFmt w:val="bullet"/>
      <w:lvlText w:val="•"/>
      <w:lvlJc w:val="left"/>
      <w:pPr>
        <w:ind w:left="2364" w:hanging="360"/>
      </w:pPr>
      <w:rPr>
        <w:rFonts w:hint="default"/>
        <w:lang w:val="es-ES" w:eastAsia="en-US" w:bidi="ar-SA"/>
      </w:rPr>
    </w:lvl>
    <w:lvl w:ilvl="3" w:tplc="7F708C82">
      <w:numFmt w:val="bullet"/>
      <w:lvlText w:val="•"/>
      <w:lvlJc w:val="left"/>
      <w:pPr>
        <w:ind w:left="3328" w:hanging="360"/>
      </w:pPr>
      <w:rPr>
        <w:rFonts w:hint="default"/>
        <w:lang w:val="es-ES" w:eastAsia="en-US" w:bidi="ar-SA"/>
      </w:rPr>
    </w:lvl>
    <w:lvl w:ilvl="4" w:tplc="FEE68A2A">
      <w:numFmt w:val="bullet"/>
      <w:lvlText w:val="•"/>
      <w:lvlJc w:val="left"/>
      <w:pPr>
        <w:ind w:left="4293" w:hanging="360"/>
      </w:pPr>
      <w:rPr>
        <w:rFonts w:hint="default"/>
        <w:lang w:val="es-ES" w:eastAsia="en-US" w:bidi="ar-SA"/>
      </w:rPr>
    </w:lvl>
    <w:lvl w:ilvl="5" w:tplc="F4889A6E">
      <w:numFmt w:val="bullet"/>
      <w:lvlText w:val="•"/>
      <w:lvlJc w:val="left"/>
      <w:pPr>
        <w:ind w:left="5257" w:hanging="360"/>
      </w:pPr>
      <w:rPr>
        <w:rFonts w:hint="default"/>
        <w:lang w:val="es-ES" w:eastAsia="en-US" w:bidi="ar-SA"/>
      </w:rPr>
    </w:lvl>
    <w:lvl w:ilvl="6" w:tplc="D4DCA8B2">
      <w:numFmt w:val="bullet"/>
      <w:lvlText w:val="•"/>
      <w:lvlJc w:val="left"/>
      <w:pPr>
        <w:ind w:left="6222" w:hanging="360"/>
      </w:pPr>
      <w:rPr>
        <w:rFonts w:hint="default"/>
        <w:lang w:val="es-ES" w:eastAsia="en-US" w:bidi="ar-SA"/>
      </w:rPr>
    </w:lvl>
    <w:lvl w:ilvl="7" w:tplc="545CCFBE">
      <w:numFmt w:val="bullet"/>
      <w:lvlText w:val="•"/>
      <w:lvlJc w:val="left"/>
      <w:pPr>
        <w:ind w:left="7186" w:hanging="360"/>
      </w:pPr>
      <w:rPr>
        <w:rFonts w:hint="default"/>
        <w:lang w:val="es-ES" w:eastAsia="en-US" w:bidi="ar-SA"/>
      </w:rPr>
    </w:lvl>
    <w:lvl w:ilvl="8" w:tplc="362C8216">
      <w:numFmt w:val="bullet"/>
      <w:lvlText w:val="•"/>
      <w:lvlJc w:val="left"/>
      <w:pPr>
        <w:ind w:left="8151" w:hanging="360"/>
      </w:pPr>
      <w:rPr>
        <w:rFonts w:hint="default"/>
        <w:lang w:val="es-ES" w:eastAsia="en-US" w:bidi="ar-SA"/>
      </w:rPr>
    </w:lvl>
  </w:abstractNum>
  <w:abstractNum w:abstractNumId="41">
    <w:nsid w:val="610F4E45"/>
    <w:multiLevelType w:val="hybridMultilevel"/>
    <w:tmpl w:val="990A9E72"/>
    <w:lvl w:ilvl="0" w:tplc="340A0001">
      <w:start w:val="1"/>
      <w:numFmt w:val="bullet"/>
      <w:lvlText w:val=""/>
      <w:lvlJc w:val="left"/>
      <w:pPr>
        <w:ind w:left="1396" w:hanging="360"/>
      </w:pPr>
      <w:rPr>
        <w:rFonts w:ascii="Symbol" w:hAnsi="Symbol" w:hint="default"/>
      </w:rPr>
    </w:lvl>
    <w:lvl w:ilvl="1" w:tplc="340A0001">
      <w:start w:val="1"/>
      <w:numFmt w:val="bullet"/>
      <w:lvlText w:val=""/>
      <w:lvlJc w:val="left"/>
      <w:pPr>
        <w:ind w:left="2116" w:hanging="360"/>
      </w:pPr>
      <w:rPr>
        <w:rFonts w:ascii="Symbol" w:hAnsi="Symbol" w:hint="default"/>
      </w:rPr>
    </w:lvl>
    <w:lvl w:ilvl="2" w:tplc="340A0005" w:tentative="1">
      <w:start w:val="1"/>
      <w:numFmt w:val="bullet"/>
      <w:lvlText w:val=""/>
      <w:lvlJc w:val="left"/>
      <w:pPr>
        <w:ind w:left="2836" w:hanging="360"/>
      </w:pPr>
      <w:rPr>
        <w:rFonts w:ascii="Wingdings" w:hAnsi="Wingdings" w:hint="default"/>
      </w:rPr>
    </w:lvl>
    <w:lvl w:ilvl="3" w:tplc="340A0001" w:tentative="1">
      <w:start w:val="1"/>
      <w:numFmt w:val="bullet"/>
      <w:lvlText w:val=""/>
      <w:lvlJc w:val="left"/>
      <w:pPr>
        <w:ind w:left="3556" w:hanging="360"/>
      </w:pPr>
      <w:rPr>
        <w:rFonts w:ascii="Symbol" w:hAnsi="Symbol" w:hint="default"/>
      </w:rPr>
    </w:lvl>
    <w:lvl w:ilvl="4" w:tplc="340A0003" w:tentative="1">
      <w:start w:val="1"/>
      <w:numFmt w:val="bullet"/>
      <w:lvlText w:val="o"/>
      <w:lvlJc w:val="left"/>
      <w:pPr>
        <w:ind w:left="4276" w:hanging="360"/>
      </w:pPr>
      <w:rPr>
        <w:rFonts w:ascii="Courier New" w:hAnsi="Courier New" w:cs="Courier New" w:hint="default"/>
      </w:rPr>
    </w:lvl>
    <w:lvl w:ilvl="5" w:tplc="340A0005" w:tentative="1">
      <w:start w:val="1"/>
      <w:numFmt w:val="bullet"/>
      <w:lvlText w:val=""/>
      <w:lvlJc w:val="left"/>
      <w:pPr>
        <w:ind w:left="4996" w:hanging="360"/>
      </w:pPr>
      <w:rPr>
        <w:rFonts w:ascii="Wingdings" w:hAnsi="Wingdings" w:hint="default"/>
      </w:rPr>
    </w:lvl>
    <w:lvl w:ilvl="6" w:tplc="340A0001" w:tentative="1">
      <w:start w:val="1"/>
      <w:numFmt w:val="bullet"/>
      <w:lvlText w:val=""/>
      <w:lvlJc w:val="left"/>
      <w:pPr>
        <w:ind w:left="5716" w:hanging="360"/>
      </w:pPr>
      <w:rPr>
        <w:rFonts w:ascii="Symbol" w:hAnsi="Symbol" w:hint="default"/>
      </w:rPr>
    </w:lvl>
    <w:lvl w:ilvl="7" w:tplc="340A0003" w:tentative="1">
      <w:start w:val="1"/>
      <w:numFmt w:val="bullet"/>
      <w:lvlText w:val="o"/>
      <w:lvlJc w:val="left"/>
      <w:pPr>
        <w:ind w:left="6436" w:hanging="360"/>
      </w:pPr>
      <w:rPr>
        <w:rFonts w:ascii="Courier New" w:hAnsi="Courier New" w:cs="Courier New" w:hint="default"/>
      </w:rPr>
    </w:lvl>
    <w:lvl w:ilvl="8" w:tplc="340A0005" w:tentative="1">
      <w:start w:val="1"/>
      <w:numFmt w:val="bullet"/>
      <w:lvlText w:val=""/>
      <w:lvlJc w:val="left"/>
      <w:pPr>
        <w:ind w:left="7156" w:hanging="360"/>
      </w:pPr>
      <w:rPr>
        <w:rFonts w:ascii="Wingdings" w:hAnsi="Wingdings" w:hint="default"/>
      </w:rPr>
    </w:lvl>
  </w:abstractNum>
  <w:abstractNum w:abstractNumId="42">
    <w:nsid w:val="655237FC"/>
    <w:multiLevelType w:val="hybridMultilevel"/>
    <w:tmpl w:val="077A0CA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3">
    <w:nsid w:val="68512E6A"/>
    <w:multiLevelType w:val="hybridMultilevel"/>
    <w:tmpl w:val="9C3660B2"/>
    <w:lvl w:ilvl="0" w:tplc="F09C3358">
      <w:start w:val="1"/>
      <w:numFmt w:val="lowerLetter"/>
      <w:lvlText w:val="%1."/>
      <w:lvlJc w:val="left"/>
      <w:pPr>
        <w:ind w:left="720" w:hanging="360"/>
      </w:pPr>
      <w:rPr>
        <w:rFonts w:ascii="Arial MT" w:eastAsia="Arial MT" w:hAnsi="Arial MT" w:cs="Arial MT" w:hint="default"/>
        <w:spacing w:val="-14"/>
        <w:w w:val="100"/>
        <w:sz w:val="24"/>
        <w:szCs w:val="24"/>
        <w:lang w:val="es-ES" w:eastAsia="en-US" w:bidi="ar-SA"/>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4">
    <w:nsid w:val="6AEF25F8"/>
    <w:multiLevelType w:val="hybridMultilevel"/>
    <w:tmpl w:val="8522F69C"/>
    <w:lvl w:ilvl="0" w:tplc="340A0019">
      <w:start w:val="1"/>
      <w:numFmt w:val="lowerLetter"/>
      <w:lvlText w:val="%1."/>
      <w:lvlJc w:val="left"/>
      <w:pPr>
        <w:ind w:left="1004" w:hanging="360"/>
      </w:pPr>
    </w:lvl>
    <w:lvl w:ilvl="1" w:tplc="340A0019" w:tentative="1">
      <w:start w:val="1"/>
      <w:numFmt w:val="lowerLetter"/>
      <w:lvlText w:val="%2."/>
      <w:lvlJc w:val="lef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45">
    <w:nsid w:val="6C652B32"/>
    <w:multiLevelType w:val="hybridMultilevel"/>
    <w:tmpl w:val="C78499DC"/>
    <w:lvl w:ilvl="0" w:tplc="340A0019">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6">
    <w:nsid w:val="6E335E8B"/>
    <w:multiLevelType w:val="hybridMultilevel"/>
    <w:tmpl w:val="88FA4D90"/>
    <w:lvl w:ilvl="0" w:tplc="340A0001">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47">
    <w:nsid w:val="73165AD0"/>
    <w:multiLevelType w:val="hybridMultilevel"/>
    <w:tmpl w:val="32BA968E"/>
    <w:lvl w:ilvl="0" w:tplc="340A0001">
      <w:start w:val="1"/>
      <w:numFmt w:val="bullet"/>
      <w:lvlText w:val=""/>
      <w:lvlJc w:val="left"/>
      <w:pPr>
        <w:ind w:left="2116" w:hanging="360"/>
      </w:pPr>
      <w:rPr>
        <w:rFonts w:ascii="Symbol" w:hAnsi="Symbol" w:hint="default"/>
      </w:rPr>
    </w:lvl>
    <w:lvl w:ilvl="1" w:tplc="340A0003" w:tentative="1">
      <w:start w:val="1"/>
      <w:numFmt w:val="bullet"/>
      <w:lvlText w:val="o"/>
      <w:lvlJc w:val="left"/>
      <w:pPr>
        <w:ind w:left="2836" w:hanging="360"/>
      </w:pPr>
      <w:rPr>
        <w:rFonts w:ascii="Courier New" w:hAnsi="Courier New" w:cs="Courier New" w:hint="default"/>
      </w:rPr>
    </w:lvl>
    <w:lvl w:ilvl="2" w:tplc="340A0005" w:tentative="1">
      <w:start w:val="1"/>
      <w:numFmt w:val="bullet"/>
      <w:lvlText w:val=""/>
      <w:lvlJc w:val="left"/>
      <w:pPr>
        <w:ind w:left="3556" w:hanging="360"/>
      </w:pPr>
      <w:rPr>
        <w:rFonts w:ascii="Wingdings" w:hAnsi="Wingdings" w:hint="default"/>
      </w:rPr>
    </w:lvl>
    <w:lvl w:ilvl="3" w:tplc="340A0001" w:tentative="1">
      <w:start w:val="1"/>
      <w:numFmt w:val="bullet"/>
      <w:lvlText w:val=""/>
      <w:lvlJc w:val="left"/>
      <w:pPr>
        <w:ind w:left="4276" w:hanging="360"/>
      </w:pPr>
      <w:rPr>
        <w:rFonts w:ascii="Symbol" w:hAnsi="Symbol" w:hint="default"/>
      </w:rPr>
    </w:lvl>
    <w:lvl w:ilvl="4" w:tplc="340A0003" w:tentative="1">
      <w:start w:val="1"/>
      <w:numFmt w:val="bullet"/>
      <w:lvlText w:val="o"/>
      <w:lvlJc w:val="left"/>
      <w:pPr>
        <w:ind w:left="4996" w:hanging="360"/>
      </w:pPr>
      <w:rPr>
        <w:rFonts w:ascii="Courier New" w:hAnsi="Courier New" w:cs="Courier New" w:hint="default"/>
      </w:rPr>
    </w:lvl>
    <w:lvl w:ilvl="5" w:tplc="340A0005" w:tentative="1">
      <w:start w:val="1"/>
      <w:numFmt w:val="bullet"/>
      <w:lvlText w:val=""/>
      <w:lvlJc w:val="left"/>
      <w:pPr>
        <w:ind w:left="5716" w:hanging="360"/>
      </w:pPr>
      <w:rPr>
        <w:rFonts w:ascii="Wingdings" w:hAnsi="Wingdings" w:hint="default"/>
      </w:rPr>
    </w:lvl>
    <w:lvl w:ilvl="6" w:tplc="340A0001" w:tentative="1">
      <w:start w:val="1"/>
      <w:numFmt w:val="bullet"/>
      <w:lvlText w:val=""/>
      <w:lvlJc w:val="left"/>
      <w:pPr>
        <w:ind w:left="6436" w:hanging="360"/>
      </w:pPr>
      <w:rPr>
        <w:rFonts w:ascii="Symbol" w:hAnsi="Symbol" w:hint="default"/>
      </w:rPr>
    </w:lvl>
    <w:lvl w:ilvl="7" w:tplc="340A0003" w:tentative="1">
      <w:start w:val="1"/>
      <w:numFmt w:val="bullet"/>
      <w:lvlText w:val="o"/>
      <w:lvlJc w:val="left"/>
      <w:pPr>
        <w:ind w:left="7156" w:hanging="360"/>
      </w:pPr>
      <w:rPr>
        <w:rFonts w:ascii="Courier New" w:hAnsi="Courier New" w:cs="Courier New" w:hint="default"/>
      </w:rPr>
    </w:lvl>
    <w:lvl w:ilvl="8" w:tplc="340A0005" w:tentative="1">
      <w:start w:val="1"/>
      <w:numFmt w:val="bullet"/>
      <w:lvlText w:val=""/>
      <w:lvlJc w:val="left"/>
      <w:pPr>
        <w:ind w:left="7876" w:hanging="360"/>
      </w:pPr>
      <w:rPr>
        <w:rFonts w:ascii="Wingdings" w:hAnsi="Wingdings" w:hint="default"/>
      </w:rPr>
    </w:lvl>
  </w:abstractNum>
  <w:abstractNum w:abstractNumId="48">
    <w:nsid w:val="73B12346"/>
    <w:multiLevelType w:val="hybridMultilevel"/>
    <w:tmpl w:val="C264FB4A"/>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49">
    <w:nsid w:val="746B0D51"/>
    <w:multiLevelType w:val="hybridMultilevel"/>
    <w:tmpl w:val="46DA978C"/>
    <w:lvl w:ilvl="0" w:tplc="340A0001">
      <w:start w:val="1"/>
      <w:numFmt w:val="bullet"/>
      <w:lvlText w:val=""/>
      <w:lvlJc w:val="left"/>
      <w:pPr>
        <w:ind w:left="720" w:hanging="360"/>
      </w:pPr>
      <w:rPr>
        <w:rFonts w:ascii="Symbol" w:hAnsi="Symbol" w:hint="default"/>
        <w:spacing w:val="-14"/>
        <w:w w:val="100"/>
        <w:sz w:val="24"/>
        <w:szCs w:val="24"/>
        <w:lang w:val="es-ES" w:eastAsia="en-US" w:bidi="ar-SA"/>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0">
    <w:nsid w:val="782B587C"/>
    <w:multiLevelType w:val="hybridMultilevel"/>
    <w:tmpl w:val="2E225EC8"/>
    <w:lvl w:ilvl="0" w:tplc="340A0001">
      <w:start w:val="1"/>
      <w:numFmt w:val="bullet"/>
      <w:lvlText w:val=""/>
      <w:lvlJc w:val="left"/>
      <w:pPr>
        <w:ind w:left="643"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1">
    <w:nsid w:val="7D9D391D"/>
    <w:multiLevelType w:val="hybridMultilevel"/>
    <w:tmpl w:val="6A56BC52"/>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2">
    <w:nsid w:val="7EC07240"/>
    <w:multiLevelType w:val="hybridMultilevel"/>
    <w:tmpl w:val="8A34609C"/>
    <w:lvl w:ilvl="0" w:tplc="F31E527A">
      <w:start w:val="1"/>
      <w:numFmt w:val="lowerLetter"/>
      <w:lvlText w:val="%1."/>
      <w:lvlJc w:val="left"/>
      <w:pPr>
        <w:ind w:left="1004" w:hanging="360"/>
      </w:pPr>
      <w:rPr>
        <w:rFonts w:ascii="Arial MT" w:eastAsia="Arial MT" w:hAnsi="Arial MT" w:cs="Arial MT" w:hint="default"/>
        <w:spacing w:val="-1"/>
        <w:w w:val="100"/>
        <w:sz w:val="22"/>
        <w:szCs w:val="22"/>
        <w:lang w:val="es-ES" w:eastAsia="en-US" w:bidi="ar-SA"/>
      </w:rPr>
    </w:lvl>
    <w:lvl w:ilvl="1" w:tplc="340A0019" w:tentative="1">
      <w:start w:val="1"/>
      <w:numFmt w:val="lowerLetter"/>
      <w:lvlText w:val="%2."/>
      <w:lvlJc w:val="lef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num w:numId="1">
    <w:abstractNumId w:val="35"/>
  </w:num>
  <w:num w:numId="2">
    <w:abstractNumId w:val="0"/>
  </w:num>
  <w:num w:numId="3">
    <w:abstractNumId w:val="13"/>
  </w:num>
  <w:num w:numId="4">
    <w:abstractNumId w:val="8"/>
  </w:num>
  <w:num w:numId="5">
    <w:abstractNumId w:val="40"/>
  </w:num>
  <w:num w:numId="6">
    <w:abstractNumId w:val="14"/>
  </w:num>
  <w:num w:numId="7">
    <w:abstractNumId w:val="23"/>
  </w:num>
  <w:num w:numId="8">
    <w:abstractNumId w:val="26"/>
  </w:num>
  <w:num w:numId="9">
    <w:abstractNumId w:val="29"/>
  </w:num>
  <w:num w:numId="10">
    <w:abstractNumId w:val="41"/>
  </w:num>
  <w:num w:numId="11">
    <w:abstractNumId w:val="47"/>
  </w:num>
  <w:num w:numId="12">
    <w:abstractNumId w:val="42"/>
  </w:num>
  <w:num w:numId="13">
    <w:abstractNumId w:val="34"/>
  </w:num>
  <w:num w:numId="14">
    <w:abstractNumId w:val="52"/>
  </w:num>
  <w:num w:numId="15">
    <w:abstractNumId w:val="19"/>
  </w:num>
  <w:num w:numId="16">
    <w:abstractNumId w:val="49"/>
  </w:num>
  <w:num w:numId="17">
    <w:abstractNumId w:val="38"/>
  </w:num>
  <w:num w:numId="18">
    <w:abstractNumId w:val="50"/>
  </w:num>
  <w:num w:numId="19">
    <w:abstractNumId w:val="24"/>
  </w:num>
  <w:num w:numId="20">
    <w:abstractNumId w:val="39"/>
  </w:num>
  <w:num w:numId="21">
    <w:abstractNumId w:val="22"/>
  </w:num>
  <w:num w:numId="22">
    <w:abstractNumId w:val="18"/>
  </w:num>
  <w:num w:numId="23">
    <w:abstractNumId w:val="43"/>
  </w:num>
  <w:num w:numId="24">
    <w:abstractNumId w:val="11"/>
  </w:num>
  <w:num w:numId="25">
    <w:abstractNumId w:val="1"/>
  </w:num>
  <w:num w:numId="26">
    <w:abstractNumId w:val="51"/>
  </w:num>
  <w:num w:numId="27">
    <w:abstractNumId w:val="17"/>
  </w:num>
  <w:num w:numId="28">
    <w:abstractNumId w:val="16"/>
  </w:num>
  <w:num w:numId="29">
    <w:abstractNumId w:val="27"/>
  </w:num>
  <w:num w:numId="30">
    <w:abstractNumId w:val="2"/>
  </w:num>
  <w:num w:numId="31">
    <w:abstractNumId w:val="5"/>
  </w:num>
  <w:num w:numId="32">
    <w:abstractNumId w:val="9"/>
  </w:num>
  <w:num w:numId="33">
    <w:abstractNumId w:val="12"/>
  </w:num>
  <w:num w:numId="34">
    <w:abstractNumId w:val="3"/>
  </w:num>
  <w:num w:numId="35">
    <w:abstractNumId w:val="4"/>
  </w:num>
  <w:num w:numId="36">
    <w:abstractNumId w:val="32"/>
  </w:num>
  <w:num w:numId="37">
    <w:abstractNumId w:val="6"/>
  </w:num>
  <w:num w:numId="38">
    <w:abstractNumId w:val="45"/>
  </w:num>
  <w:num w:numId="39">
    <w:abstractNumId w:val="44"/>
  </w:num>
  <w:num w:numId="40">
    <w:abstractNumId w:val="28"/>
  </w:num>
  <w:num w:numId="41">
    <w:abstractNumId w:val="10"/>
  </w:num>
  <w:num w:numId="42">
    <w:abstractNumId w:val="25"/>
  </w:num>
  <w:num w:numId="43">
    <w:abstractNumId w:val="15"/>
  </w:num>
  <w:num w:numId="44">
    <w:abstractNumId w:val="46"/>
  </w:num>
  <w:num w:numId="45">
    <w:abstractNumId w:val="36"/>
  </w:num>
  <w:num w:numId="46">
    <w:abstractNumId w:val="7"/>
  </w:num>
  <w:num w:numId="47">
    <w:abstractNumId w:val="30"/>
  </w:num>
  <w:num w:numId="48">
    <w:abstractNumId w:val="33"/>
  </w:num>
  <w:num w:numId="49">
    <w:abstractNumId w:val="20"/>
  </w:num>
  <w:num w:numId="50">
    <w:abstractNumId w:val="48"/>
  </w:num>
  <w:num w:numId="51">
    <w:abstractNumId w:val="21"/>
  </w:num>
  <w:num w:numId="52">
    <w:abstractNumId w:val="37"/>
  </w:num>
  <w:num w:numId="53">
    <w:abstractNumId w:val="3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E8F"/>
    <w:rsid w:val="000022BB"/>
    <w:rsid w:val="000069EC"/>
    <w:rsid w:val="00013E89"/>
    <w:rsid w:val="00015D10"/>
    <w:rsid w:val="0001645E"/>
    <w:rsid w:val="00016E54"/>
    <w:rsid w:val="00025DF4"/>
    <w:rsid w:val="000316A9"/>
    <w:rsid w:val="00037B0C"/>
    <w:rsid w:val="00044714"/>
    <w:rsid w:val="000464C4"/>
    <w:rsid w:val="000536B4"/>
    <w:rsid w:val="000617EB"/>
    <w:rsid w:val="00062255"/>
    <w:rsid w:val="000673DF"/>
    <w:rsid w:val="00067468"/>
    <w:rsid w:val="000738A6"/>
    <w:rsid w:val="00076C4C"/>
    <w:rsid w:val="000843AE"/>
    <w:rsid w:val="00086FC0"/>
    <w:rsid w:val="000900AD"/>
    <w:rsid w:val="00090975"/>
    <w:rsid w:val="00092231"/>
    <w:rsid w:val="00095BDB"/>
    <w:rsid w:val="000A0120"/>
    <w:rsid w:val="000B6FD2"/>
    <w:rsid w:val="000D409D"/>
    <w:rsid w:val="000D55D9"/>
    <w:rsid w:val="000D6420"/>
    <w:rsid w:val="000E47B4"/>
    <w:rsid w:val="000F10B7"/>
    <w:rsid w:val="000F1650"/>
    <w:rsid w:val="000F197F"/>
    <w:rsid w:val="00100B66"/>
    <w:rsid w:val="001118FF"/>
    <w:rsid w:val="001171C0"/>
    <w:rsid w:val="001359B1"/>
    <w:rsid w:val="00136DA2"/>
    <w:rsid w:val="00141DB0"/>
    <w:rsid w:val="00142E29"/>
    <w:rsid w:val="00144AEC"/>
    <w:rsid w:val="00144B9E"/>
    <w:rsid w:val="00146CAF"/>
    <w:rsid w:val="00147AA9"/>
    <w:rsid w:val="001513D3"/>
    <w:rsid w:val="001543D9"/>
    <w:rsid w:val="001557AC"/>
    <w:rsid w:val="00162FDF"/>
    <w:rsid w:val="001630C0"/>
    <w:rsid w:val="00174FB0"/>
    <w:rsid w:val="00175EF2"/>
    <w:rsid w:val="00175F3F"/>
    <w:rsid w:val="00184D4A"/>
    <w:rsid w:val="00191680"/>
    <w:rsid w:val="00191E7F"/>
    <w:rsid w:val="00193E2C"/>
    <w:rsid w:val="001A12FA"/>
    <w:rsid w:val="001B2092"/>
    <w:rsid w:val="001C2E3F"/>
    <w:rsid w:val="001C52A4"/>
    <w:rsid w:val="001F2CF9"/>
    <w:rsid w:val="001F4294"/>
    <w:rsid w:val="002112BA"/>
    <w:rsid w:val="00215341"/>
    <w:rsid w:val="00222C9D"/>
    <w:rsid w:val="002351E4"/>
    <w:rsid w:val="00244EFF"/>
    <w:rsid w:val="0025007E"/>
    <w:rsid w:val="002517DC"/>
    <w:rsid w:val="002568B0"/>
    <w:rsid w:val="00256C92"/>
    <w:rsid w:val="00274114"/>
    <w:rsid w:val="00284E82"/>
    <w:rsid w:val="00286BF8"/>
    <w:rsid w:val="002A510B"/>
    <w:rsid w:val="002A5C8F"/>
    <w:rsid w:val="002B7754"/>
    <w:rsid w:val="002C4A0A"/>
    <w:rsid w:val="002E308A"/>
    <w:rsid w:val="002E334A"/>
    <w:rsid w:val="002E3738"/>
    <w:rsid w:val="002E37B1"/>
    <w:rsid w:val="002E3C6F"/>
    <w:rsid w:val="00303998"/>
    <w:rsid w:val="003109C3"/>
    <w:rsid w:val="00325E19"/>
    <w:rsid w:val="00327549"/>
    <w:rsid w:val="003303E1"/>
    <w:rsid w:val="0033131F"/>
    <w:rsid w:val="00331BB1"/>
    <w:rsid w:val="00331C22"/>
    <w:rsid w:val="00334403"/>
    <w:rsid w:val="0033532E"/>
    <w:rsid w:val="00343D9A"/>
    <w:rsid w:val="00344BB6"/>
    <w:rsid w:val="00344DB6"/>
    <w:rsid w:val="00347E8E"/>
    <w:rsid w:val="003660FB"/>
    <w:rsid w:val="003702BD"/>
    <w:rsid w:val="003805FA"/>
    <w:rsid w:val="00392B43"/>
    <w:rsid w:val="003969C6"/>
    <w:rsid w:val="003A2EE1"/>
    <w:rsid w:val="003A3A5F"/>
    <w:rsid w:val="003A5069"/>
    <w:rsid w:val="003A5DCC"/>
    <w:rsid w:val="003B161B"/>
    <w:rsid w:val="003D050C"/>
    <w:rsid w:val="003E46E3"/>
    <w:rsid w:val="003E5CAC"/>
    <w:rsid w:val="003E7397"/>
    <w:rsid w:val="003F79A7"/>
    <w:rsid w:val="00404412"/>
    <w:rsid w:val="004144B8"/>
    <w:rsid w:val="00431940"/>
    <w:rsid w:val="00436285"/>
    <w:rsid w:val="00437956"/>
    <w:rsid w:val="00443CC1"/>
    <w:rsid w:val="00453A7B"/>
    <w:rsid w:val="00456CC7"/>
    <w:rsid w:val="00470B87"/>
    <w:rsid w:val="0047756B"/>
    <w:rsid w:val="00480F69"/>
    <w:rsid w:val="00485ED9"/>
    <w:rsid w:val="00493993"/>
    <w:rsid w:val="00497FFA"/>
    <w:rsid w:val="004A3D14"/>
    <w:rsid w:val="004C5335"/>
    <w:rsid w:val="004C5A16"/>
    <w:rsid w:val="004E42C7"/>
    <w:rsid w:val="004F0A75"/>
    <w:rsid w:val="004F0B82"/>
    <w:rsid w:val="004F1173"/>
    <w:rsid w:val="004F25CC"/>
    <w:rsid w:val="004F5F45"/>
    <w:rsid w:val="00512B54"/>
    <w:rsid w:val="00523112"/>
    <w:rsid w:val="00527E5C"/>
    <w:rsid w:val="0053244C"/>
    <w:rsid w:val="00535C8F"/>
    <w:rsid w:val="005461DF"/>
    <w:rsid w:val="005464DC"/>
    <w:rsid w:val="00561ECD"/>
    <w:rsid w:val="0056653D"/>
    <w:rsid w:val="00574242"/>
    <w:rsid w:val="00583E8F"/>
    <w:rsid w:val="00590227"/>
    <w:rsid w:val="005963ED"/>
    <w:rsid w:val="005A1E30"/>
    <w:rsid w:val="005A3438"/>
    <w:rsid w:val="005A4091"/>
    <w:rsid w:val="005A42E4"/>
    <w:rsid w:val="005A6C6D"/>
    <w:rsid w:val="005B1403"/>
    <w:rsid w:val="005B3F04"/>
    <w:rsid w:val="005B740B"/>
    <w:rsid w:val="005C42A0"/>
    <w:rsid w:val="005C45F7"/>
    <w:rsid w:val="005C7726"/>
    <w:rsid w:val="005D21D5"/>
    <w:rsid w:val="005D5E2B"/>
    <w:rsid w:val="005D7140"/>
    <w:rsid w:val="005D7DB1"/>
    <w:rsid w:val="005E037D"/>
    <w:rsid w:val="005F049A"/>
    <w:rsid w:val="005F34AC"/>
    <w:rsid w:val="00610046"/>
    <w:rsid w:val="00610592"/>
    <w:rsid w:val="00616464"/>
    <w:rsid w:val="00632155"/>
    <w:rsid w:val="00634A39"/>
    <w:rsid w:val="00635248"/>
    <w:rsid w:val="00637E69"/>
    <w:rsid w:val="00637ED5"/>
    <w:rsid w:val="006455EA"/>
    <w:rsid w:val="006518A1"/>
    <w:rsid w:val="006535F4"/>
    <w:rsid w:val="00671486"/>
    <w:rsid w:val="0067371A"/>
    <w:rsid w:val="00675C38"/>
    <w:rsid w:val="006831F7"/>
    <w:rsid w:val="00690ED3"/>
    <w:rsid w:val="0069410A"/>
    <w:rsid w:val="006945F3"/>
    <w:rsid w:val="00695F0A"/>
    <w:rsid w:val="0069786C"/>
    <w:rsid w:val="006A59EB"/>
    <w:rsid w:val="006B4954"/>
    <w:rsid w:val="006C05CC"/>
    <w:rsid w:val="006C54CB"/>
    <w:rsid w:val="006D5317"/>
    <w:rsid w:val="006D53DE"/>
    <w:rsid w:val="006F4D8D"/>
    <w:rsid w:val="007124FB"/>
    <w:rsid w:val="007165BB"/>
    <w:rsid w:val="007253CD"/>
    <w:rsid w:val="007353A0"/>
    <w:rsid w:val="00747A32"/>
    <w:rsid w:val="007538D3"/>
    <w:rsid w:val="00755796"/>
    <w:rsid w:val="00762269"/>
    <w:rsid w:val="007655E8"/>
    <w:rsid w:val="0076622D"/>
    <w:rsid w:val="0078024B"/>
    <w:rsid w:val="00784B3D"/>
    <w:rsid w:val="00787F8B"/>
    <w:rsid w:val="007924F7"/>
    <w:rsid w:val="00796DAF"/>
    <w:rsid w:val="007B0925"/>
    <w:rsid w:val="007B394F"/>
    <w:rsid w:val="007B4DC2"/>
    <w:rsid w:val="007C3F3C"/>
    <w:rsid w:val="007C4A9F"/>
    <w:rsid w:val="007D535C"/>
    <w:rsid w:val="007E2B09"/>
    <w:rsid w:val="007E385A"/>
    <w:rsid w:val="007E79FE"/>
    <w:rsid w:val="007F17BE"/>
    <w:rsid w:val="007F3F50"/>
    <w:rsid w:val="008100E5"/>
    <w:rsid w:val="00811EDB"/>
    <w:rsid w:val="00822037"/>
    <w:rsid w:val="008275EF"/>
    <w:rsid w:val="00841CCA"/>
    <w:rsid w:val="00843A5A"/>
    <w:rsid w:val="00856FF4"/>
    <w:rsid w:val="00865F5B"/>
    <w:rsid w:val="00880439"/>
    <w:rsid w:val="008A1E16"/>
    <w:rsid w:val="008A50D5"/>
    <w:rsid w:val="008A6B8F"/>
    <w:rsid w:val="008B3FE1"/>
    <w:rsid w:val="008B5368"/>
    <w:rsid w:val="008B547C"/>
    <w:rsid w:val="008C6879"/>
    <w:rsid w:val="008D2BB2"/>
    <w:rsid w:val="008D5129"/>
    <w:rsid w:val="008D5168"/>
    <w:rsid w:val="008D71C4"/>
    <w:rsid w:val="008E0B59"/>
    <w:rsid w:val="008E4225"/>
    <w:rsid w:val="008F5369"/>
    <w:rsid w:val="009306C3"/>
    <w:rsid w:val="0093280F"/>
    <w:rsid w:val="009435A8"/>
    <w:rsid w:val="00947B66"/>
    <w:rsid w:val="00950D5A"/>
    <w:rsid w:val="00951F32"/>
    <w:rsid w:val="009568E3"/>
    <w:rsid w:val="00961E08"/>
    <w:rsid w:val="009674E0"/>
    <w:rsid w:val="00980AB9"/>
    <w:rsid w:val="00994C80"/>
    <w:rsid w:val="009974FB"/>
    <w:rsid w:val="009A078A"/>
    <w:rsid w:val="009A0915"/>
    <w:rsid w:val="009A4497"/>
    <w:rsid w:val="009A66A6"/>
    <w:rsid w:val="009B112C"/>
    <w:rsid w:val="009B5328"/>
    <w:rsid w:val="009B7FE8"/>
    <w:rsid w:val="009C1834"/>
    <w:rsid w:val="009D0176"/>
    <w:rsid w:val="009D5627"/>
    <w:rsid w:val="009D72B3"/>
    <w:rsid w:val="009E0532"/>
    <w:rsid w:val="009E66C7"/>
    <w:rsid w:val="009F3135"/>
    <w:rsid w:val="009F74DB"/>
    <w:rsid w:val="00A13942"/>
    <w:rsid w:val="00A36418"/>
    <w:rsid w:val="00A36AF0"/>
    <w:rsid w:val="00A46F4A"/>
    <w:rsid w:val="00A51099"/>
    <w:rsid w:val="00A55FB0"/>
    <w:rsid w:val="00A747C3"/>
    <w:rsid w:val="00A81C11"/>
    <w:rsid w:val="00A84D0B"/>
    <w:rsid w:val="00A8528B"/>
    <w:rsid w:val="00A8769B"/>
    <w:rsid w:val="00AA5803"/>
    <w:rsid w:val="00AA736A"/>
    <w:rsid w:val="00AA7ABD"/>
    <w:rsid w:val="00AA7D81"/>
    <w:rsid w:val="00AC0768"/>
    <w:rsid w:val="00AC1E66"/>
    <w:rsid w:val="00AC4BDE"/>
    <w:rsid w:val="00AC7D35"/>
    <w:rsid w:val="00AF3279"/>
    <w:rsid w:val="00AF43EE"/>
    <w:rsid w:val="00AF7402"/>
    <w:rsid w:val="00B205F7"/>
    <w:rsid w:val="00B329F5"/>
    <w:rsid w:val="00B34A48"/>
    <w:rsid w:val="00B4035D"/>
    <w:rsid w:val="00B42804"/>
    <w:rsid w:val="00B47521"/>
    <w:rsid w:val="00B53E75"/>
    <w:rsid w:val="00B56C6E"/>
    <w:rsid w:val="00B600C7"/>
    <w:rsid w:val="00B62464"/>
    <w:rsid w:val="00B7222B"/>
    <w:rsid w:val="00B738BD"/>
    <w:rsid w:val="00B76D28"/>
    <w:rsid w:val="00B77C90"/>
    <w:rsid w:val="00B83185"/>
    <w:rsid w:val="00B91261"/>
    <w:rsid w:val="00B914A0"/>
    <w:rsid w:val="00B95065"/>
    <w:rsid w:val="00BB03C9"/>
    <w:rsid w:val="00BC08B2"/>
    <w:rsid w:val="00BC1FD9"/>
    <w:rsid w:val="00BF05A1"/>
    <w:rsid w:val="00BF13F2"/>
    <w:rsid w:val="00BF160B"/>
    <w:rsid w:val="00BF48A9"/>
    <w:rsid w:val="00BF713E"/>
    <w:rsid w:val="00C04D12"/>
    <w:rsid w:val="00C0738A"/>
    <w:rsid w:val="00C0766D"/>
    <w:rsid w:val="00C11F25"/>
    <w:rsid w:val="00C17B7E"/>
    <w:rsid w:val="00C37842"/>
    <w:rsid w:val="00C44ACD"/>
    <w:rsid w:val="00C452FC"/>
    <w:rsid w:val="00C46C93"/>
    <w:rsid w:val="00C60E55"/>
    <w:rsid w:val="00C6299F"/>
    <w:rsid w:val="00C67BA8"/>
    <w:rsid w:val="00C715AB"/>
    <w:rsid w:val="00C75ADA"/>
    <w:rsid w:val="00C829B1"/>
    <w:rsid w:val="00C87B28"/>
    <w:rsid w:val="00C929FB"/>
    <w:rsid w:val="00CA577E"/>
    <w:rsid w:val="00CA60C4"/>
    <w:rsid w:val="00CB009D"/>
    <w:rsid w:val="00CB1A3F"/>
    <w:rsid w:val="00CD1473"/>
    <w:rsid w:val="00CD22FB"/>
    <w:rsid w:val="00CD4CBA"/>
    <w:rsid w:val="00CE18CC"/>
    <w:rsid w:val="00CF3D2C"/>
    <w:rsid w:val="00D01A35"/>
    <w:rsid w:val="00D20201"/>
    <w:rsid w:val="00D21186"/>
    <w:rsid w:val="00D232D4"/>
    <w:rsid w:val="00D2503B"/>
    <w:rsid w:val="00D41B4F"/>
    <w:rsid w:val="00D46F2C"/>
    <w:rsid w:val="00D522CB"/>
    <w:rsid w:val="00D526B1"/>
    <w:rsid w:val="00D536BD"/>
    <w:rsid w:val="00D552B3"/>
    <w:rsid w:val="00D601BE"/>
    <w:rsid w:val="00D63B95"/>
    <w:rsid w:val="00D64974"/>
    <w:rsid w:val="00D66D4F"/>
    <w:rsid w:val="00D71D7C"/>
    <w:rsid w:val="00D72252"/>
    <w:rsid w:val="00D72F0F"/>
    <w:rsid w:val="00D734A0"/>
    <w:rsid w:val="00D80AF6"/>
    <w:rsid w:val="00D84B45"/>
    <w:rsid w:val="00D84BF4"/>
    <w:rsid w:val="00D87E7E"/>
    <w:rsid w:val="00D92AFC"/>
    <w:rsid w:val="00D92B68"/>
    <w:rsid w:val="00D95A09"/>
    <w:rsid w:val="00DA5F33"/>
    <w:rsid w:val="00DB7CA3"/>
    <w:rsid w:val="00DB7D4E"/>
    <w:rsid w:val="00DC7D4F"/>
    <w:rsid w:val="00DD2B4E"/>
    <w:rsid w:val="00DD52D8"/>
    <w:rsid w:val="00DD649D"/>
    <w:rsid w:val="00DF2D7F"/>
    <w:rsid w:val="00E02390"/>
    <w:rsid w:val="00E220FE"/>
    <w:rsid w:val="00E22878"/>
    <w:rsid w:val="00E22DAD"/>
    <w:rsid w:val="00E35A85"/>
    <w:rsid w:val="00E468AD"/>
    <w:rsid w:val="00E507E0"/>
    <w:rsid w:val="00E50E45"/>
    <w:rsid w:val="00E5123E"/>
    <w:rsid w:val="00E53A1C"/>
    <w:rsid w:val="00E53D5F"/>
    <w:rsid w:val="00E540AE"/>
    <w:rsid w:val="00E55FD9"/>
    <w:rsid w:val="00E62C3F"/>
    <w:rsid w:val="00E62F99"/>
    <w:rsid w:val="00E66B89"/>
    <w:rsid w:val="00E678DF"/>
    <w:rsid w:val="00E73D09"/>
    <w:rsid w:val="00E832D2"/>
    <w:rsid w:val="00E957C5"/>
    <w:rsid w:val="00E97A82"/>
    <w:rsid w:val="00EA6230"/>
    <w:rsid w:val="00EB544B"/>
    <w:rsid w:val="00EC2F61"/>
    <w:rsid w:val="00EF2BCB"/>
    <w:rsid w:val="00F05701"/>
    <w:rsid w:val="00F0645D"/>
    <w:rsid w:val="00F07D11"/>
    <w:rsid w:val="00F2486B"/>
    <w:rsid w:val="00F34E9A"/>
    <w:rsid w:val="00F355E2"/>
    <w:rsid w:val="00F42316"/>
    <w:rsid w:val="00F449CF"/>
    <w:rsid w:val="00F47E0E"/>
    <w:rsid w:val="00F63531"/>
    <w:rsid w:val="00F7195D"/>
    <w:rsid w:val="00F92846"/>
    <w:rsid w:val="00FA3BF2"/>
    <w:rsid w:val="00FA5C72"/>
    <w:rsid w:val="00FA71A4"/>
    <w:rsid w:val="00FC2011"/>
    <w:rsid w:val="00FC5421"/>
    <w:rsid w:val="00FD02D2"/>
    <w:rsid w:val="00FD51E0"/>
    <w:rsid w:val="00FE3FBB"/>
    <w:rsid w:val="00FE434B"/>
    <w:rsid w:val="00FF27C2"/>
    <w:rsid w:val="00FF7F11"/>
  </w:rsids>
  <m:mathPr>
    <m:mathFont m:val="Cambria Math"/>
    <m:brkBin m:val="before"/>
    <m:brkBinSub m:val="--"/>
    <m:smallFrac m:val="0"/>
    <m:dispDef/>
    <m:lMargin m:val="0"/>
    <m:rMargin m:val="0"/>
    <m:defJc m:val="centerGroup"/>
    <m:wrapIndent m:val="1440"/>
    <m:intLim m:val="subSup"/>
    <m:naryLim m:val="undOvr"/>
  </m:mathPr>
  <w:themeFontLang w:val="es-CL"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7A5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s-CL"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1" w:qFormat="1"/>
    <w:lsdException w:name="toc 9" w:uiPriority="1"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83E8F"/>
    <w:pPr>
      <w:widowControl w:val="0"/>
      <w:autoSpaceDE w:val="0"/>
      <w:autoSpaceDN w:val="0"/>
      <w:spacing w:after="0" w:line="240" w:lineRule="auto"/>
    </w:pPr>
    <w:rPr>
      <w:rFonts w:ascii="Arial MT" w:eastAsia="Arial MT" w:hAnsi="Arial MT" w:cs="Arial MT"/>
      <w:kern w:val="0"/>
      <w:lang w:val="es-ES"/>
      <w14:ligatures w14:val="none"/>
    </w:rPr>
  </w:style>
  <w:style w:type="paragraph" w:styleId="Ttulo1">
    <w:name w:val="heading 1"/>
    <w:basedOn w:val="Normal"/>
    <w:link w:val="Ttulo1Car"/>
    <w:uiPriority w:val="9"/>
    <w:qFormat/>
    <w:rsid w:val="00583E8F"/>
    <w:pPr>
      <w:spacing w:before="77"/>
      <w:ind w:left="651" w:right="504"/>
      <w:jc w:val="center"/>
      <w:outlineLvl w:val="0"/>
    </w:pPr>
    <w:rPr>
      <w:rFonts w:ascii="Arial" w:eastAsia="Arial" w:hAnsi="Arial" w:cs="Arial"/>
      <w:b/>
      <w:bCs/>
      <w:sz w:val="72"/>
      <w:szCs w:val="72"/>
    </w:rPr>
  </w:style>
  <w:style w:type="paragraph" w:styleId="Ttulo2">
    <w:name w:val="heading 2"/>
    <w:basedOn w:val="Normal"/>
    <w:link w:val="Ttulo2Car"/>
    <w:uiPriority w:val="1"/>
    <w:qFormat/>
    <w:rsid w:val="00583E8F"/>
    <w:pPr>
      <w:ind w:left="1759" w:hanging="795"/>
      <w:outlineLvl w:val="1"/>
    </w:pPr>
    <w:rPr>
      <w:rFonts w:ascii="Arial" w:eastAsia="Arial" w:hAnsi="Arial" w:cs="Arial"/>
      <w:b/>
      <w:bCs/>
      <w:sz w:val="32"/>
      <w:szCs w:val="32"/>
    </w:rPr>
  </w:style>
  <w:style w:type="paragraph" w:styleId="Ttulo3">
    <w:name w:val="heading 3"/>
    <w:basedOn w:val="Normal"/>
    <w:link w:val="Ttulo3Car"/>
    <w:uiPriority w:val="1"/>
    <w:qFormat/>
    <w:rsid w:val="00583E8F"/>
    <w:pPr>
      <w:ind w:left="684"/>
      <w:outlineLvl w:val="2"/>
    </w:pPr>
    <w:rPr>
      <w:rFonts w:ascii="Arial" w:eastAsia="Arial" w:hAnsi="Arial" w:cs="Arial"/>
      <w:b/>
      <w:bCs/>
      <w:sz w:val="28"/>
      <w:szCs w:val="28"/>
    </w:rPr>
  </w:style>
  <w:style w:type="paragraph" w:styleId="Ttulo4">
    <w:name w:val="heading 4"/>
    <w:basedOn w:val="Normal"/>
    <w:link w:val="Ttulo4Car"/>
    <w:uiPriority w:val="1"/>
    <w:qFormat/>
    <w:rsid w:val="00583E8F"/>
    <w:pPr>
      <w:ind w:left="684"/>
      <w:outlineLvl w:val="3"/>
    </w:pPr>
    <w:rPr>
      <w:rFonts w:ascii="Arial" w:eastAsia="Arial" w:hAnsi="Arial" w:cs="Arial"/>
      <w:b/>
      <w:bCs/>
      <w:sz w:val="24"/>
      <w:szCs w:val="24"/>
    </w:rPr>
  </w:style>
  <w:style w:type="paragraph" w:styleId="Ttulo5">
    <w:name w:val="heading 5"/>
    <w:basedOn w:val="Normal"/>
    <w:link w:val="Ttulo5Car"/>
    <w:uiPriority w:val="1"/>
    <w:qFormat/>
    <w:rsid w:val="00583E8F"/>
    <w:pPr>
      <w:ind w:left="684"/>
      <w:outlineLvl w:val="4"/>
    </w:pPr>
    <w:rPr>
      <w:rFonts w:ascii="Arial" w:eastAsia="Arial" w:hAnsi="Arial" w:cs="Arial"/>
      <w:b/>
      <w:bCs/>
      <w:i/>
      <w:i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583E8F"/>
    <w:rPr>
      <w:rFonts w:ascii="Arial" w:eastAsia="Arial" w:hAnsi="Arial" w:cs="Arial"/>
      <w:b/>
      <w:bCs/>
      <w:kern w:val="0"/>
      <w:sz w:val="72"/>
      <w:szCs w:val="72"/>
      <w:lang w:val="es-ES"/>
      <w14:ligatures w14:val="none"/>
    </w:rPr>
  </w:style>
  <w:style w:type="character" w:customStyle="1" w:styleId="Ttulo2Car">
    <w:name w:val="Título 2 Car"/>
    <w:basedOn w:val="Fuentedeprrafopredeter"/>
    <w:link w:val="Ttulo2"/>
    <w:uiPriority w:val="1"/>
    <w:rsid w:val="00583E8F"/>
    <w:rPr>
      <w:rFonts w:ascii="Arial" w:eastAsia="Arial" w:hAnsi="Arial" w:cs="Arial"/>
      <w:b/>
      <w:bCs/>
      <w:kern w:val="0"/>
      <w:sz w:val="32"/>
      <w:szCs w:val="32"/>
      <w:lang w:val="es-ES"/>
      <w14:ligatures w14:val="none"/>
    </w:rPr>
  </w:style>
  <w:style w:type="character" w:customStyle="1" w:styleId="Ttulo3Car">
    <w:name w:val="Título 3 Car"/>
    <w:basedOn w:val="Fuentedeprrafopredeter"/>
    <w:link w:val="Ttulo3"/>
    <w:uiPriority w:val="1"/>
    <w:rsid w:val="00583E8F"/>
    <w:rPr>
      <w:rFonts w:ascii="Arial" w:eastAsia="Arial" w:hAnsi="Arial" w:cs="Arial"/>
      <w:b/>
      <w:bCs/>
      <w:kern w:val="0"/>
      <w:sz w:val="28"/>
      <w:szCs w:val="28"/>
      <w:lang w:val="es-ES"/>
      <w14:ligatures w14:val="none"/>
    </w:rPr>
  </w:style>
  <w:style w:type="character" w:customStyle="1" w:styleId="Ttulo4Car">
    <w:name w:val="Título 4 Car"/>
    <w:basedOn w:val="Fuentedeprrafopredeter"/>
    <w:link w:val="Ttulo4"/>
    <w:uiPriority w:val="1"/>
    <w:rsid w:val="00583E8F"/>
    <w:rPr>
      <w:rFonts w:ascii="Arial" w:eastAsia="Arial" w:hAnsi="Arial" w:cs="Arial"/>
      <w:b/>
      <w:bCs/>
      <w:kern w:val="0"/>
      <w:sz w:val="24"/>
      <w:szCs w:val="24"/>
      <w:lang w:val="es-ES"/>
      <w14:ligatures w14:val="none"/>
    </w:rPr>
  </w:style>
  <w:style w:type="character" w:customStyle="1" w:styleId="Ttulo5Car">
    <w:name w:val="Título 5 Car"/>
    <w:basedOn w:val="Fuentedeprrafopredeter"/>
    <w:link w:val="Ttulo5"/>
    <w:uiPriority w:val="1"/>
    <w:rsid w:val="00583E8F"/>
    <w:rPr>
      <w:rFonts w:ascii="Arial" w:eastAsia="Arial" w:hAnsi="Arial" w:cs="Arial"/>
      <w:b/>
      <w:bCs/>
      <w:i/>
      <w:iCs/>
      <w:kern w:val="0"/>
      <w:sz w:val="24"/>
      <w:szCs w:val="24"/>
      <w:lang w:val="es-ES"/>
      <w14:ligatures w14:val="none"/>
    </w:rPr>
  </w:style>
  <w:style w:type="table" w:customStyle="1" w:styleId="TableNormal">
    <w:name w:val="Table Normal"/>
    <w:uiPriority w:val="2"/>
    <w:semiHidden/>
    <w:unhideWhenUsed/>
    <w:qFormat/>
    <w:rsid w:val="00583E8F"/>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TDC1">
    <w:name w:val="toc 1"/>
    <w:basedOn w:val="Normal"/>
    <w:uiPriority w:val="1"/>
    <w:qFormat/>
    <w:rsid w:val="00583E8F"/>
    <w:pPr>
      <w:spacing w:before="296"/>
      <w:ind w:left="1572" w:hanging="1110"/>
    </w:pPr>
    <w:rPr>
      <w:rFonts w:ascii="Arial" w:eastAsia="Arial" w:hAnsi="Arial" w:cs="Arial"/>
      <w:b/>
      <w:bCs/>
      <w:sz w:val="36"/>
      <w:szCs w:val="36"/>
    </w:rPr>
  </w:style>
  <w:style w:type="paragraph" w:styleId="TDC2">
    <w:name w:val="toc 2"/>
    <w:basedOn w:val="Normal"/>
    <w:uiPriority w:val="1"/>
    <w:qFormat/>
    <w:rsid w:val="00583E8F"/>
    <w:pPr>
      <w:spacing w:before="242"/>
      <w:ind w:left="684"/>
    </w:pPr>
    <w:rPr>
      <w:sz w:val="24"/>
      <w:szCs w:val="24"/>
    </w:rPr>
  </w:style>
  <w:style w:type="paragraph" w:styleId="TDC3">
    <w:name w:val="toc 3"/>
    <w:basedOn w:val="Normal"/>
    <w:uiPriority w:val="1"/>
    <w:qFormat/>
    <w:rsid w:val="00583E8F"/>
    <w:pPr>
      <w:spacing w:before="245"/>
      <w:ind w:left="1433" w:hanging="1129"/>
    </w:pPr>
    <w:rPr>
      <w:rFonts w:ascii="Arial" w:eastAsia="Arial" w:hAnsi="Arial" w:cs="Arial"/>
      <w:b/>
      <w:bCs/>
      <w:sz w:val="36"/>
      <w:szCs w:val="36"/>
    </w:rPr>
  </w:style>
  <w:style w:type="paragraph" w:styleId="TDC4">
    <w:name w:val="toc 4"/>
    <w:basedOn w:val="Normal"/>
    <w:uiPriority w:val="1"/>
    <w:qFormat/>
    <w:rsid w:val="00583E8F"/>
    <w:pPr>
      <w:spacing w:before="15"/>
      <w:ind w:left="732"/>
    </w:pPr>
    <w:rPr>
      <w:sz w:val="24"/>
      <w:szCs w:val="24"/>
    </w:rPr>
  </w:style>
  <w:style w:type="paragraph" w:styleId="TDC5">
    <w:name w:val="toc 5"/>
    <w:basedOn w:val="Normal"/>
    <w:uiPriority w:val="1"/>
    <w:qFormat/>
    <w:rsid w:val="00583E8F"/>
    <w:pPr>
      <w:spacing w:before="15"/>
      <w:ind w:left="1956"/>
    </w:pPr>
    <w:rPr>
      <w:sz w:val="24"/>
      <w:szCs w:val="24"/>
    </w:rPr>
  </w:style>
  <w:style w:type="paragraph" w:styleId="TDC6">
    <w:name w:val="toc 6"/>
    <w:basedOn w:val="Normal"/>
    <w:uiPriority w:val="1"/>
    <w:qFormat/>
    <w:rsid w:val="00583E8F"/>
    <w:pPr>
      <w:spacing w:before="17"/>
      <w:ind w:left="2095"/>
    </w:pPr>
    <w:rPr>
      <w:sz w:val="24"/>
      <w:szCs w:val="24"/>
    </w:rPr>
  </w:style>
  <w:style w:type="paragraph" w:styleId="TDC7">
    <w:name w:val="toc 7"/>
    <w:basedOn w:val="Normal"/>
    <w:uiPriority w:val="1"/>
    <w:qFormat/>
    <w:rsid w:val="00583E8F"/>
    <w:pPr>
      <w:spacing w:before="17"/>
      <w:ind w:left="2652"/>
    </w:pPr>
    <w:rPr>
      <w:sz w:val="24"/>
      <w:szCs w:val="24"/>
    </w:rPr>
  </w:style>
  <w:style w:type="paragraph" w:styleId="TDC8">
    <w:name w:val="toc 8"/>
    <w:basedOn w:val="Normal"/>
    <w:uiPriority w:val="1"/>
    <w:qFormat/>
    <w:rsid w:val="00583E8F"/>
    <w:pPr>
      <w:ind w:left="2809"/>
    </w:pPr>
    <w:rPr>
      <w:sz w:val="24"/>
      <w:szCs w:val="24"/>
    </w:rPr>
  </w:style>
  <w:style w:type="paragraph" w:styleId="TDC9">
    <w:name w:val="toc 9"/>
    <w:basedOn w:val="Normal"/>
    <w:uiPriority w:val="1"/>
    <w:qFormat/>
    <w:rsid w:val="00583E8F"/>
    <w:pPr>
      <w:spacing w:before="7"/>
      <w:ind w:left="3200" w:right="635"/>
    </w:pPr>
    <w:rPr>
      <w:sz w:val="24"/>
      <w:szCs w:val="24"/>
    </w:rPr>
  </w:style>
  <w:style w:type="paragraph" w:styleId="Textoindependiente">
    <w:name w:val="Body Text"/>
    <w:basedOn w:val="Normal"/>
    <w:link w:val="TextoindependienteCar"/>
    <w:uiPriority w:val="1"/>
    <w:qFormat/>
    <w:rsid w:val="00583E8F"/>
    <w:rPr>
      <w:sz w:val="24"/>
      <w:szCs w:val="24"/>
    </w:rPr>
  </w:style>
  <w:style w:type="character" w:customStyle="1" w:styleId="TextoindependienteCar">
    <w:name w:val="Texto independiente Car"/>
    <w:basedOn w:val="Fuentedeprrafopredeter"/>
    <w:link w:val="Textoindependiente"/>
    <w:uiPriority w:val="1"/>
    <w:rsid w:val="00583E8F"/>
    <w:rPr>
      <w:rFonts w:ascii="Arial MT" w:eastAsia="Arial MT" w:hAnsi="Arial MT" w:cs="Arial MT"/>
      <w:kern w:val="0"/>
      <w:sz w:val="24"/>
      <w:szCs w:val="24"/>
      <w:lang w:val="es-ES"/>
      <w14:ligatures w14:val="none"/>
    </w:rPr>
  </w:style>
  <w:style w:type="paragraph" w:styleId="Prrafodelista">
    <w:name w:val="List Paragraph"/>
    <w:basedOn w:val="Normal"/>
    <w:uiPriority w:val="1"/>
    <w:qFormat/>
    <w:rsid w:val="00583E8F"/>
    <w:pPr>
      <w:ind w:left="1392" w:hanging="360"/>
      <w:jc w:val="both"/>
    </w:pPr>
  </w:style>
  <w:style w:type="paragraph" w:customStyle="1" w:styleId="TableParagraph">
    <w:name w:val="Table Paragraph"/>
    <w:basedOn w:val="Normal"/>
    <w:uiPriority w:val="1"/>
    <w:qFormat/>
    <w:rsid w:val="00583E8F"/>
    <w:pPr>
      <w:spacing w:before="116"/>
    </w:pPr>
  </w:style>
  <w:style w:type="paragraph" w:styleId="Textodeglobo">
    <w:name w:val="Balloon Text"/>
    <w:basedOn w:val="Normal"/>
    <w:link w:val="TextodegloboCar"/>
    <w:uiPriority w:val="99"/>
    <w:semiHidden/>
    <w:unhideWhenUsed/>
    <w:rsid w:val="00583E8F"/>
    <w:rPr>
      <w:rFonts w:ascii="Tahoma" w:hAnsi="Tahoma" w:cs="Tahoma"/>
      <w:sz w:val="16"/>
      <w:szCs w:val="16"/>
    </w:rPr>
  </w:style>
  <w:style w:type="character" w:customStyle="1" w:styleId="TextodegloboCar">
    <w:name w:val="Texto de globo Car"/>
    <w:basedOn w:val="Fuentedeprrafopredeter"/>
    <w:link w:val="Textodeglobo"/>
    <w:uiPriority w:val="99"/>
    <w:semiHidden/>
    <w:rsid w:val="00583E8F"/>
    <w:rPr>
      <w:rFonts w:ascii="Tahoma" w:eastAsia="Arial MT" w:hAnsi="Tahoma" w:cs="Tahoma"/>
      <w:kern w:val="0"/>
      <w:sz w:val="16"/>
      <w:szCs w:val="16"/>
      <w:lang w:val="es-ES"/>
      <w14:ligatures w14:val="none"/>
    </w:rPr>
  </w:style>
  <w:style w:type="paragraph" w:styleId="Encabezado">
    <w:name w:val="header"/>
    <w:basedOn w:val="Normal"/>
    <w:link w:val="EncabezadoCar"/>
    <w:uiPriority w:val="99"/>
    <w:unhideWhenUsed/>
    <w:rsid w:val="002E3C6F"/>
    <w:pPr>
      <w:tabs>
        <w:tab w:val="center" w:pos="4419"/>
        <w:tab w:val="right" w:pos="8838"/>
      </w:tabs>
    </w:pPr>
  </w:style>
  <w:style w:type="character" w:customStyle="1" w:styleId="EncabezadoCar">
    <w:name w:val="Encabezado Car"/>
    <w:basedOn w:val="Fuentedeprrafopredeter"/>
    <w:link w:val="Encabezado"/>
    <w:uiPriority w:val="99"/>
    <w:rsid w:val="002E3C6F"/>
    <w:rPr>
      <w:rFonts w:ascii="Arial MT" w:eastAsia="Arial MT" w:hAnsi="Arial MT" w:cs="Arial MT"/>
      <w:kern w:val="0"/>
      <w:lang w:val="es-ES"/>
      <w14:ligatures w14:val="none"/>
    </w:rPr>
  </w:style>
  <w:style w:type="paragraph" w:styleId="Piedepgina">
    <w:name w:val="footer"/>
    <w:basedOn w:val="Normal"/>
    <w:link w:val="PiedepginaCar"/>
    <w:uiPriority w:val="99"/>
    <w:unhideWhenUsed/>
    <w:rsid w:val="002E3C6F"/>
    <w:pPr>
      <w:tabs>
        <w:tab w:val="center" w:pos="4419"/>
        <w:tab w:val="right" w:pos="8838"/>
      </w:tabs>
    </w:pPr>
  </w:style>
  <w:style w:type="character" w:customStyle="1" w:styleId="PiedepginaCar">
    <w:name w:val="Pie de página Car"/>
    <w:basedOn w:val="Fuentedeprrafopredeter"/>
    <w:link w:val="Piedepgina"/>
    <w:uiPriority w:val="99"/>
    <w:rsid w:val="002E3C6F"/>
    <w:rPr>
      <w:rFonts w:ascii="Arial MT" w:eastAsia="Arial MT" w:hAnsi="Arial MT" w:cs="Arial MT"/>
      <w:kern w:val="0"/>
      <w:lang w:val="es-ES"/>
      <w14:ligatures w14:val="none"/>
    </w:rPr>
  </w:style>
  <w:style w:type="paragraph" w:styleId="Ttulo">
    <w:name w:val="Title"/>
    <w:basedOn w:val="Normal"/>
    <w:next w:val="Normal"/>
    <w:link w:val="TtuloCar"/>
    <w:uiPriority w:val="10"/>
    <w:qFormat/>
    <w:rsid w:val="002E3C6F"/>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E3C6F"/>
    <w:rPr>
      <w:rFonts w:asciiTheme="majorHAnsi" w:eastAsiaTheme="majorEastAsia" w:hAnsiTheme="majorHAnsi" w:cstheme="majorBidi"/>
      <w:spacing w:val="-10"/>
      <w:kern w:val="28"/>
      <w:sz w:val="56"/>
      <w:szCs w:val="56"/>
      <w:lang w:val="es-ES"/>
      <w14:ligatures w14:val="none"/>
    </w:rPr>
  </w:style>
  <w:style w:type="paragraph" w:styleId="ndice1">
    <w:name w:val="index 1"/>
    <w:basedOn w:val="Normal"/>
    <w:next w:val="Normal"/>
    <w:autoRedefine/>
    <w:uiPriority w:val="99"/>
    <w:unhideWhenUsed/>
    <w:rsid w:val="002E3C6F"/>
    <w:pPr>
      <w:ind w:left="220" w:hanging="220"/>
    </w:pPr>
    <w:rPr>
      <w:rFonts w:asciiTheme="minorHAnsi" w:hAnsiTheme="minorHAnsi" w:cstheme="minorHAnsi"/>
      <w:sz w:val="18"/>
      <w:szCs w:val="18"/>
    </w:rPr>
  </w:style>
  <w:style w:type="paragraph" w:styleId="ndice2">
    <w:name w:val="index 2"/>
    <w:basedOn w:val="Normal"/>
    <w:next w:val="Normal"/>
    <w:autoRedefine/>
    <w:uiPriority w:val="99"/>
    <w:unhideWhenUsed/>
    <w:rsid w:val="002E3C6F"/>
    <w:pPr>
      <w:ind w:left="440" w:hanging="220"/>
    </w:pPr>
    <w:rPr>
      <w:rFonts w:asciiTheme="minorHAnsi" w:hAnsiTheme="minorHAnsi" w:cstheme="minorHAnsi"/>
      <w:sz w:val="18"/>
      <w:szCs w:val="18"/>
    </w:rPr>
  </w:style>
  <w:style w:type="paragraph" w:styleId="ndice3">
    <w:name w:val="index 3"/>
    <w:basedOn w:val="Normal"/>
    <w:next w:val="Normal"/>
    <w:autoRedefine/>
    <w:uiPriority w:val="99"/>
    <w:unhideWhenUsed/>
    <w:rsid w:val="002E3C6F"/>
    <w:pPr>
      <w:ind w:left="660" w:hanging="220"/>
    </w:pPr>
    <w:rPr>
      <w:rFonts w:asciiTheme="minorHAnsi" w:hAnsiTheme="minorHAnsi" w:cstheme="minorHAnsi"/>
      <w:sz w:val="18"/>
      <w:szCs w:val="18"/>
    </w:rPr>
  </w:style>
  <w:style w:type="paragraph" w:styleId="ndice4">
    <w:name w:val="index 4"/>
    <w:basedOn w:val="Normal"/>
    <w:next w:val="Normal"/>
    <w:autoRedefine/>
    <w:uiPriority w:val="99"/>
    <w:unhideWhenUsed/>
    <w:rsid w:val="002E3C6F"/>
    <w:pPr>
      <w:ind w:left="880" w:hanging="220"/>
    </w:pPr>
    <w:rPr>
      <w:rFonts w:asciiTheme="minorHAnsi" w:hAnsiTheme="minorHAnsi" w:cstheme="minorHAnsi"/>
      <w:sz w:val="18"/>
      <w:szCs w:val="18"/>
    </w:rPr>
  </w:style>
  <w:style w:type="paragraph" w:styleId="ndice5">
    <w:name w:val="index 5"/>
    <w:basedOn w:val="Normal"/>
    <w:next w:val="Normal"/>
    <w:autoRedefine/>
    <w:uiPriority w:val="99"/>
    <w:unhideWhenUsed/>
    <w:rsid w:val="002E3C6F"/>
    <w:pPr>
      <w:ind w:left="1100" w:hanging="220"/>
    </w:pPr>
    <w:rPr>
      <w:rFonts w:asciiTheme="minorHAnsi" w:hAnsiTheme="minorHAnsi" w:cstheme="minorHAnsi"/>
      <w:sz w:val="18"/>
      <w:szCs w:val="18"/>
    </w:rPr>
  </w:style>
  <w:style w:type="paragraph" w:styleId="ndice6">
    <w:name w:val="index 6"/>
    <w:basedOn w:val="Normal"/>
    <w:next w:val="Normal"/>
    <w:autoRedefine/>
    <w:uiPriority w:val="99"/>
    <w:unhideWhenUsed/>
    <w:rsid w:val="002E3C6F"/>
    <w:pPr>
      <w:ind w:left="1320" w:hanging="220"/>
    </w:pPr>
    <w:rPr>
      <w:rFonts w:asciiTheme="minorHAnsi" w:hAnsiTheme="minorHAnsi" w:cstheme="minorHAnsi"/>
      <w:sz w:val="18"/>
      <w:szCs w:val="18"/>
    </w:rPr>
  </w:style>
  <w:style w:type="paragraph" w:styleId="ndice7">
    <w:name w:val="index 7"/>
    <w:basedOn w:val="Normal"/>
    <w:next w:val="Normal"/>
    <w:autoRedefine/>
    <w:uiPriority w:val="99"/>
    <w:unhideWhenUsed/>
    <w:rsid w:val="002E3C6F"/>
    <w:pPr>
      <w:ind w:left="1540" w:hanging="220"/>
    </w:pPr>
    <w:rPr>
      <w:rFonts w:asciiTheme="minorHAnsi" w:hAnsiTheme="minorHAnsi" w:cstheme="minorHAnsi"/>
      <w:sz w:val="18"/>
      <w:szCs w:val="18"/>
    </w:rPr>
  </w:style>
  <w:style w:type="paragraph" w:styleId="ndice8">
    <w:name w:val="index 8"/>
    <w:basedOn w:val="Normal"/>
    <w:next w:val="Normal"/>
    <w:autoRedefine/>
    <w:uiPriority w:val="99"/>
    <w:unhideWhenUsed/>
    <w:rsid w:val="002E3C6F"/>
    <w:pPr>
      <w:ind w:left="1760" w:hanging="220"/>
    </w:pPr>
    <w:rPr>
      <w:rFonts w:asciiTheme="minorHAnsi" w:hAnsiTheme="minorHAnsi" w:cstheme="minorHAnsi"/>
      <w:sz w:val="18"/>
      <w:szCs w:val="18"/>
    </w:rPr>
  </w:style>
  <w:style w:type="paragraph" w:styleId="ndice9">
    <w:name w:val="index 9"/>
    <w:basedOn w:val="Normal"/>
    <w:next w:val="Normal"/>
    <w:autoRedefine/>
    <w:uiPriority w:val="99"/>
    <w:unhideWhenUsed/>
    <w:rsid w:val="002E3C6F"/>
    <w:pPr>
      <w:ind w:left="1980" w:hanging="220"/>
    </w:pPr>
    <w:rPr>
      <w:rFonts w:asciiTheme="minorHAnsi" w:hAnsiTheme="minorHAnsi" w:cstheme="minorHAnsi"/>
      <w:sz w:val="18"/>
      <w:szCs w:val="18"/>
    </w:rPr>
  </w:style>
  <w:style w:type="paragraph" w:styleId="Ttulodendice">
    <w:name w:val="index heading"/>
    <w:basedOn w:val="Normal"/>
    <w:next w:val="ndice1"/>
    <w:uiPriority w:val="99"/>
    <w:unhideWhenUsed/>
    <w:rsid w:val="002E3C6F"/>
    <w:pPr>
      <w:spacing w:before="240" w:after="120"/>
      <w:jc w:val="center"/>
    </w:pPr>
    <w:rPr>
      <w:rFonts w:asciiTheme="minorHAnsi" w:hAnsiTheme="minorHAnsi" w:cstheme="minorHAnsi"/>
      <w:b/>
      <w:bCs/>
      <w:sz w:val="26"/>
      <w:szCs w:val="26"/>
    </w:rPr>
  </w:style>
  <w:style w:type="table" w:styleId="Tablaconcuadrcula">
    <w:name w:val="Table Grid"/>
    <w:basedOn w:val="Tablanormal"/>
    <w:uiPriority w:val="39"/>
    <w:rsid w:val="002E3C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oscura-nfasis21">
    <w:name w:val="Tabla con cuadrícula 5 oscura - Énfasis 21"/>
    <w:basedOn w:val="Tablanormal"/>
    <w:uiPriority w:val="50"/>
    <w:rsid w:val="00D552B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Hipervnculo">
    <w:name w:val="Hyperlink"/>
    <w:basedOn w:val="Fuentedeprrafopredeter"/>
    <w:uiPriority w:val="99"/>
    <w:unhideWhenUsed/>
    <w:rsid w:val="00470B87"/>
    <w:rPr>
      <w:color w:val="0563C1" w:themeColor="hyperlink"/>
      <w:u w:val="single"/>
    </w:rPr>
  </w:style>
  <w:style w:type="character" w:customStyle="1" w:styleId="Mencinsinresolver1">
    <w:name w:val="Mención sin resolver1"/>
    <w:basedOn w:val="Fuentedeprrafopredeter"/>
    <w:uiPriority w:val="99"/>
    <w:semiHidden/>
    <w:unhideWhenUsed/>
    <w:rsid w:val="00470B87"/>
    <w:rPr>
      <w:color w:val="605E5C"/>
      <w:shd w:val="clear" w:color="auto" w:fill="E1DFDD"/>
    </w:rPr>
  </w:style>
  <w:style w:type="table" w:customStyle="1" w:styleId="Tablaconcuadrcula4-nfasis21">
    <w:name w:val="Tabla con cuadrícula 4 - Énfasis 21"/>
    <w:basedOn w:val="Tablanormal"/>
    <w:uiPriority w:val="49"/>
    <w:rsid w:val="00A51099"/>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lista1clara-nfasis41">
    <w:name w:val="Tabla de lista 1 clara - Énfasis 41"/>
    <w:basedOn w:val="Tablanormal"/>
    <w:uiPriority w:val="46"/>
    <w:rsid w:val="00A84D0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concuadrcula4-nfasis22">
    <w:name w:val="Tabla con cuadrícula 4 - Énfasis 22"/>
    <w:basedOn w:val="Tablanormal"/>
    <w:uiPriority w:val="49"/>
    <w:rsid w:val="00A84D0B"/>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s-CL"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1" w:qFormat="1"/>
    <w:lsdException w:name="toc 9" w:uiPriority="1"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83E8F"/>
    <w:pPr>
      <w:widowControl w:val="0"/>
      <w:autoSpaceDE w:val="0"/>
      <w:autoSpaceDN w:val="0"/>
      <w:spacing w:after="0" w:line="240" w:lineRule="auto"/>
    </w:pPr>
    <w:rPr>
      <w:rFonts w:ascii="Arial MT" w:eastAsia="Arial MT" w:hAnsi="Arial MT" w:cs="Arial MT"/>
      <w:kern w:val="0"/>
      <w:lang w:val="es-ES"/>
      <w14:ligatures w14:val="none"/>
    </w:rPr>
  </w:style>
  <w:style w:type="paragraph" w:styleId="Ttulo1">
    <w:name w:val="heading 1"/>
    <w:basedOn w:val="Normal"/>
    <w:link w:val="Ttulo1Car"/>
    <w:uiPriority w:val="9"/>
    <w:qFormat/>
    <w:rsid w:val="00583E8F"/>
    <w:pPr>
      <w:spacing w:before="77"/>
      <w:ind w:left="651" w:right="504"/>
      <w:jc w:val="center"/>
      <w:outlineLvl w:val="0"/>
    </w:pPr>
    <w:rPr>
      <w:rFonts w:ascii="Arial" w:eastAsia="Arial" w:hAnsi="Arial" w:cs="Arial"/>
      <w:b/>
      <w:bCs/>
      <w:sz w:val="72"/>
      <w:szCs w:val="72"/>
    </w:rPr>
  </w:style>
  <w:style w:type="paragraph" w:styleId="Ttulo2">
    <w:name w:val="heading 2"/>
    <w:basedOn w:val="Normal"/>
    <w:link w:val="Ttulo2Car"/>
    <w:uiPriority w:val="1"/>
    <w:qFormat/>
    <w:rsid w:val="00583E8F"/>
    <w:pPr>
      <w:ind w:left="1759" w:hanging="795"/>
      <w:outlineLvl w:val="1"/>
    </w:pPr>
    <w:rPr>
      <w:rFonts w:ascii="Arial" w:eastAsia="Arial" w:hAnsi="Arial" w:cs="Arial"/>
      <w:b/>
      <w:bCs/>
      <w:sz w:val="32"/>
      <w:szCs w:val="32"/>
    </w:rPr>
  </w:style>
  <w:style w:type="paragraph" w:styleId="Ttulo3">
    <w:name w:val="heading 3"/>
    <w:basedOn w:val="Normal"/>
    <w:link w:val="Ttulo3Car"/>
    <w:uiPriority w:val="1"/>
    <w:qFormat/>
    <w:rsid w:val="00583E8F"/>
    <w:pPr>
      <w:ind w:left="684"/>
      <w:outlineLvl w:val="2"/>
    </w:pPr>
    <w:rPr>
      <w:rFonts w:ascii="Arial" w:eastAsia="Arial" w:hAnsi="Arial" w:cs="Arial"/>
      <w:b/>
      <w:bCs/>
      <w:sz w:val="28"/>
      <w:szCs w:val="28"/>
    </w:rPr>
  </w:style>
  <w:style w:type="paragraph" w:styleId="Ttulo4">
    <w:name w:val="heading 4"/>
    <w:basedOn w:val="Normal"/>
    <w:link w:val="Ttulo4Car"/>
    <w:uiPriority w:val="1"/>
    <w:qFormat/>
    <w:rsid w:val="00583E8F"/>
    <w:pPr>
      <w:ind w:left="684"/>
      <w:outlineLvl w:val="3"/>
    </w:pPr>
    <w:rPr>
      <w:rFonts w:ascii="Arial" w:eastAsia="Arial" w:hAnsi="Arial" w:cs="Arial"/>
      <w:b/>
      <w:bCs/>
      <w:sz w:val="24"/>
      <w:szCs w:val="24"/>
    </w:rPr>
  </w:style>
  <w:style w:type="paragraph" w:styleId="Ttulo5">
    <w:name w:val="heading 5"/>
    <w:basedOn w:val="Normal"/>
    <w:link w:val="Ttulo5Car"/>
    <w:uiPriority w:val="1"/>
    <w:qFormat/>
    <w:rsid w:val="00583E8F"/>
    <w:pPr>
      <w:ind w:left="684"/>
      <w:outlineLvl w:val="4"/>
    </w:pPr>
    <w:rPr>
      <w:rFonts w:ascii="Arial" w:eastAsia="Arial" w:hAnsi="Arial" w:cs="Arial"/>
      <w:b/>
      <w:bCs/>
      <w:i/>
      <w:i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583E8F"/>
    <w:rPr>
      <w:rFonts w:ascii="Arial" w:eastAsia="Arial" w:hAnsi="Arial" w:cs="Arial"/>
      <w:b/>
      <w:bCs/>
      <w:kern w:val="0"/>
      <w:sz w:val="72"/>
      <w:szCs w:val="72"/>
      <w:lang w:val="es-ES"/>
      <w14:ligatures w14:val="none"/>
    </w:rPr>
  </w:style>
  <w:style w:type="character" w:customStyle="1" w:styleId="Ttulo2Car">
    <w:name w:val="Título 2 Car"/>
    <w:basedOn w:val="Fuentedeprrafopredeter"/>
    <w:link w:val="Ttulo2"/>
    <w:uiPriority w:val="1"/>
    <w:rsid w:val="00583E8F"/>
    <w:rPr>
      <w:rFonts w:ascii="Arial" w:eastAsia="Arial" w:hAnsi="Arial" w:cs="Arial"/>
      <w:b/>
      <w:bCs/>
      <w:kern w:val="0"/>
      <w:sz w:val="32"/>
      <w:szCs w:val="32"/>
      <w:lang w:val="es-ES"/>
      <w14:ligatures w14:val="none"/>
    </w:rPr>
  </w:style>
  <w:style w:type="character" w:customStyle="1" w:styleId="Ttulo3Car">
    <w:name w:val="Título 3 Car"/>
    <w:basedOn w:val="Fuentedeprrafopredeter"/>
    <w:link w:val="Ttulo3"/>
    <w:uiPriority w:val="1"/>
    <w:rsid w:val="00583E8F"/>
    <w:rPr>
      <w:rFonts w:ascii="Arial" w:eastAsia="Arial" w:hAnsi="Arial" w:cs="Arial"/>
      <w:b/>
      <w:bCs/>
      <w:kern w:val="0"/>
      <w:sz w:val="28"/>
      <w:szCs w:val="28"/>
      <w:lang w:val="es-ES"/>
      <w14:ligatures w14:val="none"/>
    </w:rPr>
  </w:style>
  <w:style w:type="character" w:customStyle="1" w:styleId="Ttulo4Car">
    <w:name w:val="Título 4 Car"/>
    <w:basedOn w:val="Fuentedeprrafopredeter"/>
    <w:link w:val="Ttulo4"/>
    <w:uiPriority w:val="1"/>
    <w:rsid w:val="00583E8F"/>
    <w:rPr>
      <w:rFonts w:ascii="Arial" w:eastAsia="Arial" w:hAnsi="Arial" w:cs="Arial"/>
      <w:b/>
      <w:bCs/>
      <w:kern w:val="0"/>
      <w:sz w:val="24"/>
      <w:szCs w:val="24"/>
      <w:lang w:val="es-ES"/>
      <w14:ligatures w14:val="none"/>
    </w:rPr>
  </w:style>
  <w:style w:type="character" w:customStyle="1" w:styleId="Ttulo5Car">
    <w:name w:val="Título 5 Car"/>
    <w:basedOn w:val="Fuentedeprrafopredeter"/>
    <w:link w:val="Ttulo5"/>
    <w:uiPriority w:val="1"/>
    <w:rsid w:val="00583E8F"/>
    <w:rPr>
      <w:rFonts w:ascii="Arial" w:eastAsia="Arial" w:hAnsi="Arial" w:cs="Arial"/>
      <w:b/>
      <w:bCs/>
      <w:i/>
      <w:iCs/>
      <w:kern w:val="0"/>
      <w:sz w:val="24"/>
      <w:szCs w:val="24"/>
      <w:lang w:val="es-ES"/>
      <w14:ligatures w14:val="none"/>
    </w:rPr>
  </w:style>
  <w:style w:type="table" w:customStyle="1" w:styleId="TableNormal">
    <w:name w:val="Table Normal"/>
    <w:uiPriority w:val="2"/>
    <w:semiHidden/>
    <w:unhideWhenUsed/>
    <w:qFormat/>
    <w:rsid w:val="00583E8F"/>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TDC1">
    <w:name w:val="toc 1"/>
    <w:basedOn w:val="Normal"/>
    <w:uiPriority w:val="1"/>
    <w:qFormat/>
    <w:rsid w:val="00583E8F"/>
    <w:pPr>
      <w:spacing w:before="296"/>
      <w:ind w:left="1572" w:hanging="1110"/>
    </w:pPr>
    <w:rPr>
      <w:rFonts w:ascii="Arial" w:eastAsia="Arial" w:hAnsi="Arial" w:cs="Arial"/>
      <w:b/>
      <w:bCs/>
      <w:sz w:val="36"/>
      <w:szCs w:val="36"/>
    </w:rPr>
  </w:style>
  <w:style w:type="paragraph" w:styleId="TDC2">
    <w:name w:val="toc 2"/>
    <w:basedOn w:val="Normal"/>
    <w:uiPriority w:val="1"/>
    <w:qFormat/>
    <w:rsid w:val="00583E8F"/>
    <w:pPr>
      <w:spacing w:before="242"/>
      <w:ind w:left="684"/>
    </w:pPr>
    <w:rPr>
      <w:sz w:val="24"/>
      <w:szCs w:val="24"/>
    </w:rPr>
  </w:style>
  <w:style w:type="paragraph" w:styleId="TDC3">
    <w:name w:val="toc 3"/>
    <w:basedOn w:val="Normal"/>
    <w:uiPriority w:val="1"/>
    <w:qFormat/>
    <w:rsid w:val="00583E8F"/>
    <w:pPr>
      <w:spacing w:before="245"/>
      <w:ind w:left="1433" w:hanging="1129"/>
    </w:pPr>
    <w:rPr>
      <w:rFonts w:ascii="Arial" w:eastAsia="Arial" w:hAnsi="Arial" w:cs="Arial"/>
      <w:b/>
      <w:bCs/>
      <w:sz w:val="36"/>
      <w:szCs w:val="36"/>
    </w:rPr>
  </w:style>
  <w:style w:type="paragraph" w:styleId="TDC4">
    <w:name w:val="toc 4"/>
    <w:basedOn w:val="Normal"/>
    <w:uiPriority w:val="1"/>
    <w:qFormat/>
    <w:rsid w:val="00583E8F"/>
    <w:pPr>
      <w:spacing w:before="15"/>
      <w:ind w:left="732"/>
    </w:pPr>
    <w:rPr>
      <w:sz w:val="24"/>
      <w:szCs w:val="24"/>
    </w:rPr>
  </w:style>
  <w:style w:type="paragraph" w:styleId="TDC5">
    <w:name w:val="toc 5"/>
    <w:basedOn w:val="Normal"/>
    <w:uiPriority w:val="1"/>
    <w:qFormat/>
    <w:rsid w:val="00583E8F"/>
    <w:pPr>
      <w:spacing w:before="15"/>
      <w:ind w:left="1956"/>
    </w:pPr>
    <w:rPr>
      <w:sz w:val="24"/>
      <w:szCs w:val="24"/>
    </w:rPr>
  </w:style>
  <w:style w:type="paragraph" w:styleId="TDC6">
    <w:name w:val="toc 6"/>
    <w:basedOn w:val="Normal"/>
    <w:uiPriority w:val="1"/>
    <w:qFormat/>
    <w:rsid w:val="00583E8F"/>
    <w:pPr>
      <w:spacing w:before="17"/>
      <w:ind w:left="2095"/>
    </w:pPr>
    <w:rPr>
      <w:sz w:val="24"/>
      <w:szCs w:val="24"/>
    </w:rPr>
  </w:style>
  <w:style w:type="paragraph" w:styleId="TDC7">
    <w:name w:val="toc 7"/>
    <w:basedOn w:val="Normal"/>
    <w:uiPriority w:val="1"/>
    <w:qFormat/>
    <w:rsid w:val="00583E8F"/>
    <w:pPr>
      <w:spacing w:before="17"/>
      <w:ind w:left="2652"/>
    </w:pPr>
    <w:rPr>
      <w:sz w:val="24"/>
      <w:szCs w:val="24"/>
    </w:rPr>
  </w:style>
  <w:style w:type="paragraph" w:styleId="TDC8">
    <w:name w:val="toc 8"/>
    <w:basedOn w:val="Normal"/>
    <w:uiPriority w:val="1"/>
    <w:qFormat/>
    <w:rsid w:val="00583E8F"/>
    <w:pPr>
      <w:ind w:left="2809"/>
    </w:pPr>
    <w:rPr>
      <w:sz w:val="24"/>
      <w:szCs w:val="24"/>
    </w:rPr>
  </w:style>
  <w:style w:type="paragraph" w:styleId="TDC9">
    <w:name w:val="toc 9"/>
    <w:basedOn w:val="Normal"/>
    <w:uiPriority w:val="1"/>
    <w:qFormat/>
    <w:rsid w:val="00583E8F"/>
    <w:pPr>
      <w:spacing w:before="7"/>
      <w:ind w:left="3200" w:right="635"/>
    </w:pPr>
    <w:rPr>
      <w:sz w:val="24"/>
      <w:szCs w:val="24"/>
    </w:rPr>
  </w:style>
  <w:style w:type="paragraph" w:styleId="Textoindependiente">
    <w:name w:val="Body Text"/>
    <w:basedOn w:val="Normal"/>
    <w:link w:val="TextoindependienteCar"/>
    <w:uiPriority w:val="1"/>
    <w:qFormat/>
    <w:rsid w:val="00583E8F"/>
    <w:rPr>
      <w:sz w:val="24"/>
      <w:szCs w:val="24"/>
    </w:rPr>
  </w:style>
  <w:style w:type="character" w:customStyle="1" w:styleId="TextoindependienteCar">
    <w:name w:val="Texto independiente Car"/>
    <w:basedOn w:val="Fuentedeprrafopredeter"/>
    <w:link w:val="Textoindependiente"/>
    <w:uiPriority w:val="1"/>
    <w:rsid w:val="00583E8F"/>
    <w:rPr>
      <w:rFonts w:ascii="Arial MT" w:eastAsia="Arial MT" w:hAnsi="Arial MT" w:cs="Arial MT"/>
      <w:kern w:val="0"/>
      <w:sz w:val="24"/>
      <w:szCs w:val="24"/>
      <w:lang w:val="es-ES"/>
      <w14:ligatures w14:val="none"/>
    </w:rPr>
  </w:style>
  <w:style w:type="paragraph" w:styleId="Prrafodelista">
    <w:name w:val="List Paragraph"/>
    <w:basedOn w:val="Normal"/>
    <w:uiPriority w:val="1"/>
    <w:qFormat/>
    <w:rsid w:val="00583E8F"/>
    <w:pPr>
      <w:ind w:left="1392" w:hanging="360"/>
      <w:jc w:val="both"/>
    </w:pPr>
  </w:style>
  <w:style w:type="paragraph" w:customStyle="1" w:styleId="TableParagraph">
    <w:name w:val="Table Paragraph"/>
    <w:basedOn w:val="Normal"/>
    <w:uiPriority w:val="1"/>
    <w:qFormat/>
    <w:rsid w:val="00583E8F"/>
    <w:pPr>
      <w:spacing w:before="116"/>
    </w:pPr>
  </w:style>
  <w:style w:type="paragraph" w:styleId="Textodeglobo">
    <w:name w:val="Balloon Text"/>
    <w:basedOn w:val="Normal"/>
    <w:link w:val="TextodegloboCar"/>
    <w:uiPriority w:val="99"/>
    <w:semiHidden/>
    <w:unhideWhenUsed/>
    <w:rsid w:val="00583E8F"/>
    <w:rPr>
      <w:rFonts w:ascii="Tahoma" w:hAnsi="Tahoma" w:cs="Tahoma"/>
      <w:sz w:val="16"/>
      <w:szCs w:val="16"/>
    </w:rPr>
  </w:style>
  <w:style w:type="character" w:customStyle="1" w:styleId="TextodegloboCar">
    <w:name w:val="Texto de globo Car"/>
    <w:basedOn w:val="Fuentedeprrafopredeter"/>
    <w:link w:val="Textodeglobo"/>
    <w:uiPriority w:val="99"/>
    <w:semiHidden/>
    <w:rsid w:val="00583E8F"/>
    <w:rPr>
      <w:rFonts w:ascii="Tahoma" w:eastAsia="Arial MT" w:hAnsi="Tahoma" w:cs="Tahoma"/>
      <w:kern w:val="0"/>
      <w:sz w:val="16"/>
      <w:szCs w:val="16"/>
      <w:lang w:val="es-ES"/>
      <w14:ligatures w14:val="none"/>
    </w:rPr>
  </w:style>
  <w:style w:type="paragraph" w:styleId="Encabezado">
    <w:name w:val="header"/>
    <w:basedOn w:val="Normal"/>
    <w:link w:val="EncabezadoCar"/>
    <w:uiPriority w:val="99"/>
    <w:unhideWhenUsed/>
    <w:rsid w:val="002E3C6F"/>
    <w:pPr>
      <w:tabs>
        <w:tab w:val="center" w:pos="4419"/>
        <w:tab w:val="right" w:pos="8838"/>
      </w:tabs>
    </w:pPr>
  </w:style>
  <w:style w:type="character" w:customStyle="1" w:styleId="EncabezadoCar">
    <w:name w:val="Encabezado Car"/>
    <w:basedOn w:val="Fuentedeprrafopredeter"/>
    <w:link w:val="Encabezado"/>
    <w:uiPriority w:val="99"/>
    <w:rsid w:val="002E3C6F"/>
    <w:rPr>
      <w:rFonts w:ascii="Arial MT" w:eastAsia="Arial MT" w:hAnsi="Arial MT" w:cs="Arial MT"/>
      <w:kern w:val="0"/>
      <w:lang w:val="es-ES"/>
      <w14:ligatures w14:val="none"/>
    </w:rPr>
  </w:style>
  <w:style w:type="paragraph" w:styleId="Piedepgina">
    <w:name w:val="footer"/>
    <w:basedOn w:val="Normal"/>
    <w:link w:val="PiedepginaCar"/>
    <w:uiPriority w:val="99"/>
    <w:unhideWhenUsed/>
    <w:rsid w:val="002E3C6F"/>
    <w:pPr>
      <w:tabs>
        <w:tab w:val="center" w:pos="4419"/>
        <w:tab w:val="right" w:pos="8838"/>
      </w:tabs>
    </w:pPr>
  </w:style>
  <w:style w:type="character" w:customStyle="1" w:styleId="PiedepginaCar">
    <w:name w:val="Pie de página Car"/>
    <w:basedOn w:val="Fuentedeprrafopredeter"/>
    <w:link w:val="Piedepgina"/>
    <w:uiPriority w:val="99"/>
    <w:rsid w:val="002E3C6F"/>
    <w:rPr>
      <w:rFonts w:ascii="Arial MT" w:eastAsia="Arial MT" w:hAnsi="Arial MT" w:cs="Arial MT"/>
      <w:kern w:val="0"/>
      <w:lang w:val="es-ES"/>
      <w14:ligatures w14:val="none"/>
    </w:rPr>
  </w:style>
  <w:style w:type="paragraph" w:styleId="Ttulo">
    <w:name w:val="Title"/>
    <w:basedOn w:val="Normal"/>
    <w:next w:val="Normal"/>
    <w:link w:val="TtuloCar"/>
    <w:uiPriority w:val="10"/>
    <w:qFormat/>
    <w:rsid w:val="002E3C6F"/>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E3C6F"/>
    <w:rPr>
      <w:rFonts w:asciiTheme="majorHAnsi" w:eastAsiaTheme="majorEastAsia" w:hAnsiTheme="majorHAnsi" w:cstheme="majorBidi"/>
      <w:spacing w:val="-10"/>
      <w:kern w:val="28"/>
      <w:sz w:val="56"/>
      <w:szCs w:val="56"/>
      <w:lang w:val="es-ES"/>
      <w14:ligatures w14:val="none"/>
    </w:rPr>
  </w:style>
  <w:style w:type="paragraph" w:styleId="ndice1">
    <w:name w:val="index 1"/>
    <w:basedOn w:val="Normal"/>
    <w:next w:val="Normal"/>
    <w:autoRedefine/>
    <w:uiPriority w:val="99"/>
    <w:unhideWhenUsed/>
    <w:rsid w:val="002E3C6F"/>
    <w:pPr>
      <w:ind w:left="220" w:hanging="220"/>
    </w:pPr>
    <w:rPr>
      <w:rFonts w:asciiTheme="minorHAnsi" w:hAnsiTheme="minorHAnsi" w:cstheme="minorHAnsi"/>
      <w:sz w:val="18"/>
      <w:szCs w:val="18"/>
    </w:rPr>
  </w:style>
  <w:style w:type="paragraph" w:styleId="ndice2">
    <w:name w:val="index 2"/>
    <w:basedOn w:val="Normal"/>
    <w:next w:val="Normal"/>
    <w:autoRedefine/>
    <w:uiPriority w:val="99"/>
    <w:unhideWhenUsed/>
    <w:rsid w:val="002E3C6F"/>
    <w:pPr>
      <w:ind w:left="440" w:hanging="220"/>
    </w:pPr>
    <w:rPr>
      <w:rFonts w:asciiTheme="minorHAnsi" w:hAnsiTheme="minorHAnsi" w:cstheme="minorHAnsi"/>
      <w:sz w:val="18"/>
      <w:szCs w:val="18"/>
    </w:rPr>
  </w:style>
  <w:style w:type="paragraph" w:styleId="ndice3">
    <w:name w:val="index 3"/>
    <w:basedOn w:val="Normal"/>
    <w:next w:val="Normal"/>
    <w:autoRedefine/>
    <w:uiPriority w:val="99"/>
    <w:unhideWhenUsed/>
    <w:rsid w:val="002E3C6F"/>
    <w:pPr>
      <w:ind w:left="660" w:hanging="220"/>
    </w:pPr>
    <w:rPr>
      <w:rFonts w:asciiTheme="minorHAnsi" w:hAnsiTheme="minorHAnsi" w:cstheme="minorHAnsi"/>
      <w:sz w:val="18"/>
      <w:szCs w:val="18"/>
    </w:rPr>
  </w:style>
  <w:style w:type="paragraph" w:styleId="ndice4">
    <w:name w:val="index 4"/>
    <w:basedOn w:val="Normal"/>
    <w:next w:val="Normal"/>
    <w:autoRedefine/>
    <w:uiPriority w:val="99"/>
    <w:unhideWhenUsed/>
    <w:rsid w:val="002E3C6F"/>
    <w:pPr>
      <w:ind w:left="880" w:hanging="220"/>
    </w:pPr>
    <w:rPr>
      <w:rFonts w:asciiTheme="minorHAnsi" w:hAnsiTheme="minorHAnsi" w:cstheme="minorHAnsi"/>
      <w:sz w:val="18"/>
      <w:szCs w:val="18"/>
    </w:rPr>
  </w:style>
  <w:style w:type="paragraph" w:styleId="ndice5">
    <w:name w:val="index 5"/>
    <w:basedOn w:val="Normal"/>
    <w:next w:val="Normal"/>
    <w:autoRedefine/>
    <w:uiPriority w:val="99"/>
    <w:unhideWhenUsed/>
    <w:rsid w:val="002E3C6F"/>
    <w:pPr>
      <w:ind w:left="1100" w:hanging="220"/>
    </w:pPr>
    <w:rPr>
      <w:rFonts w:asciiTheme="minorHAnsi" w:hAnsiTheme="minorHAnsi" w:cstheme="minorHAnsi"/>
      <w:sz w:val="18"/>
      <w:szCs w:val="18"/>
    </w:rPr>
  </w:style>
  <w:style w:type="paragraph" w:styleId="ndice6">
    <w:name w:val="index 6"/>
    <w:basedOn w:val="Normal"/>
    <w:next w:val="Normal"/>
    <w:autoRedefine/>
    <w:uiPriority w:val="99"/>
    <w:unhideWhenUsed/>
    <w:rsid w:val="002E3C6F"/>
    <w:pPr>
      <w:ind w:left="1320" w:hanging="220"/>
    </w:pPr>
    <w:rPr>
      <w:rFonts w:asciiTheme="minorHAnsi" w:hAnsiTheme="minorHAnsi" w:cstheme="minorHAnsi"/>
      <w:sz w:val="18"/>
      <w:szCs w:val="18"/>
    </w:rPr>
  </w:style>
  <w:style w:type="paragraph" w:styleId="ndice7">
    <w:name w:val="index 7"/>
    <w:basedOn w:val="Normal"/>
    <w:next w:val="Normal"/>
    <w:autoRedefine/>
    <w:uiPriority w:val="99"/>
    <w:unhideWhenUsed/>
    <w:rsid w:val="002E3C6F"/>
    <w:pPr>
      <w:ind w:left="1540" w:hanging="220"/>
    </w:pPr>
    <w:rPr>
      <w:rFonts w:asciiTheme="minorHAnsi" w:hAnsiTheme="minorHAnsi" w:cstheme="minorHAnsi"/>
      <w:sz w:val="18"/>
      <w:szCs w:val="18"/>
    </w:rPr>
  </w:style>
  <w:style w:type="paragraph" w:styleId="ndice8">
    <w:name w:val="index 8"/>
    <w:basedOn w:val="Normal"/>
    <w:next w:val="Normal"/>
    <w:autoRedefine/>
    <w:uiPriority w:val="99"/>
    <w:unhideWhenUsed/>
    <w:rsid w:val="002E3C6F"/>
    <w:pPr>
      <w:ind w:left="1760" w:hanging="220"/>
    </w:pPr>
    <w:rPr>
      <w:rFonts w:asciiTheme="minorHAnsi" w:hAnsiTheme="minorHAnsi" w:cstheme="minorHAnsi"/>
      <w:sz w:val="18"/>
      <w:szCs w:val="18"/>
    </w:rPr>
  </w:style>
  <w:style w:type="paragraph" w:styleId="ndice9">
    <w:name w:val="index 9"/>
    <w:basedOn w:val="Normal"/>
    <w:next w:val="Normal"/>
    <w:autoRedefine/>
    <w:uiPriority w:val="99"/>
    <w:unhideWhenUsed/>
    <w:rsid w:val="002E3C6F"/>
    <w:pPr>
      <w:ind w:left="1980" w:hanging="220"/>
    </w:pPr>
    <w:rPr>
      <w:rFonts w:asciiTheme="minorHAnsi" w:hAnsiTheme="minorHAnsi" w:cstheme="minorHAnsi"/>
      <w:sz w:val="18"/>
      <w:szCs w:val="18"/>
    </w:rPr>
  </w:style>
  <w:style w:type="paragraph" w:styleId="Ttulodendice">
    <w:name w:val="index heading"/>
    <w:basedOn w:val="Normal"/>
    <w:next w:val="ndice1"/>
    <w:uiPriority w:val="99"/>
    <w:unhideWhenUsed/>
    <w:rsid w:val="002E3C6F"/>
    <w:pPr>
      <w:spacing w:before="240" w:after="120"/>
      <w:jc w:val="center"/>
    </w:pPr>
    <w:rPr>
      <w:rFonts w:asciiTheme="minorHAnsi" w:hAnsiTheme="minorHAnsi" w:cstheme="minorHAnsi"/>
      <w:b/>
      <w:bCs/>
      <w:sz w:val="26"/>
      <w:szCs w:val="26"/>
    </w:rPr>
  </w:style>
  <w:style w:type="table" w:styleId="Tablaconcuadrcula">
    <w:name w:val="Table Grid"/>
    <w:basedOn w:val="Tablanormal"/>
    <w:uiPriority w:val="39"/>
    <w:rsid w:val="002E3C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oscura-nfasis21">
    <w:name w:val="Tabla con cuadrícula 5 oscura - Énfasis 21"/>
    <w:basedOn w:val="Tablanormal"/>
    <w:uiPriority w:val="50"/>
    <w:rsid w:val="00D552B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Hipervnculo">
    <w:name w:val="Hyperlink"/>
    <w:basedOn w:val="Fuentedeprrafopredeter"/>
    <w:uiPriority w:val="99"/>
    <w:unhideWhenUsed/>
    <w:rsid w:val="00470B87"/>
    <w:rPr>
      <w:color w:val="0563C1" w:themeColor="hyperlink"/>
      <w:u w:val="single"/>
    </w:rPr>
  </w:style>
  <w:style w:type="character" w:customStyle="1" w:styleId="Mencinsinresolver1">
    <w:name w:val="Mención sin resolver1"/>
    <w:basedOn w:val="Fuentedeprrafopredeter"/>
    <w:uiPriority w:val="99"/>
    <w:semiHidden/>
    <w:unhideWhenUsed/>
    <w:rsid w:val="00470B87"/>
    <w:rPr>
      <w:color w:val="605E5C"/>
      <w:shd w:val="clear" w:color="auto" w:fill="E1DFDD"/>
    </w:rPr>
  </w:style>
  <w:style w:type="table" w:customStyle="1" w:styleId="Tablaconcuadrcula4-nfasis21">
    <w:name w:val="Tabla con cuadrícula 4 - Énfasis 21"/>
    <w:basedOn w:val="Tablanormal"/>
    <w:uiPriority w:val="49"/>
    <w:rsid w:val="00A51099"/>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lista1clara-nfasis41">
    <w:name w:val="Tabla de lista 1 clara - Énfasis 41"/>
    <w:basedOn w:val="Tablanormal"/>
    <w:uiPriority w:val="46"/>
    <w:rsid w:val="00A84D0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concuadrcula4-nfasis22">
    <w:name w:val="Tabla con cuadrícula 4 - Énfasis 22"/>
    <w:basedOn w:val="Tablanormal"/>
    <w:uiPriority w:val="49"/>
    <w:rsid w:val="00A84D0B"/>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5137293">
      <w:bodyDiv w:val="1"/>
      <w:marLeft w:val="0"/>
      <w:marRight w:val="0"/>
      <w:marTop w:val="0"/>
      <w:marBottom w:val="0"/>
      <w:divBdr>
        <w:top w:val="none" w:sz="0" w:space="0" w:color="auto"/>
        <w:left w:val="none" w:sz="0" w:space="0" w:color="auto"/>
        <w:bottom w:val="none" w:sz="0" w:space="0" w:color="auto"/>
        <w:right w:val="none" w:sz="0" w:space="0" w:color="auto"/>
      </w:divBdr>
      <w:divsChild>
        <w:div w:id="231891638">
          <w:marLeft w:val="0"/>
          <w:marRight w:val="0"/>
          <w:marTop w:val="0"/>
          <w:marBottom w:val="0"/>
          <w:divBdr>
            <w:top w:val="none" w:sz="0" w:space="0" w:color="auto"/>
            <w:left w:val="none" w:sz="0" w:space="0" w:color="auto"/>
            <w:bottom w:val="none" w:sz="0" w:space="0" w:color="auto"/>
            <w:right w:val="none" w:sz="0" w:space="0" w:color="auto"/>
          </w:divBdr>
          <w:divsChild>
            <w:div w:id="1487280063">
              <w:marLeft w:val="0"/>
              <w:marRight w:val="0"/>
              <w:marTop w:val="0"/>
              <w:marBottom w:val="0"/>
              <w:divBdr>
                <w:top w:val="none" w:sz="0" w:space="0" w:color="auto"/>
                <w:left w:val="none" w:sz="0" w:space="0" w:color="auto"/>
                <w:bottom w:val="none" w:sz="0" w:space="0" w:color="auto"/>
                <w:right w:val="none" w:sz="0" w:space="0" w:color="auto"/>
              </w:divBdr>
              <w:divsChild>
                <w:div w:id="121414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219770">
          <w:marLeft w:val="0"/>
          <w:marRight w:val="0"/>
          <w:marTop w:val="0"/>
          <w:marBottom w:val="0"/>
          <w:divBdr>
            <w:top w:val="none" w:sz="0" w:space="0" w:color="auto"/>
            <w:left w:val="none" w:sz="0" w:space="0" w:color="auto"/>
            <w:bottom w:val="none" w:sz="0" w:space="0" w:color="auto"/>
            <w:right w:val="none" w:sz="0" w:space="0" w:color="auto"/>
          </w:divBdr>
          <w:divsChild>
            <w:div w:id="1365861462">
              <w:marLeft w:val="0"/>
              <w:marRight w:val="0"/>
              <w:marTop w:val="0"/>
              <w:marBottom w:val="0"/>
              <w:divBdr>
                <w:top w:val="none" w:sz="0" w:space="0" w:color="auto"/>
                <w:left w:val="none" w:sz="0" w:space="0" w:color="auto"/>
                <w:bottom w:val="none" w:sz="0" w:space="0" w:color="auto"/>
                <w:right w:val="none" w:sz="0" w:space="0" w:color="auto"/>
              </w:divBdr>
              <w:divsChild>
                <w:div w:id="201630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upereduc.c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istemadeadsicionescolar.cl/"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151541-B64E-4371-BC26-741A8AE1E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55</Pages>
  <Words>21162</Words>
  <Characters>116397</Characters>
  <Application>Microsoft Office Word</Application>
  <DocSecurity>0</DocSecurity>
  <Lines>969</Lines>
  <Paragraphs>274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Escuela Ejército de Salvación Arica</dc:creator>
  <cp:lastModifiedBy>PC30</cp:lastModifiedBy>
  <cp:revision>42</cp:revision>
  <cp:lastPrinted>2025-08-18T13:02:00Z</cp:lastPrinted>
  <dcterms:created xsi:type="dcterms:W3CDTF">2024-12-26T15:05:00Z</dcterms:created>
  <dcterms:modified xsi:type="dcterms:W3CDTF">2025-08-18T14:45:00Z</dcterms:modified>
</cp:coreProperties>
</file>